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7B4456" w:rsidRDefault="0028588C" w:rsidP="007A7D47">
      <w:pPr>
        <w:jc w:val="center"/>
        <w:rPr>
          <w:rFonts w:asciiTheme="majorHAnsi" w:hAnsiTheme="majorHAnsi"/>
          <w:b/>
          <w:sz w:val="40"/>
        </w:rPr>
      </w:pPr>
      <w:r w:rsidRPr="007B4456">
        <w:rPr>
          <w:rFonts w:asciiTheme="majorHAnsi" w:hAnsiTheme="majorHAnsi"/>
          <w:b/>
          <w:sz w:val="40"/>
        </w:rPr>
        <w:t>T.C</w:t>
      </w:r>
    </w:p>
    <w:p w:rsidR="0028588C" w:rsidRPr="007B4456" w:rsidRDefault="00C9260C" w:rsidP="007A7D47">
      <w:pPr>
        <w:jc w:val="center"/>
        <w:rPr>
          <w:rFonts w:asciiTheme="majorHAnsi" w:hAnsiTheme="majorHAnsi"/>
          <w:b/>
          <w:sz w:val="40"/>
        </w:rPr>
      </w:pPr>
      <w:r w:rsidRPr="007B4456">
        <w:rPr>
          <w:rFonts w:asciiTheme="majorHAnsi" w:hAnsiTheme="majorHAnsi"/>
          <w:b/>
          <w:sz w:val="40"/>
        </w:rPr>
        <w:t xml:space="preserve">ALTINDAĞ </w:t>
      </w:r>
      <w:r w:rsidR="0028588C" w:rsidRPr="007B4456">
        <w:rPr>
          <w:rFonts w:asciiTheme="majorHAnsi" w:hAnsiTheme="majorHAnsi"/>
          <w:b/>
          <w:sz w:val="40"/>
        </w:rPr>
        <w:t>KAYMAKAMLIĞI</w:t>
      </w:r>
    </w:p>
    <w:p w:rsidR="0028588C" w:rsidRPr="00197E45" w:rsidRDefault="00786EFF" w:rsidP="00197E45">
      <w:pPr>
        <w:jc w:val="center"/>
        <w:rPr>
          <w:rFonts w:asciiTheme="majorHAnsi" w:hAnsiTheme="majorHAnsi"/>
          <w:b/>
          <w:sz w:val="40"/>
        </w:rPr>
      </w:pPr>
      <w:r>
        <w:rPr>
          <w:rFonts w:asciiTheme="majorHAnsi" w:hAnsiTheme="majorHAnsi"/>
          <w:b/>
          <w:sz w:val="40"/>
        </w:rPr>
        <w:t>ÇAMLIK</w:t>
      </w:r>
      <w:r w:rsidR="00F94D8A" w:rsidRPr="007B4456">
        <w:rPr>
          <w:rFonts w:asciiTheme="majorHAnsi" w:hAnsiTheme="majorHAnsi"/>
          <w:b/>
          <w:sz w:val="40"/>
        </w:rPr>
        <w:br/>
      </w:r>
      <w:r w:rsidR="00C9260C" w:rsidRPr="007B4456">
        <w:rPr>
          <w:rFonts w:asciiTheme="majorHAnsi" w:hAnsiTheme="majorHAnsi"/>
          <w:b/>
          <w:sz w:val="40"/>
        </w:rPr>
        <w:t xml:space="preserve">MESLEKİ VE TEKNİK ANADOLU LİSESİ </w:t>
      </w:r>
      <w:r w:rsidR="0028588C" w:rsidRPr="007B4456">
        <w:rPr>
          <w:rFonts w:asciiTheme="majorHAnsi" w:hAnsiTheme="majorHAnsi"/>
          <w:b/>
          <w:sz w:val="40"/>
        </w:rPr>
        <w:t>MÜDÜRLÜĞÜ</w:t>
      </w:r>
    </w:p>
    <w:p w:rsidR="0028588C" w:rsidRPr="007B4456" w:rsidRDefault="0028588C" w:rsidP="0028588C">
      <w:pPr>
        <w:jc w:val="center"/>
        <w:rPr>
          <w:rFonts w:asciiTheme="majorHAnsi" w:hAnsiTheme="majorHAnsi"/>
          <w:b/>
          <w:bCs/>
          <w:noProof/>
          <w:szCs w:val="24"/>
        </w:rPr>
      </w:pPr>
    </w:p>
    <w:p w:rsidR="00E22B8A" w:rsidRPr="007B4456" w:rsidRDefault="00E22B8A" w:rsidP="0028588C">
      <w:pPr>
        <w:jc w:val="center"/>
        <w:rPr>
          <w:rFonts w:asciiTheme="majorHAnsi" w:hAnsiTheme="majorHAnsi"/>
          <w:b/>
          <w:bCs/>
          <w:noProof/>
          <w:sz w:val="40"/>
          <w:szCs w:val="24"/>
        </w:rPr>
      </w:pPr>
    </w:p>
    <w:p w:rsidR="0028588C" w:rsidRPr="007B4456" w:rsidRDefault="0028588C" w:rsidP="0028588C">
      <w:pPr>
        <w:jc w:val="center"/>
        <w:rPr>
          <w:rFonts w:asciiTheme="majorHAnsi" w:hAnsiTheme="majorHAnsi"/>
          <w:b/>
          <w:bCs/>
          <w:noProof/>
          <w:sz w:val="40"/>
          <w:szCs w:val="24"/>
        </w:rPr>
      </w:pPr>
      <w:r w:rsidRPr="007B4456">
        <w:rPr>
          <w:rFonts w:asciiTheme="majorHAnsi" w:hAnsiTheme="majorHAnsi"/>
          <w:b/>
          <w:bCs/>
          <w:noProof/>
          <w:sz w:val="40"/>
          <w:szCs w:val="24"/>
        </w:rPr>
        <w:t>2019-2023 STRATEJİK PLANI</w:t>
      </w:r>
    </w:p>
    <w:p w:rsidR="0091106C" w:rsidRPr="007B4456" w:rsidRDefault="0091106C" w:rsidP="0028588C">
      <w:pPr>
        <w:jc w:val="center"/>
        <w:rPr>
          <w:rFonts w:asciiTheme="majorHAnsi" w:hAnsiTheme="majorHAnsi"/>
          <w:b/>
          <w:bCs/>
          <w:noProof/>
          <w:sz w:val="40"/>
          <w:szCs w:val="24"/>
        </w:rPr>
      </w:pPr>
    </w:p>
    <w:p w:rsidR="0091106C" w:rsidRPr="007B4456" w:rsidRDefault="0091106C" w:rsidP="0028588C">
      <w:pPr>
        <w:jc w:val="center"/>
        <w:rPr>
          <w:rFonts w:asciiTheme="majorHAnsi" w:hAnsiTheme="majorHAnsi"/>
          <w:b/>
          <w:bCs/>
          <w:noProof/>
          <w:sz w:val="40"/>
          <w:szCs w:val="24"/>
        </w:rPr>
      </w:pPr>
    </w:p>
    <w:p w:rsidR="0091106C" w:rsidRPr="007B4456" w:rsidRDefault="00F44760" w:rsidP="0028588C">
      <w:pPr>
        <w:jc w:val="center"/>
        <w:rPr>
          <w:rFonts w:asciiTheme="majorHAnsi" w:hAnsiTheme="majorHAnsi"/>
          <w:b/>
          <w:bCs/>
          <w:noProof/>
          <w:sz w:val="40"/>
          <w:szCs w:val="24"/>
        </w:rPr>
      </w:pPr>
      <w:r w:rsidRPr="00F44760">
        <w:rPr>
          <w:rFonts w:asciiTheme="majorHAnsi" w:hAnsiTheme="majorHAnsi"/>
          <w:b/>
          <w:bCs/>
          <w:noProof/>
          <w:sz w:val="4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240.6pt">
            <v:imagedata r:id="rId8" o:title="camlik"/>
          </v:shape>
        </w:pict>
      </w:r>
    </w:p>
    <w:p w:rsidR="00FB43DB" w:rsidRPr="007B4456" w:rsidRDefault="00FB43DB" w:rsidP="00673303">
      <w:pPr>
        <w:rPr>
          <w:rFonts w:asciiTheme="majorHAnsi" w:hAnsiTheme="majorHAnsi"/>
          <w:b/>
          <w:bCs/>
          <w:noProof/>
          <w:szCs w:val="24"/>
        </w:rPr>
      </w:pPr>
    </w:p>
    <w:p w:rsidR="00FB43DB" w:rsidRPr="007B4456" w:rsidRDefault="00E22B8A" w:rsidP="00673303">
      <w:pPr>
        <w:rPr>
          <w:rFonts w:asciiTheme="majorHAnsi" w:hAnsiTheme="majorHAnsi"/>
          <w:b/>
          <w:bCs/>
          <w:noProof/>
          <w:szCs w:val="24"/>
        </w:rPr>
      </w:pPr>
      <w:r w:rsidRPr="007B4456">
        <w:rPr>
          <w:rFonts w:asciiTheme="majorHAnsi" w:hAnsiTheme="majorHAnsi"/>
          <w:b/>
          <w:bCs/>
          <w:noProof/>
          <w:szCs w:val="24"/>
        </w:rPr>
        <w:br w:type="page"/>
      </w:r>
      <w:r w:rsidR="00B019FA" w:rsidRPr="007B4456">
        <w:rPr>
          <w:rFonts w:asciiTheme="majorHAnsi" w:hAnsiTheme="majorHAnsi"/>
          <w:b/>
          <w:bCs/>
          <w:noProof/>
          <w:szCs w:val="24"/>
        </w:rPr>
        <w:lastRenderedPageBreak/>
        <w:drawing>
          <wp:inline distT="0" distB="0" distL="0" distR="0">
            <wp:extent cx="5543550" cy="7200900"/>
            <wp:effectExtent l="19050" t="0" r="0"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9" cstate="print"/>
                    <a:srcRect/>
                    <a:stretch>
                      <a:fillRect/>
                    </a:stretch>
                  </pic:blipFill>
                  <pic:spPr bwMode="auto">
                    <a:xfrm>
                      <a:off x="0" y="0"/>
                      <a:ext cx="5546644" cy="7204919"/>
                    </a:xfrm>
                    <a:prstGeom prst="rect">
                      <a:avLst/>
                    </a:prstGeom>
                    <a:noFill/>
                    <a:ln w="9525">
                      <a:noFill/>
                      <a:miter lim="800000"/>
                      <a:headEnd/>
                      <a:tailEnd/>
                    </a:ln>
                  </pic:spPr>
                </pic:pic>
              </a:graphicData>
            </a:graphic>
          </wp:inline>
        </w:drawing>
      </w:r>
    </w:p>
    <w:p w:rsidR="00FB43DB" w:rsidRPr="007B4456" w:rsidRDefault="00FB43DB" w:rsidP="00673303">
      <w:pPr>
        <w:rPr>
          <w:rFonts w:asciiTheme="majorHAnsi" w:hAnsiTheme="majorHAnsi"/>
          <w:b/>
          <w:bCs/>
          <w:noProof/>
          <w:szCs w:val="24"/>
        </w:rPr>
      </w:pPr>
    </w:p>
    <w:p w:rsidR="00C630BE" w:rsidRPr="007B4456" w:rsidRDefault="008374DA" w:rsidP="00F94D8A">
      <w:pPr>
        <w:pStyle w:val="Balk1"/>
        <w:jc w:val="center"/>
        <w:rPr>
          <w:rFonts w:asciiTheme="majorHAnsi" w:hAnsiTheme="majorHAnsi"/>
          <w:bCs/>
          <w:noProof/>
          <w:color w:val="auto"/>
          <w:sz w:val="24"/>
          <w:szCs w:val="24"/>
        </w:rPr>
      </w:pPr>
      <w:r w:rsidRPr="007B4456">
        <w:rPr>
          <w:rFonts w:asciiTheme="majorHAnsi" w:hAnsiTheme="majorHAnsi"/>
          <w:bCs/>
          <w:noProof/>
          <w:color w:val="auto"/>
          <w:sz w:val="24"/>
          <w:szCs w:val="24"/>
        </w:rPr>
        <w:br w:type="page"/>
      </w:r>
      <w:bookmarkStart w:id="0" w:name="_Toc531097530"/>
    </w:p>
    <w:p w:rsidR="00F527BB" w:rsidRPr="007B4456" w:rsidRDefault="00246889" w:rsidP="00C630BE">
      <w:pPr>
        <w:pStyle w:val="Balk1"/>
        <w:rPr>
          <w:rFonts w:asciiTheme="majorHAnsi" w:hAnsiTheme="majorHAnsi"/>
          <w:bCs/>
          <w:noProof/>
          <w:color w:val="auto"/>
          <w:sz w:val="20"/>
          <w:szCs w:val="20"/>
        </w:rPr>
      </w:pPr>
      <w:r w:rsidRPr="007B4456">
        <w:rPr>
          <w:rFonts w:asciiTheme="majorHAnsi" w:hAnsiTheme="majorHAnsi"/>
          <w:noProof/>
          <w:color w:val="auto"/>
          <w:szCs w:val="24"/>
        </w:rPr>
        <w:lastRenderedPageBreak/>
        <w:drawing>
          <wp:inline distT="0" distB="0" distL="0" distR="0">
            <wp:extent cx="5743575" cy="3228975"/>
            <wp:effectExtent l="19050" t="0" r="9525" b="0"/>
            <wp:docPr id="4" name="Resim 1" descr="C:\Documents and Settings\KayraCelik\Desktop\IMG-20190411-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yraCelik\Desktop\IMG-20190411-WA0004.jpg"/>
                    <pic:cNvPicPr>
                      <a:picLocks noChangeAspect="1" noChangeArrowheads="1"/>
                    </pic:cNvPicPr>
                  </pic:nvPicPr>
                  <pic:blipFill>
                    <a:blip r:embed="rId10" cstate="print"/>
                    <a:srcRect/>
                    <a:stretch>
                      <a:fillRect/>
                    </a:stretch>
                  </pic:blipFill>
                  <pic:spPr bwMode="auto">
                    <a:xfrm>
                      <a:off x="0" y="0"/>
                      <a:ext cx="5743575" cy="3228975"/>
                    </a:xfrm>
                    <a:prstGeom prst="rect">
                      <a:avLst/>
                    </a:prstGeom>
                    <a:noFill/>
                    <a:ln w="9525">
                      <a:noFill/>
                      <a:miter lim="800000"/>
                      <a:headEnd/>
                      <a:tailEnd/>
                    </a:ln>
                  </pic:spPr>
                </pic:pic>
              </a:graphicData>
            </a:graphic>
          </wp:inline>
        </w:drawing>
      </w:r>
      <w:r w:rsidRPr="007B4456">
        <w:rPr>
          <w:rFonts w:asciiTheme="majorHAnsi" w:hAnsiTheme="majorHAnsi"/>
          <w:color w:val="auto"/>
          <w:szCs w:val="24"/>
        </w:rPr>
        <w:br/>
      </w:r>
      <w:r w:rsidR="00BB57AE" w:rsidRPr="007B4456">
        <w:rPr>
          <w:rFonts w:asciiTheme="majorHAnsi" w:hAnsiTheme="majorHAnsi"/>
          <w:color w:val="auto"/>
          <w:sz w:val="20"/>
          <w:szCs w:val="20"/>
        </w:rPr>
        <w:t>Sunuş</w:t>
      </w:r>
      <w:bookmarkEnd w:id="0"/>
      <w:r w:rsidR="00F527BB" w:rsidRPr="007B4456">
        <w:rPr>
          <w:rFonts w:asciiTheme="majorHAnsi" w:eastAsia="Calibri" w:hAnsiTheme="majorHAnsi"/>
          <w:color w:val="auto"/>
          <w:spacing w:val="-6"/>
          <w:sz w:val="20"/>
          <w:szCs w:val="20"/>
          <w:lang w:eastAsia="en-US"/>
        </w:rPr>
        <w:t xml:space="preserve"> </w:t>
      </w:r>
    </w:p>
    <w:p w:rsidR="00F94D8A" w:rsidRPr="007B4456" w:rsidRDefault="00C630BE" w:rsidP="00C630BE">
      <w:pPr>
        <w:spacing w:after="120"/>
        <w:rPr>
          <w:rFonts w:asciiTheme="majorHAnsi" w:eastAsia="Calibri" w:hAnsiTheme="majorHAnsi"/>
          <w:spacing w:val="-6"/>
          <w:sz w:val="20"/>
          <w:szCs w:val="20"/>
          <w:lang w:eastAsia="en-US"/>
        </w:rPr>
      </w:pPr>
      <w:r w:rsidRPr="007B4456">
        <w:rPr>
          <w:rFonts w:asciiTheme="majorHAnsi" w:eastAsia="Calibri" w:hAnsiTheme="majorHAnsi"/>
          <w:spacing w:val="-6"/>
          <w:sz w:val="20"/>
          <w:szCs w:val="20"/>
          <w:lang w:eastAsia="en-US"/>
        </w:rPr>
        <w:t xml:space="preserve">           </w:t>
      </w:r>
      <w:r w:rsidR="00F527BB" w:rsidRPr="007B4456">
        <w:rPr>
          <w:rFonts w:asciiTheme="majorHAnsi" w:eastAsia="Calibri" w:hAnsiTheme="majorHAnsi"/>
          <w:spacing w:val="-6"/>
          <w:sz w:val="20"/>
          <w:szCs w:val="20"/>
          <w:lang w:eastAsia="en-US"/>
        </w:rPr>
        <w:t>Günümüzde artık kişiye göre yönetim tarzı değil kurumsal hedeflere göre yönetim tarzı benimsenmektedir. Kurumsallaşmanın her alanda ön plana çıktığı günümüzde bu çalışma artık bizim kurumsallaştığımızı, kurumsallaşmak zorunda olduğumuzu ve bütün çalışmalarımızı bu yöne odaklamamız gerektiğini ortaya koymaktadır. Kuruma yeni gelen müdür, öğretmen veya diğer personeller, kurumun stratejik planını bilip bu doğrultuda çalışma yaparsa daha verimli olacak, kurumu tanımış, vizyonunu, misyonunu, zayıf ve güçlü yanlarını bilmiş olacaktır. Ve böylece bütün bunlar kişiye göre yönetim tarzından kurtulup kurumsal hedeflere göre yönetim tarzının oturmasını sağlayacaktır. Kurumlarımıza ben merkezli yönetim tarzı yerine biz merkezli yönetim tarzı, biz ruhu yerleşirse eğitimdeki istenen hedeflere daha kolay ulaşılacaktır</w:t>
      </w:r>
    </w:p>
    <w:p w:rsidR="00DC3C73" w:rsidRPr="007B4456" w:rsidRDefault="00C630BE" w:rsidP="00C630BE">
      <w:pPr>
        <w:spacing w:after="120"/>
        <w:rPr>
          <w:rFonts w:asciiTheme="majorHAnsi" w:eastAsia="Calibri" w:hAnsiTheme="majorHAnsi"/>
          <w:spacing w:val="-6"/>
          <w:sz w:val="20"/>
          <w:szCs w:val="20"/>
          <w:lang w:eastAsia="en-US"/>
        </w:rPr>
      </w:pPr>
      <w:r w:rsidRPr="007B4456">
        <w:rPr>
          <w:rFonts w:asciiTheme="majorHAnsi" w:eastAsia="Calibri" w:hAnsiTheme="majorHAnsi"/>
          <w:spacing w:val="-6"/>
          <w:sz w:val="20"/>
          <w:szCs w:val="20"/>
          <w:lang w:eastAsia="en-US"/>
        </w:rPr>
        <w:t xml:space="preserve">          </w:t>
      </w:r>
      <w:r w:rsidR="00786EFF">
        <w:rPr>
          <w:rFonts w:asciiTheme="majorHAnsi" w:eastAsia="Calibri" w:hAnsiTheme="majorHAnsi"/>
          <w:spacing w:val="-6"/>
          <w:sz w:val="20"/>
          <w:szCs w:val="20"/>
          <w:lang w:eastAsia="en-US"/>
        </w:rPr>
        <w:t xml:space="preserve">   Biz de Çamlık</w:t>
      </w:r>
      <w:r w:rsidR="00F527BB" w:rsidRPr="007B4456">
        <w:rPr>
          <w:rFonts w:asciiTheme="majorHAnsi" w:eastAsia="Calibri" w:hAnsiTheme="majorHAnsi"/>
          <w:spacing w:val="-6"/>
          <w:sz w:val="20"/>
          <w:szCs w:val="20"/>
          <w:lang w:eastAsia="en-US"/>
        </w:rPr>
        <w:t xml:space="preserve"> Mesleki ve Teknik </w:t>
      </w:r>
      <w:r w:rsidR="00F94D8A" w:rsidRPr="007B4456">
        <w:rPr>
          <w:rFonts w:asciiTheme="majorHAnsi" w:eastAsia="Calibri" w:hAnsiTheme="majorHAnsi"/>
          <w:spacing w:val="-6"/>
          <w:sz w:val="20"/>
          <w:szCs w:val="20"/>
          <w:lang w:eastAsia="en-US"/>
        </w:rPr>
        <w:t xml:space="preserve"> </w:t>
      </w:r>
      <w:r w:rsidR="00F527BB" w:rsidRPr="007B4456">
        <w:rPr>
          <w:rFonts w:asciiTheme="majorHAnsi" w:eastAsia="Calibri" w:hAnsiTheme="majorHAnsi"/>
          <w:spacing w:val="-6"/>
          <w:sz w:val="20"/>
          <w:szCs w:val="20"/>
          <w:lang w:eastAsia="en-US"/>
        </w:rPr>
        <w:t xml:space="preserve">Anadolu </w:t>
      </w:r>
      <w:r w:rsidR="00F94D8A" w:rsidRPr="007B4456">
        <w:rPr>
          <w:rFonts w:asciiTheme="majorHAnsi" w:eastAsia="Calibri" w:hAnsiTheme="majorHAnsi"/>
          <w:spacing w:val="-6"/>
          <w:sz w:val="20"/>
          <w:szCs w:val="20"/>
          <w:lang w:eastAsia="en-US"/>
        </w:rPr>
        <w:t xml:space="preserve"> </w:t>
      </w:r>
      <w:r w:rsidR="00F527BB" w:rsidRPr="007B4456">
        <w:rPr>
          <w:rFonts w:asciiTheme="majorHAnsi" w:eastAsia="Calibri" w:hAnsiTheme="majorHAnsi"/>
          <w:spacing w:val="-6"/>
          <w:sz w:val="20"/>
          <w:szCs w:val="20"/>
          <w:lang w:eastAsia="en-US"/>
        </w:rPr>
        <w:t>lisesi yöneticileri ve öğretmenleri olarak bu süreçte her alanda olduğu gibi yine öncü olmak adına görev yaptığımız okulumuzda üstümüze düşen görevi yerine getirmek, okulumuzu her anlamda sahiplenerek daha iyi yerlere gelmesi adına kurumsallașmanın ilk adımı olan Stratejik Planlama çalışmalarını tamamlamış bulunmaktayız. Öğrencilerimize, her alanda ve hayatın her kademesinde başarıya giden yolun iyi bir planlamadan ve yapılan planın dikkatlice hayata geçirmenin gerekliliğini bir hayat düsturu olduğunu öğretmek ve onların“Strateji Sanatkârı” olmaları, öncelikli gayelerimizden biridir. Çünkü biz inanıyoruz ki stratejik ve planlı hareket etmek geleceğimizin en etkili ve ülkemizin, muasır medeniyetleri geride bırakan ve lider ülke olma yolunda, en önemli anahtarlarından biri olacaktır ve bu anahtar yaşadığımız hâlihazırdaki anın çocuklarının elinde olacaktır. İ</w:t>
      </w:r>
      <w:r w:rsidR="009A72C9">
        <w:rPr>
          <w:rFonts w:asciiTheme="majorHAnsi" w:eastAsia="Calibri" w:hAnsiTheme="majorHAnsi"/>
          <w:spacing w:val="-6"/>
          <w:sz w:val="20"/>
          <w:szCs w:val="20"/>
          <w:lang w:eastAsia="en-US"/>
        </w:rPr>
        <w:t xml:space="preserve">şte </w:t>
      </w:r>
      <w:r w:rsidR="00F527BB" w:rsidRPr="007B4456">
        <w:rPr>
          <w:rFonts w:asciiTheme="majorHAnsi" w:eastAsia="Calibri" w:hAnsiTheme="majorHAnsi"/>
          <w:spacing w:val="-6"/>
          <w:sz w:val="20"/>
          <w:szCs w:val="20"/>
          <w:lang w:eastAsia="en-US"/>
        </w:rPr>
        <w:t xml:space="preserve">bu ön kanaat ile çocuklarımızı en iyi biçimde yetiştirmek boynumuzun borcudur düşüncesini iliklerimizde en üst seviyede hissetmekteyiz. Bir başka ifadeyle biz “geleceğimizi” planlamaktayız. </w:t>
      </w:r>
    </w:p>
    <w:p w:rsidR="00C630BE" w:rsidRPr="007B4456" w:rsidRDefault="00F527BB" w:rsidP="00160462">
      <w:pPr>
        <w:spacing w:line="259" w:lineRule="auto"/>
        <w:ind w:firstLine="708"/>
        <w:jc w:val="both"/>
        <w:rPr>
          <w:rFonts w:asciiTheme="majorHAnsi" w:eastAsia="Calibri" w:hAnsiTheme="majorHAnsi"/>
          <w:sz w:val="20"/>
          <w:szCs w:val="20"/>
          <w:lang w:eastAsia="en-US"/>
        </w:rPr>
      </w:pPr>
      <w:r w:rsidRPr="007B4456">
        <w:rPr>
          <w:rFonts w:asciiTheme="majorHAnsi" w:eastAsia="Calibri" w:hAnsiTheme="majorHAnsi"/>
          <w:sz w:val="20"/>
          <w:szCs w:val="20"/>
          <w:lang w:eastAsia="en-US"/>
        </w:rPr>
        <w:t xml:space="preserve">Bu vesileyle planın hazırlanması aşamasında oldukça zorlu bir süreç olan koordinatörlük görevini başarıyla yürüten Rehber Öğretmenimiz Sayın Sultan DEMİR'’e, </w:t>
      </w:r>
      <w:r w:rsidR="009A72C9">
        <w:rPr>
          <w:rFonts w:asciiTheme="majorHAnsi" w:eastAsia="Calibri" w:hAnsiTheme="majorHAnsi"/>
          <w:sz w:val="20"/>
          <w:szCs w:val="20"/>
          <w:lang w:eastAsia="en-US"/>
        </w:rPr>
        <w:t>ş</w:t>
      </w:r>
      <w:r w:rsidRPr="007B4456">
        <w:rPr>
          <w:rFonts w:asciiTheme="majorHAnsi" w:eastAsia="Calibri" w:hAnsiTheme="majorHAnsi"/>
          <w:sz w:val="20"/>
          <w:szCs w:val="20"/>
          <w:lang w:eastAsia="en-US"/>
        </w:rPr>
        <w:t>ahsında emeği geçen Stratejik Plan Hazırlama Ekibi’ne, katkıda bulunan öğretmen, öğrenci ve velilerimize teşekkür ederim.</w:t>
      </w:r>
    </w:p>
    <w:p w:rsidR="00C630BE" w:rsidRPr="007B4456" w:rsidRDefault="00C630BE" w:rsidP="00F527BB">
      <w:pPr>
        <w:spacing w:line="259" w:lineRule="auto"/>
        <w:ind w:firstLine="708"/>
        <w:jc w:val="both"/>
        <w:rPr>
          <w:rFonts w:asciiTheme="majorHAnsi" w:eastAsia="Calibri" w:hAnsiTheme="majorHAnsi"/>
          <w:sz w:val="20"/>
          <w:szCs w:val="20"/>
          <w:lang w:eastAsia="en-US"/>
        </w:rPr>
      </w:pPr>
      <w:r w:rsidRPr="007B4456">
        <w:rPr>
          <w:rFonts w:asciiTheme="majorHAnsi" w:eastAsia="Calibri" w:hAnsiTheme="majorHAnsi"/>
          <w:sz w:val="20"/>
          <w:szCs w:val="20"/>
          <w:lang w:eastAsia="en-US"/>
        </w:rPr>
        <w:t xml:space="preserve">                                                                                                                     </w:t>
      </w:r>
      <w:r w:rsidR="009D33D5">
        <w:rPr>
          <w:rFonts w:asciiTheme="majorHAnsi" w:eastAsia="Calibri" w:hAnsiTheme="majorHAnsi"/>
          <w:sz w:val="20"/>
          <w:szCs w:val="20"/>
          <w:lang w:eastAsia="en-US"/>
        </w:rPr>
        <w:t xml:space="preserve">      </w:t>
      </w:r>
      <w:r w:rsidRPr="007B4456">
        <w:rPr>
          <w:rFonts w:asciiTheme="majorHAnsi" w:eastAsia="Calibri" w:hAnsiTheme="majorHAnsi"/>
          <w:sz w:val="20"/>
          <w:szCs w:val="20"/>
          <w:lang w:eastAsia="en-US"/>
        </w:rPr>
        <w:t xml:space="preserve">    Sultan SOLMAZ</w:t>
      </w:r>
    </w:p>
    <w:p w:rsidR="00C630BE" w:rsidRPr="007B4456" w:rsidRDefault="00C630BE" w:rsidP="00F527BB">
      <w:pPr>
        <w:spacing w:line="259" w:lineRule="auto"/>
        <w:ind w:firstLine="708"/>
        <w:jc w:val="both"/>
        <w:rPr>
          <w:rFonts w:asciiTheme="majorHAnsi" w:eastAsia="Calibri" w:hAnsiTheme="majorHAnsi"/>
          <w:sz w:val="20"/>
          <w:szCs w:val="20"/>
          <w:lang w:eastAsia="en-US"/>
        </w:rPr>
      </w:pPr>
      <w:r w:rsidRPr="007B4456">
        <w:rPr>
          <w:rFonts w:asciiTheme="majorHAnsi" w:eastAsia="Calibri" w:hAnsiTheme="majorHAnsi"/>
          <w:sz w:val="20"/>
          <w:szCs w:val="20"/>
          <w:lang w:eastAsia="en-US"/>
        </w:rPr>
        <w:t xml:space="preserve">                                                                                                                          </w:t>
      </w:r>
      <w:r w:rsidR="009D33D5">
        <w:rPr>
          <w:rFonts w:asciiTheme="majorHAnsi" w:eastAsia="Calibri" w:hAnsiTheme="majorHAnsi"/>
          <w:sz w:val="20"/>
          <w:szCs w:val="20"/>
          <w:lang w:eastAsia="en-US"/>
        </w:rPr>
        <w:t xml:space="preserve">     </w:t>
      </w:r>
      <w:r w:rsidRPr="007B4456">
        <w:rPr>
          <w:rFonts w:asciiTheme="majorHAnsi" w:eastAsia="Calibri" w:hAnsiTheme="majorHAnsi"/>
          <w:sz w:val="20"/>
          <w:szCs w:val="20"/>
          <w:lang w:eastAsia="en-US"/>
        </w:rPr>
        <w:t xml:space="preserve">   Okul Müdürü</w:t>
      </w:r>
    </w:p>
    <w:p w:rsidR="00F527BB" w:rsidRPr="007B4456" w:rsidRDefault="00F527BB" w:rsidP="00F94D8A">
      <w:pPr>
        <w:spacing w:line="259" w:lineRule="auto"/>
        <w:ind w:firstLine="708"/>
        <w:jc w:val="both"/>
        <w:rPr>
          <w:rFonts w:asciiTheme="majorHAnsi" w:eastAsia="Calibri" w:hAnsiTheme="majorHAnsi"/>
          <w:szCs w:val="22"/>
          <w:lang w:eastAsia="en-US"/>
        </w:rPr>
      </w:pPr>
      <w:r w:rsidRPr="007B4456">
        <w:rPr>
          <w:rFonts w:asciiTheme="majorHAnsi" w:eastAsia="Calibri" w:hAnsiTheme="majorHAnsi"/>
          <w:szCs w:val="22"/>
          <w:lang w:eastAsia="en-US"/>
        </w:rPr>
        <w:lastRenderedPageBreak/>
        <w:t xml:space="preserve">                                                                                                            </w:t>
      </w:r>
      <w:r w:rsidRPr="007B4456">
        <w:rPr>
          <w:rFonts w:asciiTheme="majorHAnsi" w:hAnsiTheme="majorHAnsi"/>
          <w:szCs w:val="24"/>
        </w:rPr>
        <w:t xml:space="preserve">                     </w:t>
      </w:r>
      <w:r w:rsidR="00C9260C" w:rsidRPr="007B4456">
        <w:rPr>
          <w:rFonts w:asciiTheme="majorHAnsi" w:eastAsia="Adobe Garamond Pro Bold" w:hAnsiTheme="majorHAnsi"/>
        </w:rPr>
        <w:t xml:space="preserve">   </w:t>
      </w:r>
      <w:r w:rsidRPr="007B4456">
        <w:rPr>
          <w:rFonts w:asciiTheme="majorHAnsi" w:eastAsia="Adobe Garamond Pro Bold" w:hAnsiTheme="majorHAnsi"/>
        </w:rPr>
        <w:t xml:space="preserve">           </w:t>
      </w:r>
    </w:p>
    <w:tbl>
      <w:tblPr>
        <w:tblStyle w:val="AkListe-Vurgu3"/>
        <w:tblW w:w="0" w:type="auto"/>
        <w:tblLook w:val="0620"/>
      </w:tblPr>
      <w:tblGrid>
        <w:gridCol w:w="6528"/>
        <w:gridCol w:w="1824"/>
      </w:tblGrid>
      <w:tr w:rsidR="00BE7CC9" w:rsidRPr="007B4456" w:rsidTr="00A42C8C">
        <w:trPr>
          <w:cnfStyle w:val="100000000000"/>
        </w:trPr>
        <w:tc>
          <w:tcPr>
            <w:tcW w:w="0" w:type="auto"/>
          </w:tcPr>
          <w:p w:rsidR="00BE7CC9" w:rsidRPr="007B4456" w:rsidRDefault="00BE7CC9" w:rsidP="00A42C8C">
            <w:bookmarkStart w:id="1" w:name="_Toc416085123"/>
            <w:bookmarkStart w:id="2" w:name="_Toc529519443"/>
            <w:bookmarkStart w:id="3" w:name="_Toc531097532"/>
            <w:r w:rsidRPr="007B4456">
              <w:t>İçindekiler</w:t>
            </w:r>
          </w:p>
        </w:tc>
        <w:tc>
          <w:tcPr>
            <w:tcW w:w="0" w:type="auto"/>
          </w:tcPr>
          <w:p w:rsidR="00BE7CC9" w:rsidRPr="007B4456" w:rsidRDefault="00BE7CC9" w:rsidP="00A42C8C">
            <w:r w:rsidRPr="007B4456">
              <w:t>Sayfa Numarası</w:t>
            </w:r>
          </w:p>
        </w:tc>
      </w:tr>
      <w:tr w:rsidR="00BE7CC9" w:rsidRPr="007B4456" w:rsidTr="00A42C8C">
        <w:tc>
          <w:tcPr>
            <w:tcW w:w="0" w:type="auto"/>
          </w:tcPr>
          <w:p w:rsidR="00BE7CC9" w:rsidRPr="007B4456" w:rsidRDefault="00F822E6" w:rsidP="00A42C8C">
            <w:r w:rsidRPr="007B4456">
              <w:t>SUNUŞ</w:t>
            </w:r>
          </w:p>
        </w:tc>
        <w:tc>
          <w:tcPr>
            <w:tcW w:w="0" w:type="auto"/>
          </w:tcPr>
          <w:p w:rsidR="00BE7CC9" w:rsidRPr="007B4456" w:rsidRDefault="00BE7CC9" w:rsidP="00A42C8C">
            <w:r w:rsidRPr="007B4456">
              <w:t>1</w:t>
            </w:r>
          </w:p>
        </w:tc>
      </w:tr>
      <w:tr w:rsidR="00BE7CC9" w:rsidRPr="007B4456" w:rsidTr="00A42C8C">
        <w:tc>
          <w:tcPr>
            <w:tcW w:w="0" w:type="auto"/>
          </w:tcPr>
          <w:p w:rsidR="00BE7CC9" w:rsidRPr="007B4456" w:rsidRDefault="00F822E6" w:rsidP="00A42C8C">
            <w:r w:rsidRPr="007B4456">
              <w:t>İÇİNDEKİLER</w:t>
            </w:r>
          </w:p>
        </w:tc>
        <w:tc>
          <w:tcPr>
            <w:tcW w:w="0" w:type="auto"/>
          </w:tcPr>
          <w:p w:rsidR="00BE7CC9" w:rsidRPr="007B4456" w:rsidRDefault="00BE7CC9" w:rsidP="00A42C8C">
            <w:r w:rsidRPr="007B4456">
              <w:t>3</w:t>
            </w:r>
          </w:p>
        </w:tc>
      </w:tr>
      <w:tr w:rsidR="00BE7CC9" w:rsidRPr="007B4456" w:rsidTr="00A42C8C">
        <w:tc>
          <w:tcPr>
            <w:tcW w:w="0" w:type="auto"/>
          </w:tcPr>
          <w:p w:rsidR="00BE7CC9" w:rsidRPr="007B4456" w:rsidRDefault="00F822E6" w:rsidP="00A42C8C">
            <w:r w:rsidRPr="007B4456">
              <w:t>BÖLÜM I: GİRİŞ VE PLAN HAZIRLIK SÜRECİ</w:t>
            </w:r>
          </w:p>
        </w:tc>
        <w:tc>
          <w:tcPr>
            <w:tcW w:w="0" w:type="auto"/>
          </w:tcPr>
          <w:p w:rsidR="00BE7CC9" w:rsidRPr="007B4456" w:rsidRDefault="00BE7CC9" w:rsidP="00A42C8C">
            <w:r w:rsidRPr="007B4456">
              <w:t>6</w:t>
            </w:r>
          </w:p>
        </w:tc>
      </w:tr>
      <w:tr w:rsidR="00BE7CC9" w:rsidRPr="007B4456" w:rsidTr="00A42C8C">
        <w:tc>
          <w:tcPr>
            <w:tcW w:w="0" w:type="auto"/>
          </w:tcPr>
          <w:p w:rsidR="00BE7CC9" w:rsidRPr="007B4456" w:rsidRDefault="00F822E6" w:rsidP="00A42C8C">
            <w:r w:rsidRPr="007B4456">
              <w:t>BÖLÜM II: DURUM ANALİZİ</w:t>
            </w:r>
          </w:p>
        </w:tc>
        <w:tc>
          <w:tcPr>
            <w:tcW w:w="0" w:type="auto"/>
          </w:tcPr>
          <w:p w:rsidR="00BE7CC9" w:rsidRPr="007B4456" w:rsidRDefault="00BE7CC9" w:rsidP="00A42C8C">
            <w:r w:rsidRPr="007B4456">
              <w:t>7</w:t>
            </w:r>
          </w:p>
        </w:tc>
      </w:tr>
      <w:tr w:rsidR="00BE7CC9" w:rsidRPr="007B4456" w:rsidTr="00A42C8C">
        <w:tc>
          <w:tcPr>
            <w:tcW w:w="0" w:type="auto"/>
          </w:tcPr>
          <w:p w:rsidR="00BE7CC9" w:rsidRPr="007B4456" w:rsidRDefault="00F822E6" w:rsidP="00A42C8C">
            <w:r w:rsidRPr="007B4456">
              <w:t>OKULUN KISA TANITIMI</w:t>
            </w:r>
          </w:p>
        </w:tc>
        <w:tc>
          <w:tcPr>
            <w:tcW w:w="0" w:type="auto"/>
          </w:tcPr>
          <w:p w:rsidR="00BE7CC9" w:rsidRPr="007B4456" w:rsidRDefault="00BE7CC9" w:rsidP="00A42C8C">
            <w:r w:rsidRPr="007B4456">
              <w:t>7</w:t>
            </w:r>
          </w:p>
        </w:tc>
      </w:tr>
      <w:tr w:rsidR="00BE7CC9" w:rsidRPr="007B4456" w:rsidTr="00A42C8C">
        <w:tc>
          <w:tcPr>
            <w:tcW w:w="0" w:type="auto"/>
          </w:tcPr>
          <w:p w:rsidR="00BE7CC9" w:rsidRPr="007B4456" w:rsidRDefault="00F822E6" w:rsidP="00A42C8C">
            <w:r w:rsidRPr="007B4456">
              <w:t>OKULUN MEVCUT DURUMU: TEMEL İSTATİSTİKLER</w:t>
            </w:r>
          </w:p>
        </w:tc>
        <w:tc>
          <w:tcPr>
            <w:tcW w:w="0" w:type="auto"/>
          </w:tcPr>
          <w:p w:rsidR="00BE7CC9" w:rsidRPr="007B4456" w:rsidRDefault="00BE7CC9" w:rsidP="00A42C8C">
            <w:r w:rsidRPr="007B4456">
              <w:t>13</w:t>
            </w:r>
          </w:p>
        </w:tc>
      </w:tr>
      <w:tr w:rsidR="00BE7CC9" w:rsidRPr="007B4456" w:rsidTr="00A42C8C">
        <w:tc>
          <w:tcPr>
            <w:tcW w:w="0" w:type="auto"/>
          </w:tcPr>
          <w:p w:rsidR="00BE7CC9" w:rsidRPr="007B4456" w:rsidRDefault="00F822E6" w:rsidP="00A42C8C">
            <w:r w:rsidRPr="007B4456">
              <w:t>PAYDAŞ ANALİZİ</w:t>
            </w:r>
            <w:r w:rsidRPr="007B4456">
              <w:tab/>
            </w:r>
          </w:p>
        </w:tc>
        <w:tc>
          <w:tcPr>
            <w:tcW w:w="0" w:type="auto"/>
          </w:tcPr>
          <w:p w:rsidR="00BE7CC9" w:rsidRPr="007B4456" w:rsidRDefault="00BE7CC9" w:rsidP="00A42C8C">
            <w:r w:rsidRPr="007B4456">
              <w:t>19</w:t>
            </w:r>
          </w:p>
        </w:tc>
      </w:tr>
      <w:tr w:rsidR="00BE7CC9" w:rsidRPr="007B4456" w:rsidTr="00A42C8C">
        <w:tc>
          <w:tcPr>
            <w:tcW w:w="0" w:type="auto"/>
          </w:tcPr>
          <w:p w:rsidR="00BE7CC9" w:rsidRPr="007B4456" w:rsidRDefault="00F822E6" w:rsidP="00A42C8C">
            <w:r w:rsidRPr="007B4456">
              <w:t>GZFT (GÜÇLÜ, ZAYIF, FIRSAT, TEHDİT) ANALİZİ</w:t>
            </w:r>
          </w:p>
        </w:tc>
        <w:tc>
          <w:tcPr>
            <w:tcW w:w="0" w:type="auto"/>
          </w:tcPr>
          <w:p w:rsidR="00BE7CC9" w:rsidRPr="007B4456" w:rsidRDefault="00BE7CC9" w:rsidP="00A42C8C">
            <w:r w:rsidRPr="007B4456">
              <w:t>29</w:t>
            </w:r>
          </w:p>
        </w:tc>
      </w:tr>
      <w:tr w:rsidR="00BE7CC9" w:rsidRPr="007B4456" w:rsidTr="00A42C8C">
        <w:tc>
          <w:tcPr>
            <w:tcW w:w="0" w:type="auto"/>
          </w:tcPr>
          <w:p w:rsidR="00BE7CC9" w:rsidRPr="007B4456" w:rsidRDefault="00F822E6" w:rsidP="00A42C8C">
            <w:r w:rsidRPr="007B4456">
              <w:t>MİSYONUMUZ *</w:t>
            </w:r>
            <w:r w:rsidRPr="007B4456">
              <w:tab/>
            </w:r>
          </w:p>
        </w:tc>
        <w:tc>
          <w:tcPr>
            <w:tcW w:w="0" w:type="auto"/>
          </w:tcPr>
          <w:p w:rsidR="00BE7CC9" w:rsidRPr="007B4456" w:rsidRDefault="00BE7CC9" w:rsidP="00A42C8C">
            <w:r w:rsidRPr="007B4456">
              <w:t>33</w:t>
            </w:r>
          </w:p>
        </w:tc>
      </w:tr>
      <w:tr w:rsidR="00BE7CC9" w:rsidRPr="007B4456" w:rsidTr="00A42C8C">
        <w:tc>
          <w:tcPr>
            <w:tcW w:w="0" w:type="auto"/>
          </w:tcPr>
          <w:p w:rsidR="00BE7CC9" w:rsidRPr="007B4456" w:rsidRDefault="00F822E6" w:rsidP="00A42C8C">
            <w:r w:rsidRPr="007B4456">
              <w:t>VİZYONUMUZ *</w:t>
            </w:r>
            <w:r w:rsidRPr="007B4456">
              <w:tab/>
            </w:r>
          </w:p>
        </w:tc>
        <w:tc>
          <w:tcPr>
            <w:tcW w:w="0" w:type="auto"/>
          </w:tcPr>
          <w:p w:rsidR="00BE7CC9" w:rsidRPr="007B4456" w:rsidRDefault="00BE7CC9" w:rsidP="00A42C8C">
            <w:r w:rsidRPr="007B4456">
              <w:t>33</w:t>
            </w:r>
          </w:p>
        </w:tc>
      </w:tr>
      <w:tr w:rsidR="00BE7CC9" w:rsidRPr="007B4456" w:rsidTr="00A42C8C">
        <w:tc>
          <w:tcPr>
            <w:tcW w:w="0" w:type="auto"/>
          </w:tcPr>
          <w:p w:rsidR="00BE7CC9" w:rsidRPr="007B4456" w:rsidRDefault="00F822E6" w:rsidP="00A42C8C">
            <w:r w:rsidRPr="007B4456">
              <w:t>TEMEL DEĞERLERİMİZ *</w:t>
            </w:r>
            <w:r w:rsidRPr="007B4456">
              <w:tab/>
            </w:r>
          </w:p>
        </w:tc>
        <w:tc>
          <w:tcPr>
            <w:tcW w:w="0" w:type="auto"/>
          </w:tcPr>
          <w:p w:rsidR="00BE7CC9" w:rsidRPr="007B4456" w:rsidRDefault="00BE7CC9" w:rsidP="00A42C8C">
            <w:r w:rsidRPr="007B4456">
              <w:t>33</w:t>
            </w:r>
          </w:p>
        </w:tc>
      </w:tr>
      <w:tr w:rsidR="00BE7CC9" w:rsidRPr="007B4456" w:rsidTr="00A42C8C">
        <w:tc>
          <w:tcPr>
            <w:tcW w:w="0" w:type="auto"/>
          </w:tcPr>
          <w:p w:rsidR="00BE7CC9" w:rsidRPr="007B4456" w:rsidRDefault="00F822E6" w:rsidP="00A42C8C">
            <w:r w:rsidRPr="007B4456">
              <w:t>BÖLÜM IV: AMAÇ, HEDEF VE EYLEMLER</w:t>
            </w:r>
            <w:r w:rsidRPr="007B4456">
              <w:tab/>
            </w:r>
          </w:p>
        </w:tc>
        <w:tc>
          <w:tcPr>
            <w:tcW w:w="0" w:type="auto"/>
          </w:tcPr>
          <w:p w:rsidR="00BE7CC9" w:rsidRPr="007B4456" w:rsidRDefault="00BE7CC9" w:rsidP="00A42C8C">
            <w:r w:rsidRPr="007B4456">
              <w:t>35</w:t>
            </w:r>
          </w:p>
        </w:tc>
      </w:tr>
      <w:tr w:rsidR="00BE7CC9" w:rsidRPr="007B4456" w:rsidTr="00A42C8C">
        <w:tc>
          <w:tcPr>
            <w:tcW w:w="0" w:type="auto"/>
          </w:tcPr>
          <w:p w:rsidR="00BE7CC9" w:rsidRPr="007B4456" w:rsidRDefault="00F822E6" w:rsidP="00A42C8C">
            <w:r w:rsidRPr="007B4456">
              <w:t>TEMA I: EĞİTİM VE ÖĞRETİME ERİŞİM</w:t>
            </w:r>
            <w:r w:rsidRPr="007B4456">
              <w:tab/>
            </w:r>
          </w:p>
        </w:tc>
        <w:tc>
          <w:tcPr>
            <w:tcW w:w="0" w:type="auto"/>
          </w:tcPr>
          <w:p w:rsidR="00BE7CC9" w:rsidRPr="007B4456" w:rsidRDefault="00BE7CC9" w:rsidP="00A42C8C">
            <w:r w:rsidRPr="007B4456">
              <w:t>35</w:t>
            </w:r>
          </w:p>
        </w:tc>
      </w:tr>
      <w:tr w:rsidR="00BE7CC9" w:rsidRPr="007B4456" w:rsidTr="00A42C8C">
        <w:tc>
          <w:tcPr>
            <w:tcW w:w="0" w:type="auto"/>
          </w:tcPr>
          <w:p w:rsidR="00BE7CC9" w:rsidRPr="007B4456" w:rsidRDefault="00F822E6" w:rsidP="00A42C8C">
            <w:r w:rsidRPr="007B4456">
              <w:t>TEMA II: EĞİTİM VE ÖĞRETİMDE KALİTENİN ARTIRILMASI</w:t>
            </w:r>
          </w:p>
        </w:tc>
        <w:tc>
          <w:tcPr>
            <w:tcW w:w="0" w:type="auto"/>
          </w:tcPr>
          <w:p w:rsidR="00BE7CC9" w:rsidRPr="007B4456" w:rsidRDefault="00BE7CC9" w:rsidP="00A42C8C">
            <w:r w:rsidRPr="007B4456">
              <w:t>38</w:t>
            </w:r>
          </w:p>
        </w:tc>
      </w:tr>
      <w:tr w:rsidR="00BE7CC9" w:rsidRPr="007B4456" w:rsidTr="00A42C8C">
        <w:tc>
          <w:tcPr>
            <w:tcW w:w="0" w:type="auto"/>
          </w:tcPr>
          <w:p w:rsidR="00BE7CC9" w:rsidRPr="007B4456" w:rsidRDefault="00F822E6" w:rsidP="00A42C8C">
            <w:r w:rsidRPr="007B4456">
              <w:t>TEMA III: KURUMSAL KAPASİTE</w:t>
            </w:r>
            <w:r w:rsidRPr="007B4456">
              <w:tab/>
            </w:r>
          </w:p>
        </w:tc>
        <w:tc>
          <w:tcPr>
            <w:tcW w:w="0" w:type="auto"/>
          </w:tcPr>
          <w:p w:rsidR="00BE7CC9" w:rsidRPr="007B4456" w:rsidRDefault="00BE7CC9" w:rsidP="00A42C8C">
            <w:r w:rsidRPr="007B4456">
              <w:t>43</w:t>
            </w:r>
          </w:p>
        </w:tc>
      </w:tr>
      <w:tr w:rsidR="00BE7CC9" w:rsidRPr="007B4456" w:rsidTr="00A42C8C">
        <w:tc>
          <w:tcPr>
            <w:tcW w:w="0" w:type="auto"/>
          </w:tcPr>
          <w:p w:rsidR="00BE7CC9" w:rsidRPr="007B4456" w:rsidRDefault="00F822E6" w:rsidP="00A42C8C">
            <w:r w:rsidRPr="007B4456">
              <w:t>V. BÖLÜM: MALİYETLENDİRME</w:t>
            </w:r>
            <w:r w:rsidRPr="007B4456">
              <w:tab/>
            </w:r>
          </w:p>
        </w:tc>
        <w:tc>
          <w:tcPr>
            <w:tcW w:w="0" w:type="auto"/>
          </w:tcPr>
          <w:p w:rsidR="00BE7CC9" w:rsidRPr="007B4456" w:rsidRDefault="00BE7CC9" w:rsidP="00A42C8C">
            <w:r w:rsidRPr="007B4456">
              <w:t>48</w:t>
            </w:r>
          </w:p>
        </w:tc>
      </w:tr>
      <w:tr w:rsidR="00BE7CC9" w:rsidRPr="007B4456" w:rsidTr="00A42C8C">
        <w:tc>
          <w:tcPr>
            <w:tcW w:w="0" w:type="auto"/>
          </w:tcPr>
          <w:p w:rsidR="00BE7CC9" w:rsidRPr="007B4456" w:rsidRDefault="00F822E6" w:rsidP="00F822E6">
            <w:pPr>
              <w:rPr>
                <w:szCs w:val="24"/>
              </w:rPr>
            </w:pPr>
            <w:r w:rsidRPr="007B4456">
              <w:t>EKLER:</w:t>
            </w:r>
            <w:r w:rsidRPr="007B4456">
              <w:tab/>
            </w:r>
          </w:p>
        </w:tc>
        <w:tc>
          <w:tcPr>
            <w:tcW w:w="0" w:type="auto"/>
          </w:tcPr>
          <w:p w:rsidR="00BE7CC9" w:rsidRPr="007B4456" w:rsidRDefault="00BE7CC9" w:rsidP="00A42C8C">
            <w:r w:rsidRPr="007B4456">
              <w:t>49</w:t>
            </w:r>
          </w:p>
        </w:tc>
      </w:tr>
      <w:tr w:rsidR="00BE7CC9" w:rsidRPr="007B4456" w:rsidTr="00A42C8C">
        <w:tc>
          <w:tcPr>
            <w:tcW w:w="0" w:type="auto"/>
          </w:tcPr>
          <w:p w:rsidR="00BE7CC9" w:rsidRPr="007B4456" w:rsidRDefault="00BE7CC9" w:rsidP="00A42C8C"/>
        </w:tc>
        <w:tc>
          <w:tcPr>
            <w:tcW w:w="0" w:type="auto"/>
          </w:tcPr>
          <w:p w:rsidR="00BE7CC9" w:rsidRPr="007B4456" w:rsidRDefault="00BE7CC9" w:rsidP="00A42C8C"/>
        </w:tc>
      </w:tr>
      <w:tr w:rsidR="00BE7CC9" w:rsidRPr="007B4456" w:rsidTr="00A42C8C">
        <w:tc>
          <w:tcPr>
            <w:tcW w:w="0" w:type="auto"/>
          </w:tcPr>
          <w:p w:rsidR="00BE7CC9" w:rsidRPr="007B4456" w:rsidRDefault="00BE7CC9" w:rsidP="00A42C8C"/>
        </w:tc>
        <w:tc>
          <w:tcPr>
            <w:tcW w:w="0" w:type="auto"/>
          </w:tcPr>
          <w:p w:rsidR="00BE7CC9" w:rsidRPr="007B4456" w:rsidRDefault="00BE7CC9" w:rsidP="00A42C8C"/>
        </w:tc>
      </w:tr>
      <w:tr w:rsidR="00BE7CC9" w:rsidRPr="007B4456" w:rsidTr="00A42C8C">
        <w:tc>
          <w:tcPr>
            <w:tcW w:w="0" w:type="auto"/>
          </w:tcPr>
          <w:p w:rsidR="00BE7CC9" w:rsidRPr="007B4456" w:rsidRDefault="00BE7CC9" w:rsidP="00A42C8C"/>
        </w:tc>
        <w:tc>
          <w:tcPr>
            <w:tcW w:w="0" w:type="auto"/>
          </w:tcPr>
          <w:p w:rsidR="00BE7CC9" w:rsidRPr="007B4456" w:rsidRDefault="00BE7CC9" w:rsidP="00A42C8C"/>
        </w:tc>
      </w:tr>
      <w:tr w:rsidR="00BE7CC9" w:rsidRPr="007B4456" w:rsidTr="00A42C8C">
        <w:tc>
          <w:tcPr>
            <w:tcW w:w="0" w:type="auto"/>
          </w:tcPr>
          <w:p w:rsidR="00BE7CC9" w:rsidRPr="007B4456" w:rsidRDefault="00BE7CC9" w:rsidP="00A42C8C"/>
        </w:tc>
        <w:tc>
          <w:tcPr>
            <w:tcW w:w="0" w:type="auto"/>
          </w:tcPr>
          <w:p w:rsidR="00BE7CC9" w:rsidRPr="007B4456" w:rsidRDefault="00BE7CC9" w:rsidP="00A42C8C"/>
        </w:tc>
      </w:tr>
      <w:tr w:rsidR="00BE7CC9" w:rsidRPr="007B4456" w:rsidTr="00A42C8C">
        <w:tc>
          <w:tcPr>
            <w:tcW w:w="0" w:type="auto"/>
          </w:tcPr>
          <w:p w:rsidR="00BE7CC9" w:rsidRPr="007B4456" w:rsidRDefault="00BE7CC9" w:rsidP="00A42C8C"/>
          <w:p w:rsidR="00BE7CC9" w:rsidRPr="007B4456" w:rsidRDefault="00BE7CC9" w:rsidP="00A42C8C"/>
        </w:tc>
        <w:tc>
          <w:tcPr>
            <w:tcW w:w="0" w:type="auto"/>
          </w:tcPr>
          <w:p w:rsidR="00BE7CC9" w:rsidRPr="007B4456" w:rsidRDefault="00BE7CC9" w:rsidP="00A42C8C"/>
        </w:tc>
      </w:tr>
      <w:tr w:rsidR="00BE7CC9" w:rsidRPr="007B4456" w:rsidTr="00A42C8C">
        <w:tc>
          <w:tcPr>
            <w:tcW w:w="0" w:type="auto"/>
          </w:tcPr>
          <w:p w:rsidR="00BE7CC9" w:rsidRPr="007B4456" w:rsidRDefault="00BE7CC9" w:rsidP="00A42C8C"/>
        </w:tc>
        <w:tc>
          <w:tcPr>
            <w:tcW w:w="0" w:type="auto"/>
          </w:tcPr>
          <w:p w:rsidR="00BE7CC9" w:rsidRPr="007B4456" w:rsidRDefault="00BE7CC9" w:rsidP="00A42C8C"/>
        </w:tc>
      </w:tr>
    </w:tbl>
    <w:p w:rsidR="00BB57AE" w:rsidRPr="007B4456" w:rsidRDefault="00BE7CC9" w:rsidP="00A47F2F">
      <w:pPr>
        <w:pStyle w:val="Balk1"/>
        <w:spacing w:before="320" w:after="80"/>
        <w:rPr>
          <w:rFonts w:asciiTheme="majorHAnsi" w:hAnsiTheme="majorHAnsi"/>
          <w:color w:val="auto"/>
          <w:sz w:val="24"/>
          <w:szCs w:val="24"/>
        </w:rPr>
      </w:pPr>
      <w:r w:rsidRPr="007B4456">
        <w:rPr>
          <w:rFonts w:asciiTheme="majorHAnsi" w:hAnsiTheme="majorHAnsi"/>
          <w:color w:val="auto"/>
          <w:sz w:val="24"/>
          <w:szCs w:val="24"/>
        </w:rPr>
        <w:lastRenderedPageBreak/>
        <w:br/>
      </w:r>
      <w:r w:rsidR="00DD554F" w:rsidRPr="007B4456">
        <w:rPr>
          <w:rFonts w:asciiTheme="majorHAnsi" w:hAnsiTheme="majorHAnsi"/>
          <w:color w:val="auto"/>
          <w:sz w:val="24"/>
          <w:szCs w:val="24"/>
        </w:rPr>
        <w:t>BÖLÜM I</w:t>
      </w:r>
      <w:bookmarkStart w:id="4" w:name="_Toc416085124"/>
      <w:bookmarkStart w:id="5" w:name="_Toc529519444"/>
      <w:bookmarkEnd w:id="1"/>
      <w:bookmarkEnd w:id="2"/>
      <w:r w:rsidR="00A47F2F" w:rsidRPr="007B4456">
        <w:rPr>
          <w:rFonts w:asciiTheme="majorHAnsi" w:hAnsiTheme="majorHAnsi"/>
          <w:color w:val="auto"/>
          <w:sz w:val="24"/>
          <w:szCs w:val="24"/>
        </w:rPr>
        <w:t xml:space="preserve">: </w:t>
      </w:r>
      <w:r w:rsidR="00BB57AE" w:rsidRPr="007B4456">
        <w:rPr>
          <w:rFonts w:asciiTheme="majorHAnsi" w:hAnsiTheme="majorHAnsi"/>
          <w:color w:val="auto"/>
          <w:sz w:val="24"/>
          <w:szCs w:val="24"/>
        </w:rPr>
        <w:t>G</w:t>
      </w:r>
      <w:r w:rsidR="008D4E73" w:rsidRPr="007B4456">
        <w:rPr>
          <w:rFonts w:asciiTheme="majorHAnsi" w:hAnsiTheme="majorHAnsi"/>
          <w:color w:val="auto"/>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7B4456" w:rsidRDefault="007F381F" w:rsidP="00E22B8A">
      <w:pPr>
        <w:autoSpaceDE w:val="0"/>
        <w:autoSpaceDN w:val="0"/>
        <w:adjustRightInd w:val="0"/>
        <w:spacing w:after="0"/>
        <w:ind w:firstLine="708"/>
        <w:jc w:val="both"/>
        <w:rPr>
          <w:rFonts w:asciiTheme="majorHAnsi" w:hAnsiTheme="majorHAnsi"/>
          <w:szCs w:val="24"/>
        </w:rPr>
      </w:pPr>
      <w:r w:rsidRPr="007B4456">
        <w:rPr>
          <w:rFonts w:asciiTheme="majorHAnsi" w:hAnsiTheme="majorHAnsi"/>
          <w:szCs w:val="24"/>
        </w:rPr>
        <w:t>201</w:t>
      </w:r>
      <w:r w:rsidR="00007CC5" w:rsidRPr="007B4456">
        <w:rPr>
          <w:rFonts w:asciiTheme="majorHAnsi" w:hAnsiTheme="majorHAnsi"/>
          <w:szCs w:val="24"/>
        </w:rPr>
        <w:t>9</w:t>
      </w:r>
      <w:r w:rsidRPr="007B4456">
        <w:rPr>
          <w:rFonts w:asciiTheme="majorHAnsi" w:hAnsiTheme="majorHAnsi"/>
          <w:szCs w:val="24"/>
        </w:rPr>
        <w:t>-20</w:t>
      </w:r>
      <w:r w:rsidR="00007CC5" w:rsidRPr="007B4456">
        <w:rPr>
          <w:rFonts w:asciiTheme="majorHAnsi" w:hAnsiTheme="majorHAnsi"/>
          <w:szCs w:val="24"/>
        </w:rPr>
        <w:t>23</w:t>
      </w:r>
      <w:r w:rsidR="004962D0" w:rsidRPr="007B4456">
        <w:rPr>
          <w:rFonts w:asciiTheme="majorHAnsi" w:hAnsiTheme="majorHAnsi"/>
          <w:szCs w:val="24"/>
        </w:rPr>
        <w:t xml:space="preserve"> dönemi stratejik plan</w:t>
      </w:r>
      <w:r w:rsidRPr="007B4456">
        <w:rPr>
          <w:rFonts w:asciiTheme="majorHAnsi" w:hAnsiTheme="majorHAnsi"/>
          <w:szCs w:val="24"/>
        </w:rPr>
        <w:t xml:space="preserve"> hazırlanması süreci </w:t>
      </w:r>
      <w:r w:rsidR="008B31DB" w:rsidRPr="007B4456">
        <w:rPr>
          <w:rFonts w:asciiTheme="majorHAnsi" w:hAnsiTheme="majorHAnsi"/>
          <w:szCs w:val="24"/>
        </w:rPr>
        <w:t xml:space="preserve">Üst </w:t>
      </w:r>
      <w:r w:rsidRPr="007B4456">
        <w:rPr>
          <w:rFonts w:asciiTheme="majorHAnsi" w:hAnsiTheme="majorHAnsi"/>
          <w:szCs w:val="24"/>
        </w:rPr>
        <w:t xml:space="preserve">Kurul ve </w:t>
      </w:r>
      <w:r w:rsidR="008B31DB" w:rsidRPr="007B4456">
        <w:rPr>
          <w:rFonts w:asciiTheme="majorHAnsi" w:hAnsiTheme="majorHAnsi"/>
          <w:szCs w:val="24"/>
        </w:rPr>
        <w:t>Stratejik Plan E</w:t>
      </w:r>
      <w:r w:rsidRPr="007B4456">
        <w:rPr>
          <w:rFonts w:asciiTheme="majorHAnsi" w:hAnsiTheme="majorHAnsi"/>
          <w:szCs w:val="24"/>
        </w:rPr>
        <w:t>ki</w:t>
      </w:r>
      <w:r w:rsidR="008B31DB" w:rsidRPr="007B4456">
        <w:rPr>
          <w:rFonts w:asciiTheme="majorHAnsi" w:hAnsiTheme="majorHAnsi"/>
          <w:szCs w:val="24"/>
        </w:rPr>
        <w:t>bin</w:t>
      </w:r>
      <w:r w:rsidRPr="007B4456">
        <w:rPr>
          <w:rFonts w:asciiTheme="majorHAnsi" w:hAnsiTheme="majorHAnsi"/>
          <w:szCs w:val="24"/>
        </w:rPr>
        <w:t xml:space="preserve">in </w:t>
      </w:r>
      <w:r w:rsidR="00A47F2F" w:rsidRPr="007B4456">
        <w:rPr>
          <w:rFonts w:asciiTheme="majorHAnsi" w:hAnsiTheme="majorHAnsi"/>
          <w:szCs w:val="24"/>
        </w:rPr>
        <w:t>oluşturulması</w:t>
      </w:r>
      <w:r w:rsidRPr="007B4456">
        <w:rPr>
          <w:rFonts w:asciiTheme="majorHAnsi" w:hAnsiTheme="majorHAnsi"/>
          <w:szCs w:val="24"/>
        </w:rPr>
        <w:t xml:space="preserve"> </w:t>
      </w:r>
      <w:r w:rsidR="00A47F2F" w:rsidRPr="007B4456">
        <w:rPr>
          <w:rFonts w:asciiTheme="majorHAnsi" w:hAnsiTheme="majorHAnsi"/>
          <w:szCs w:val="24"/>
        </w:rPr>
        <w:t xml:space="preserve">ile başlamıştır. Ekip tarafından oluşturulan </w:t>
      </w:r>
      <w:r w:rsidR="00E30F42" w:rsidRPr="007B4456">
        <w:rPr>
          <w:rFonts w:asciiTheme="majorHAnsi" w:hAnsiTheme="majorHAnsi"/>
          <w:szCs w:val="24"/>
        </w:rPr>
        <w:t>çalışma</w:t>
      </w:r>
      <w:r w:rsidR="00A47F2F" w:rsidRPr="007B4456">
        <w:rPr>
          <w:rFonts w:asciiTheme="majorHAnsi" w:hAnsiTheme="majorHAnsi"/>
          <w:szCs w:val="24"/>
        </w:rPr>
        <w:t xml:space="preserve"> takvimi kapsamında ilk aşamada durum </w:t>
      </w:r>
      <w:r w:rsidR="004962D0" w:rsidRPr="007B4456">
        <w:rPr>
          <w:rFonts w:asciiTheme="majorHAnsi" w:hAnsiTheme="majorHAnsi"/>
          <w:szCs w:val="24"/>
        </w:rPr>
        <w:t>analizi çalışmaları yapılmış ve</w:t>
      </w:r>
      <w:r w:rsidR="00A47F2F" w:rsidRPr="007B4456">
        <w:rPr>
          <w:rFonts w:asciiTheme="majorHAnsi" w:hAnsiTheme="majorHAnsi"/>
          <w:szCs w:val="24"/>
        </w:rPr>
        <w:t xml:space="preserve"> </w:t>
      </w:r>
      <w:r w:rsidR="004962D0" w:rsidRPr="007B4456">
        <w:rPr>
          <w:rFonts w:asciiTheme="majorHAnsi" w:hAnsiTheme="majorHAnsi"/>
          <w:szCs w:val="24"/>
        </w:rPr>
        <w:t>d</w:t>
      </w:r>
      <w:r w:rsidR="00A47F2F" w:rsidRPr="007B4456">
        <w:rPr>
          <w:rFonts w:asciiTheme="majorHAnsi" w:hAnsiTheme="majorHAnsi"/>
          <w:szCs w:val="24"/>
        </w:rPr>
        <w:t>urum analizi aşamasında paydaşlarımızın plan sürecine aktif katılımını sağlamak üzere paydaş anketi, toplantı ve görüşmeler yapılmıştır.</w:t>
      </w:r>
    </w:p>
    <w:p w:rsidR="00DD79B7" w:rsidRPr="007B4456" w:rsidRDefault="000D113D" w:rsidP="00E22B8A">
      <w:pPr>
        <w:autoSpaceDE w:val="0"/>
        <w:autoSpaceDN w:val="0"/>
        <w:adjustRightInd w:val="0"/>
        <w:spacing w:after="0"/>
        <w:ind w:firstLine="708"/>
        <w:jc w:val="both"/>
        <w:rPr>
          <w:rFonts w:asciiTheme="majorHAnsi" w:hAnsiTheme="majorHAnsi"/>
          <w:szCs w:val="24"/>
        </w:rPr>
      </w:pPr>
      <w:bookmarkStart w:id="10" w:name="_Toc416084871"/>
      <w:r w:rsidRPr="007B4456">
        <w:rPr>
          <w:rFonts w:asciiTheme="majorHAnsi" w:hAnsiTheme="majorHAnsi"/>
          <w:b/>
          <w:bCs/>
          <w:szCs w:val="24"/>
        </w:rPr>
        <w:t xml:space="preserve"> </w:t>
      </w:r>
      <w:bookmarkEnd w:id="10"/>
      <w:r w:rsidR="00E22B8A" w:rsidRPr="007B4456">
        <w:rPr>
          <w:rFonts w:asciiTheme="majorHAnsi" w:hAnsiTheme="majorHAnsi"/>
          <w:szCs w:val="24"/>
        </w:rPr>
        <w:t>Durum analizinin ardından geleceğe yönelim bölümüne geçilerek okulumuzun amaç, hedef, gösterge ve eylemleri belirlenmiştir. Çalışmaları yürüten ekip ve kurul bilgileri altta verilmiştir.</w:t>
      </w:r>
    </w:p>
    <w:p w:rsidR="008D4E73" w:rsidRPr="007B4456" w:rsidRDefault="008D4E73" w:rsidP="008D4E73">
      <w:pPr>
        <w:rPr>
          <w:rFonts w:asciiTheme="majorHAnsi" w:hAnsiTheme="majorHAnsi"/>
        </w:rPr>
      </w:pPr>
    </w:p>
    <w:p w:rsidR="00E22B8A" w:rsidRPr="007E5FB2" w:rsidRDefault="004962D0" w:rsidP="00DD79B7">
      <w:pPr>
        <w:spacing w:after="0" w:line="240" w:lineRule="auto"/>
        <w:rPr>
          <w:rFonts w:asciiTheme="majorHAnsi" w:hAnsiTheme="majorHAnsi"/>
          <w:b/>
          <w:sz w:val="36"/>
        </w:rPr>
      </w:pPr>
      <w:r w:rsidRPr="007E5FB2">
        <w:rPr>
          <w:rFonts w:asciiTheme="majorHAnsi" w:hAnsiTheme="majorHAnsi"/>
          <w:b/>
          <w:sz w:val="36"/>
        </w:rPr>
        <w:t>STRATEJİK PLAN ÜST KURULU</w:t>
      </w:r>
    </w:p>
    <w:p w:rsidR="004962D0" w:rsidRPr="007B4456" w:rsidRDefault="004962D0" w:rsidP="00DD79B7">
      <w:pPr>
        <w:spacing w:after="0" w:line="240" w:lineRule="auto"/>
        <w:rPr>
          <w:rFonts w:asciiTheme="majorHAnsi" w:hAnsi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4"/>
        <w:gridCol w:w="1737"/>
        <w:gridCol w:w="2857"/>
        <w:gridCol w:w="1800"/>
      </w:tblGrid>
      <w:tr w:rsidR="002D155D" w:rsidRPr="007B4456" w:rsidTr="003859AF">
        <w:tc>
          <w:tcPr>
            <w:tcW w:w="4631" w:type="dxa"/>
            <w:gridSpan w:val="2"/>
            <w:shd w:val="clear" w:color="auto" w:fill="auto"/>
          </w:tcPr>
          <w:p w:rsidR="002D155D" w:rsidRPr="007B4456" w:rsidRDefault="002D155D" w:rsidP="00D41148">
            <w:pPr>
              <w:spacing w:after="0" w:line="240" w:lineRule="auto"/>
              <w:rPr>
                <w:rFonts w:asciiTheme="majorHAnsi" w:hAnsiTheme="majorHAnsi"/>
                <w:b/>
                <w:sz w:val="28"/>
              </w:rPr>
            </w:pPr>
            <w:r w:rsidRPr="007B4456">
              <w:rPr>
                <w:rFonts w:asciiTheme="majorHAnsi" w:hAnsiTheme="majorHAnsi"/>
                <w:b/>
                <w:sz w:val="28"/>
              </w:rPr>
              <w:t>Üst Kurul Bilgileri</w:t>
            </w:r>
          </w:p>
          <w:p w:rsidR="00342F5E" w:rsidRPr="007B4456" w:rsidRDefault="00342F5E" w:rsidP="00D41148">
            <w:pPr>
              <w:spacing w:after="0" w:line="240" w:lineRule="auto"/>
              <w:rPr>
                <w:rFonts w:asciiTheme="majorHAnsi" w:hAnsiTheme="majorHAnsi"/>
                <w:b/>
              </w:rPr>
            </w:pPr>
          </w:p>
        </w:tc>
        <w:tc>
          <w:tcPr>
            <w:tcW w:w="4657" w:type="dxa"/>
            <w:gridSpan w:val="2"/>
            <w:shd w:val="clear" w:color="auto" w:fill="auto"/>
          </w:tcPr>
          <w:p w:rsidR="002D155D" w:rsidRPr="007B4456" w:rsidRDefault="002D155D" w:rsidP="00D41148">
            <w:pPr>
              <w:spacing w:after="0" w:line="240" w:lineRule="auto"/>
              <w:rPr>
                <w:rFonts w:asciiTheme="majorHAnsi" w:hAnsiTheme="majorHAnsi"/>
                <w:b/>
              </w:rPr>
            </w:pPr>
            <w:r w:rsidRPr="007B4456">
              <w:rPr>
                <w:rFonts w:asciiTheme="majorHAnsi" w:hAnsiTheme="majorHAnsi"/>
                <w:b/>
                <w:sz w:val="28"/>
              </w:rPr>
              <w:t>Ekip Bilgileri</w:t>
            </w:r>
          </w:p>
        </w:tc>
      </w:tr>
      <w:tr w:rsidR="00D5715B" w:rsidRPr="007B4456" w:rsidTr="003859AF">
        <w:tc>
          <w:tcPr>
            <w:tcW w:w="2894" w:type="dxa"/>
            <w:shd w:val="clear" w:color="auto" w:fill="auto"/>
          </w:tcPr>
          <w:p w:rsidR="002D155D" w:rsidRPr="007B4456" w:rsidRDefault="002D155D" w:rsidP="00D41148">
            <w:pPr>
              <w:spacing w:after="0" w:line="240" w:lineRule="auto"/>
              <w:rPr>
                <w:rFonts w:asciiTheme="majorHAnsi" w:hAnsiTheme="majorHAnsi"/>
                <w:b/>
                <w:szCs w:val="24"/>
              </w:rPr>
            </w:pPr>
            <w:r w:rsidRPr="007B4456">
              <w:rPr>
                <w:rFonts w:asciiTheme="majorHAnsi" w:hAnsiTheme="majorHAnsi"/>
                <w:b/>
                <w:szCs w:val="24"/>
              </w:rPr>
              <w:t>Adı Soyadı</w:t>
            </w:r>
          </w:p>
        </w:tc>
        <w:tc>
          <w:tcPr>
            <w:tcW w:w="1737" w:type="dxa"/>
            <w:shd w:val="clear" w:color="auto" w:fill="auto"/>
          </w:tcPr>
          <w:p w:rsidR="002D155D" w:rsidRPr="007B4456" w:rsidRDefault="002D155D" w:rsidP="00D41148">
            <w:pPr>
              <w:spacing w:after="0" w:line="240" w:lineRule="auto"/>
              <w:rPr>
                <w:rFonts w:asciiTheme="majorHAnsi" w:hAnsiTheme="majorHAnsi"/>
                <w:b/>
                <w:szCs w:val="24"/>
              </w:rPr>
            </w:pPr>
            <w:r w:rsidRPr="007B4456">
              <w:rPr>
                <w:rFonts w:asciiTheme="majorHAnsi" w:hAnsiTheme="majorHAnsi"/>
                <w:b/>
                <w:szCs w:val="24"/>
              </w:rPr>
              <w:t>Unvanı</w:t>
            </w:r>
          </w:p>
        </w:tc>
        <w:tc>
          <w:tcPr>
            <w:tcW w:w="2857" w:type="dxa"/>
            <w:shd w:val="clear" w:color="auto" w:fill="auto"/>
          </w:tcPr>
          <w:p w:rsidR="002D155D" w:rsidRPr="007B4456" w:rsidRDefault="002D155D" w:rsidP="00D41148">
            <w:pPr>
              <w:spacing w:after="0" w:line="240" w:lineRule="auto"/>
              <w:rPr>
                <w:rFonts w:asciiTheme="majorHAnsi" w:hAnsiTheme="majorHAnsi"/>
                <w:b/>
                <w:szCs w:val="24"/>
              </w:rPr>
            </w:pPr>
            <w:r w:rsidRPr="007B4456">
              <w:rPr>
                <w:rFonts w:asciiTheme="majorHAnsi" w:hAnsiTheme="majorHAnsi"/>
                <w:b/>
                <w:szCs w:val="24"/>
              </w:rPr>
              <w:t>Adı Soyadı</w:t>
            </w:r>
          </w:p>
        </w:tc>
        <w:tc>
          <w:tcPr>
            <w:tcW w:w="1800" w:type="dxa"/>
            <w:shd w:val="clear" w:color="auto" w:fill="auto"/>
          </w:tcPr>
          <w:p w:rsidR="002D155D" w:rsidRPr="007B4456" w:rsidRDefault="002D155D" w:rsidP="00D41148">
            <w:pPr>
              <w:spacing w:after="0" w:line="240" w:lineRule="auto"/>
              <w:rPr>
                <w:rFonts w:asciiTheme="majorHAnsi" w:hAnsiTheme="majorHAnsi"/>
                <w:b/>
                <w:szCs w:val="24"/>
              </w:rPr>
            </w:pPr>
            <w:r w:rsidRPr="007B4456">
              <w:rPr>
                <w:rFonts w:asciiTheme="majorHAnsi" w:hAnsiTheme="majorHAnsi"/>
                <w:b/>
                <w:szCs w:val="24"/>
              </w:rPr>
              <w:t>Unvanı</w:t>
            </w:r>
          </w:p>
        </w:tc>
      </w:tr>
      <w:tr w:rsidR="00D5715B" w:rsidRPr="007B4456" w:rsidTr="003859AF">
        <w:tc>
          <w:tcPr>
            <w:tcW w:w="2894" w:type="dxa"/>
            <w:shd w:val="clear" w:color="auto" w:fill="auto"/>
          </w:tcPr>
          <w:p w:rsidR="002D155D" w:rsidRPr="00197E45" w:rsidRDefault="009A72C9" w:rsidP="00D41148">
            <w:pPr>
              <w:spacing w:after="0" w:line="240" w:lineRule="auto"/>
              <w:rPr>
                <w:rFonts w:asciiTheme="majorHAnsi" w:hAnsiTheme="majorHAnsi"/>
                <w:szCs w:val="24"/>
              </w:rPr>
            </w:pPr>
            <w:r w:rsidRPr="00197E45">
              <w:rPr>
                <w:rFonts w:asciiTheme="majorHAnsi" w:hAnsiTheme="majorHAnsi"/>
                <w:szCs w:val="24"/>
              </w:rPr>
              <w:t>SULTAN SOLMAZ</w:t>
            </w:r>
          </w:p>
        </w:tc>
        <w:tc>
          <w:tcPr>
            <w:tcW w:w="1737" w:type="dxa"/>
            <w:shd w:val="clear" w:color="auto" w:fill="auto"/>
          </w:tcPr>
          <w:p w:rsidR="002D155D" w:rsidRPr="00197E45" w:rsidRDefault="009A72C9" w:rsidP="00D41148">
            <w:pPr>
              <w:spacing w:after="0" w:line="240" w:lineRule="auto"/>
              <w:rPr>
                <w:rFonts w:asciiTheme="majorHAnsi" w:hAnsiTheme="majorHAnsi"/>
                <w:szCs w:val="24"/>
              </w:rPr>
            </w:pPr>
            <w:r w:rsidRPr="00197E45">
              <w:rPr>
                <w:rFonts w:asciiTheme="majorHAnsi" w:hAnsiTheme="majorHAnsi"/>
                <w:szCs w:val="24"/>
              </w:rPr>
              <w:t>OKUL MÜDÜRÜ</w:t>
            </w:r>
          </w:p>
        </w:tc>
        <w:tc>
          <w:tcPr>
            <w:tcW w:w="2857" w:type="dxa"/>
            <w:shd w:val="clear" w:color="auto" w:fill="auto"/>
          </w:tcPr>
          <w:p w:rsidR="002D155D" w:rsidRPr="00197E45" w:rsidRDefault="00197E45" w:rsidP="00D41148">
            <w:pPr>
              <w:spacing w:after="0" w:line="240" w:lineRule="auto"/>
              <w:rPr>
                <w:rFonts w:asciiTheme="majorHAnsi" w:hAnsiTheme="majorHAnsi"/>
                <w:szCs w:val="24"/>
              </w:rPr>
            </w:pPr>
            <w:r w:rsidRPr="00197E45">
              <w:rPr>
                <w:rFonts w:asciiTheme="majorHAnsi" w:hAnsiTheme="majorHAnsi"/>
                <w:szCs w:val="24"/>
              </w:rPr>
              <w:t>OLGUNAY RAMAZANOĞLU</w:t>
            </w:r>
          </w:p>
        </w:tc>
        <w:tc>
          <w:tcPr>
            <w:tcW w:w="1800" w:type="dxa"/>
            <w:shd w:val="clear" w:color="auto" w:fill="auto"/>
          </w:tcPr>
          <w:p w:rsidR="002D155D" w:rsidRPr="00197E45" w:rsidRDefault="0026686B" w:rsidP="00D41148">
            <w:pPr>
              <w:spacing w:after="0" w:line="240" w:lineRule="auto"/>
              <w:rPr>
                <w:rFonts w:asciiTheme="majorHAnsi" w:hAnsiTheme="majorHAnsi"/>
                <w:szCs w:val="24"/>
              </w:rPr>
            </w:pPr>
            <w:r w:rsidRPr="00197E45">
              <w:rPr>
                <w:rFonts w:asciiTheme="majorHAnsi" w:hAnsiTheme="majorHAnsi"/>
                <w:szCs w:val="24"/>
              </w:rPr>
              <w:t>MÜDÜR YARDIMCISI</w:t>
            </w:r>
          </w:p>
        </w:tc>
      </w:tr>
      <w:tr w:rsidR="00D5715B" w:rsidRPr="007B4456" w:rsidTr="003859AF">
        <w:tc>
          <w:tcPr>
            <w:tcW w:w="2894" w:type="dxa"/>
            <w:shd w:val="clear" w:color="auto" w:fill="auto"/>
          </w:tcPr>
          <w:p w:rsidR="002D155D" w:rsidRPr="00197E45" w:rsidRDefault="00197E45" w:rsidP="00197E45">
            <w:pPr>
              <w:spacing w:after="0" w:line="240" w:lineRule="auto"/>
              <w:rPr>
                <w:rFonts w:asciiTheme="majorHAnsi" w:hAnsiTheme="majorHAnsi"/>
                <w:szCs w:val="24"/>
              </w:rPr>
            </w:pPr>
            <w:r w:rsidRPr="00197E45">
              <w:rPr>
                <w:rFonts w:asciiTheme="majorHAnsi" w:hAnsiTheme="majorHAnsi"/>
                <w:szCs w:val="24"/>
              </w:rPr>
              <w:t xml:space="preserve">ASUMAN İÇEN </w:t>
            </w:r>
          </w:p>
        </w:tc>
        <w:tc>
          <w:tcPr>
            <w:tcW w:w="1737" w:type="dxa"/>
            <w:shd w:val="clear" w:color="auto" w:fill="auto"/>
          </w:tcPr>
          <w:p w:rsidR="002D155D" w:rsidRPr="00197E45" w:rsidRDefault="009A72C9" w:rsidP="00D41148">
            <w:pPr>
              <w:spacing w:after="0" w:line="240" w:lineRule="auto"/>
              <w:rPr>
                <w:rFonts w:asciiTheme="majorHAnsi" w:hAnsiTheme="majorHAnsi"/>
                <w:szCs w:val="24"/>
              </w:rPr>
            </w:pPr>
            <w:r w:rsidRPr="00197E45">
              <w:rPr>
                <w:rFonts w:asciiTheme="majorHAnsi" w:hAnsiTheme="majorHAnsi"/>
                <w:szCs w:val="24"/>
              </w:rPr>
              <w:t>MÜDÜR YARDIMCISI</w:t>
            </w:r>
          </w:p>
        </w:tc>
        <w:tc>
          <w:tcPr>
            <w:tcW w:w="2857" w:type="dxa"/>
            <w:shd w:val="clear" w:color="auto" w:fill="auto"/>
          </w:tcPr>
          <w:p w:rsidR="002D155D" w:rsidRPr="00197E45" w:rsidRDefault="00197E45" w:rsidP="00D41148">
            <w:pPr>
              <w:spacing w:after="0" w:line="240" w:lineRule="auto"/>
              <w:rPr>
                <w:rFonts w:asciiTheme="majorHAnsi" w:hAnsiTheme="majorHAnsi"/>
                <w:szCs w:val="24"/>
              </w:rPr>
            </w:pPr>
            <w:r>
              <w:rPr>
                <w:rFonts w:asciiTheme="majorHAnsi" w:hAnsiTheme="majorHAnsi"/>
                <w:szCs w:val="24"/>
              </w:rPr>
              <w:t>M. MELİH ABLAK</w:t>
            </w:r>
          </w:p>
        </w:tc>
        <w:tc>
          <w:tcPr>
            <w:tcW w:w="1800" w:type="dxa"/>
            <w:shd w:val="clear" w:color="auto" w:fill="auto"/>
          </w:tcPr>
          <w:p w:rsidR="002D155D" w:rsidRPr="00197E45" w:rsidRDefault="009A72C9" w:rsidP="00D41148">
            <w:pPr>
              <w:spacing w:after="0" w:line="240" w:lineRule="auto"/>
              <w:rPr>
                <w:rFonts w:asciiTheme="majorHAnsi" w:hAnsiTheme="majorHAnsi"/>
                <w:szCs w:val="24"/>
              </w:rPr>
            </w:pPr>
            <w:r w:rsidRPr="00197E45">
              <w:rPr>
                <w:rFonts w:asciiTheme="majorHAnsi" w:hAnsiTheme="majorHAnsi"/>
                <w:szCs w:val="24"/>
              </w:rPr>
              <w:t>ÖĞRETMEN</w:t>
            </w:r>
          </w:p>
        </w:tc>
      </w:tr>
      <w:tr w:rsidR="00D5715B" w:rsidRPr="007B4456" w:rsidTr="003859AF">
        <w:tc>
          <w:tcPr>
            <w:tcW w:w="2894" w:type="dxa"/>
            <w:shd w:val="clear" w:color="auto" w:fill="auto"/>
          </w:tcPr>
          <w:p w:rsidR="002D155D" w:rsidRPr="00197E45" w:rsidRDefault="009A72C9" w:rsidP="00D41148">
            <w:pPr>
              <w:spacing w:after="0" w:line="240" w:lineRule="auto"/>
              <w:rPr>
                <w:rFonts w:asciiTheme="majorHAnsi" w:hAnsiTheme="majorHAnsi"/>
                <w:szCs w:val="24"/>
              </w:rPr>
            </w:pPr>
            <w:r w:rsidRPr="00197E45">
              <w:rPr>
                <w:rFonts w:asciiTheme="majorHAnsi" w:hAnsiTheme="majorHAnsi"/>
                <w:szCs w:val="24"/>
              </w:rPr>
              <w:t>SULTAN DEMİR</w:t>
            </w:r>
          </w:p>
        </w:tc>
        <w:tc>
          <w:tcPr>
            <w:tcW w:w="1737" w:type="dxa"/>
            <w:shd w:val="clear" w:color="auto" w:fill="auto"/>
          </w:tcPr>
          <w:p w:rsidR="002D155D" w:rsidRPr="00197E45" w:rsidRDefault="009A72C9" w:rsidP="00D41148">
            <w:pPr>
              <w:spacing w:after="0" w:line="240" w:lineRule="auto"/>
              <w:rPr>
                <w:rFonts w:asciiTheme="majorHAnsi" w:hAnsiTheme="majorHAnsi"/>
                <w:szCs w:val="24"/>
              </w:rPr>
            </w:pPr>
            <w:r w:rsidRPr="00197E45">
              <w:rPr>
                <w:rFonts w:asciiTheme="majorHAnsi" w:hAnsiTheme="majorHAnsi"/>
                <w:szCs w:val="24"/>
              </w:rPr>
              <w:t>REHBER ÖĞRETMEN</w:t>
            </w:r>
          </w:p>
        </w:tc>
        <w:tc>
          <w:tcPr>
            <w:tcW w:w="2857" w:type="dxa"/>
            <w:shd w:val="clear" w:color="auto" w:fill="auto"/>
          </w:tcPr>
          <w:p w:rsidR="002D155D" w:rsidRPr="00197E45" w:rsidRDefault="00197E45" w:rsidP="00D41148">
            <w:pPr>
              <w:spacing w:after="0" w:line="240" w:lineRule="auto"/>
              <w:rPr>
                <w:rFonts w:asciiTheme="majorHAnsi" w:hAnsiTheme="majorHAnsi"/>
                <w:szCs w:val="24"/>
              </w:rPr>
            </w:pPr>
            <w:r>
              <w:rPr>
                <w:rFonts w:asciiTheme="majorHAnsi" w:hAnsiTheme="majorHAnsi"/>
                <w:szCs w:val="24"/>
              </w:rPr>
              <w:t>NURULLAH ERDEM</w:t>
            </w:r>
          </w:p>
        </w:tc>
        <w:tc>
          <w:tcPr>
            <w:tcW w:w="1800" w:type="dxa"/>
            <w:shd w:val="clear" w:color="auto" w:fill="auto"/>
          </w:tcPr>
          <w:p w:rsidR="002D155D" w:rsidRPr="00197E45" w:rsidRDefault="009A72C9" w:rsidP="00D41148">
            <w:pPr>
              <w:spacing w:after="0" w:line="240" w:lineRule="auto"/>
              <w:rPr>
                <w:rFonts w:asciiTheme="majorHAnsi" w:hAnsiTheme="majorHAnsi"/>
                <w:szCs w:val="24"/>
              </w:rPr>
            </w:pPr>
            <w:r w:rsidRPr="00197E45">
              <w:rPr>
                <w:rFonts w:asciiTheme="majorHAnsi" w:hAnsiTheme="majorHAnsi"/>
                <w:szCs w:val="24"/>
              </w:rPr>
              <w:t>ÖĞRETMEN</w:t>
            </w:r>
          </w:p>
        </w:tc>
      </w:tr>
      <w:tr w:rsidR="00D5715B" w:rsidRPr="007B4456" w:rsidTr="003859AF">
        <w:tc>
          <w:tcPr>
            <w:tcW w:w="2894" w:type="dxa"/>
            <w:shd w:val="clear" w:color="auto" w:fill="auto"/>
          </w:tcPr>
          <w:p w:rsidR="002D155D" w:rsidRPr="00197E45" w:rsidRDefault="009A72C9" w:rsidP="00D41148">
            <w:pPr>
              <w:spacing w:after="0" w:line="240" w:lineRule="auto"/>
              <w:rPr>
                <w:rFonts w:asciiTheme="majorHAnsi" w:hAnsiTheme="majorHAnsi"/>
                <w:szCs w:val="24"/>
              </w:rPr>
            </w:pPr>
            <w:r w:rsidRPr="00197E45">
              <w:rPr>
                <w:rFonts w:asciiTheme="majorHAnsi" w:hAnsiTheme="majorHAnsi"/>
                <w:szCs w:val="24"/>
              </w:rPr>
              <w:t>UĞUR AKBABA</w:t>
            </w:r>
          </w:p>
        </w:tc>
        <w:tc>
          <w:tcPr>
            <w:tcW w:w="1737" w:type="dxa"/>
            <w:shd w:val="clear" w:color="auto" w:fill="auto"/>
          </w:tcPr>
          <w:p w:rsidR="002D155D" w:rsidRPr="00197E45" w:rsidRDefault="009A72C9" w:rsidP="008C7924">
            <w:pPr>
              <w:spacing w:after="0" w:line="240" w:lineRule="auto"/>
              <w:rPr>
                <w:rFonts w:asciiTheme="majorHAnsi" w:hAnsiTheme="majorHAnsi"/>
                <w:szCs w:val="24"/>
              </w:rPr>
            </w:pPr>
            <w:r w:rsidRPr="00197E45">
              <w:rPr>
                <w:rFonts w:asciiTheme="majorHAnsi" w:hAnsiTheme="majorHAnsi"/>
                <w:szCs w:val="24"/>
              </w:rPr>
              <w:t>OKUL AİLE BİR. BŞK.</w:t>
            </w:r>
          </w:p>
        </w:tc>
        <w:tc>
          <w:tcPr>
            <w:tcW w:w="2857" w:type="dxa"/>
            <w:shd w:val="clear" w:color="auto" w:fill="auto"/>
          </w:tcPr>
          <w:p w:rsidR="003859AF" w:rsidRPr="00197E45" w:rsidRDefault="00197E45" w:rsidP="00D41148">
            <w:pPr>
              <w:spacing w:after="0" w:line="240" w:lineRule="auto"/>
              <w:rPr>
                <w:rFonts w:asciiTheme="majorHAnsi" w:hAnsiTheme="majorHAnsi"/>
                <w:szCs w:val="24"/>
              </w:rPr>
            </w:pPr>
            <w:r>
              <w:rPr>
                <w:rFonts w:asciiTheme="majorHAnsi" w:hAnsiTheme="majorHAnsi"/>
                <w:szCs w:val="24"/>
              </w:rPr>
              <w:t>CEBRAİL SEVİNDİR</w:t>
            </w:r>
          </w:p>
        </w:tc>
        <w:tc>
          <w:tcPr>
            <w:tcW w:w="1800" w:type="dxa"/>
            <w:shd w:val="clear" w:color="auto" w:fill="auto"/>
          </w:tcPr>
          <w:p w:rsidR="002D155D" w:rsidRPr="00197E45" w:rsidRDefault="009A72C9" w:rsidP="00D41148">
            <w:pPr>
              <w:spacing w:after="0" w:line="240" w:lineRule="auto"/>
              <w:rPr>
                <w:rFonts w:asciiTheme="majorHAnsi" w:hAnsiTheme="majorHAnsi"/>
                <w:szCs w:val="24"/>
              </w:rPr>
            </w:pPr>
            <w:r w:rsidRPr="00197E45">
              <w:rPr>
                <w:rFonts w:asciiTheme="majorHAnsi" w:hAnsiTheme="majorHAnsi"/>
                <w:szCs w:val="24"/>
              </w:rPr>
              <w:t>ÖĞRETMEN</w:t>
            </w:r>
          </w:p>
        </w:tc>
      </w:tr>
      <w:tr w:rsidR="00D5715B" w:rsidRPr="007B4456" w:rsidTr="009A72C9">
        <w:trPr>
          <w:trHeight w:val="481"/>
        </w:trPr>
        <w:tc>
          <w:tcPr>
            <w:tcW w:w="2894" w:type="dxa"/>
            <w:shd w:val="clear" w:color="auto" w:fill="auto"/>
          </w:tcPr>
          <w:p w:rsidR="002D155D" w:rsidRPr="00197E45" w:rsidRDefault="00C57DA1" w:rsidP="00D41148">
            <w:pPr>
              <w:spacing w:after="0" w:line="240" w:lineRule="auto"/>
              <w:rPr>
                <w:rFonts w:asciiTheme="majorHAnsi" w:hAnsiTheme="majorHAnsi"/>
                <w:szCs w:val="24"/>
              </w:rPr>
            </w:pPr>
            <w:r w:rsidRPr="00197E45">
              <w:rPr>
                <w:rFonts w:asciiTheme="majorHAnsi" w:hAnsiTheme="majorHAnsi"/>
                <w:szCs w:val="24"/>
              </w:rPr>
              <w:t>SEVGİ ÖZEN</w:t>
            </w:r>
          </w:p>
        </w:tc>
        <w:tc>
          <w:tcPr>
            <w:tcW w:w="1737" w:type="dxa"/>
            <w:shd w:val="clear" w:color="auto" w:fill="auto"/>
          </w:tcPr>
          <w:p w:rsidR="006E6986" w:rsidRPr="00197E45" w:rsidRDefault="00C57DA1" w:rsidP="00D41148">
            <w:pPr>
              <w:spacing w:after="0" w:line="240" w:lineRule="auto"/>
              <w:rPr>
                <w:rFonts w:asciiTheme="majorHAnsi" w:hAnsiTheme="majorHAnsi"/>
                <w:sz w:val="22"/>
                <w:szCs w:val="22"/>
              </w:rPr>
            </w:pPr>
            <w:r w:rsidRPr="00197E45">
              <w:rPr>
                <w:rFonts w:asciiTheme="majorHAnsi" w:hAnsiTheme="majorHAnsi"/>
                <w:sz w:val="22"/>
                <w:szCs w:val="22"/>
              </w:rPr>
              <w:t>OKUL AİLE BİRLİĞİ MUHASİP ÜYESİ</w:t>
            </w:r>
          </w:p>
        </w:tc>
        <w:tc>
          <w:tcPr>
            <w:tcW w:w="2857" w:type="dxa"/>
            <w:shd w:val="clear" w:color="auto" w:fill="auto"/>
          </w:tcPr>
          <w:p w:rsidR="002D155D" w:rsidRPr="00197E45" w:rsidRDefault="00CD6CA2" w:rsidP="008C7924">
            <w:pPr>
              <w:spacing w:after="0" w:line="240" w:lineRule="auto"/>
              <w:rPr>
                <w:rFonts w:asciiTheme="majorHAnsi" w:hAnsiTheme="majorHAnsi"/>
                <w:szCs w:val="24"/>
              </w:rPr>
            </w:pPr>
            <w:r w:rsidRPr="00197E45">
              <w:rPr>
                <w:rFonts w:asciiTheme="majorHAnsi" w:hAnsiTheme="majorHAnsi"/>
                <w:szCs w:val="24"/>
              </w:rPr>
              <w:t>ÜMİT ÖZTÜRK</w:t>
            </w:r>
          </w:p>
        </w:tc>
        <w:tc>
          <w:tcPr>
            <w:tcW w:w="1800" w:type="dxa"/>
            <w:shd w:val="clear" w:color="auto" w:fill="auto"/>
          </w:tcPr>
          <w:p w:rsidR="002D155D" w:rsidRPr="00197E45" w:rsidRDefault="009A72C9" w:rsidP="00D41148">
            <w:pPr>
              <w:spacing w:after="0" w:line="240" w:lineRule="auto"/>
              <w:rPr>
                <w:rFonts w:asciiTheme="majorHAnsi" w:hAnsiTheme="majorHAnsi"/>
                <w:szCs w:val="24"/>
              </w:rPr>
            </w:pPr>
            <w:r w:rsidRPr="00197E45">
              <w:rPr>
                <w:rFonts w:asciiTheme="majorHAnsi" w:hAnsiTheme="majorHAnsi"/>
                <w:szCs w:val="24"/>
              </w:rPr>
              <w:t>ÖĞRETMEN</w:t>
            </w:r>
          </w:p>
        </w:tc>
      </w:tr>
    </w:tbl>
    <w:p w:rsidR="004962D0" w:rsidRPr="007B4456" w:rsidRDefault="004962D0" w:rsidP="00DD79B7">
      <w:pPr>
        <w:spacing w:after="0" w:line="240" w:lineRule="auto"/>
        <w:rPr>
          <w:rFonts w:asciiTheme="majorHAnsi" w:hAnsiTheme="majorHAnsi"/>
          <w:b/>
        </w:rPr>
      </w:pPr>
    </w:p>
    <w:p w:rsidR="009272EF" w:rsidRPr="007B4456" w:rsidRDefault="00C211F8" w:rsidP="00DA7BA3">
      <w:pPr>
        <w:pStyle w:val="Balk1"/>
        <w:rPr>
          <w:rFonts w:asciiTheme="majorHAnsi" w:eastAsia="Calibri" w:hAnsiTheme="majorHAnsi"/>
          <w:color w:val="auto"/>
          <w:szCs w:val="24"/>
        </w:rPr>
      </w:pPr>
      <w:r w:rsidRPr="007B4456">
        <w:rPr>
          <w:rFonts w:asciiTheme="majorHAnsi" w:hAnsiTheme="majorHAnsi"/>
          <w:color w:val="auto"/>
        </w:rPr>
        <w:br w:type="page"/>
      </w:r>
      <w:bookmarkStart w:id="11" w:name="_Toc416085126"/>
      <w:bookmarkStart w:id="12" w:name="_Toc529519448"/>
      <w:bookmarkStart w:id="13" w:name="_Toc413592934"/>
      <w:bookmarkStart w:id="14" w:name="_Toc531097533"/>
      <w:r w:rsidR="00DA7BA3" w:rsidRPr="007B4456">
        <w:rPr>
          <w:rFonts w:asciiTheme="majorHAnsi" w:hAnsiTheme="majorHAnsi"/>
          <w:color w:val="auto"/>
        </w:rPr>
        <w:lastRenderedPageBreak/>
        <w:t>BÖLÜM</w:t>
      </w:r>
      <w:r w:rsidR="008F6E2A" w:rsidRPr="007B4456">
        <w:rPr>
          <w:rFonts w:asciiTheme="majorHAnsi" w:hAnsiTheme="majorHAnsi"/>
          <w:color w:val="auto"/>
        </w:rPr>
        <w:t xml:space="preserve"> II</w:t>
      </w:r>
      <w:bookmarkEnd w:id="11"/>
      <w:bookmarkEnd w:id="12"/>
      <w:r w:rsidRPr="007B4456">
        <w:rPr>
          <w:rFonts w:asciiTheme="majorHAnsi" w:hAnsiTheme="majorHAnsi"/>
          <w:color w:val="auto"/>
        </w:rPr>
        <w:t>:</w:t>
      </w:r>
      <w:bookmarkStart w:id="15" w:name="_Toc416085127"/>
      <w:bookmarkStart w:id="16" w:name="_Toc529519449"/>
      <w:r w:rsidRPr="007B4456">
        <w:rPr>
          <w:rFonts w:asciiTheme="majorHAnsi" w:hAnsiTheme="majorHAnsi"/>
          <w:color w:val="auto"/>
        </w:rPr>
        <w:t xml:space="preserve"> </w:t>
      </w:r>
      <w:r w:rsidR="009272EF" w:rsidRPr="007B4456">
        <w:rPr>
          <w:rFonts w:asciiTheme="majorHAnsi" w:eastAsia="Calibri" w:hAnsiTheme="majorHAnsi"/>
          <w:color w:val="auto"/>
          <w:szCs w:val="24"/>
        </w:rPr>
        <w:t>DURUM ANALİZİ</w:t>
      </w:r>
      <w:bookmarkEnd w:id="13"/>
      <w:bookmarkEnd w:id="14"/>
      <w:bookmarkEnd w:id="15"/>
      <w:bookmarkEnd w:id="16"/>
    </w:p>
    <w:p w:rsidR="00C211F8" w:rsidRPr="007B4456" w:rsidRDefault="00533034" w:rsidP="00A9015C">
      <w:pPr>
        <w:autoSpaceDE w:val="0"/>
        <w:autoSpaceDN w:val="0"/>
        <w:adjustRightInd w:val="0"/>
        <w:spacing w:after="0" w:line="240" w:lineRule="auto"/>
        <w:ind w:firstLine="708"/>
        <w:jc w:val="both"/>
        <w:rPr>
          <w:rFonts w:asciiTheme="majorHAnsi" w:hAnsiTheme="majorHAnsi"/>
          <w:szCs w:val="24"/>
        </w:rPr>
      </w:pPr>
      <w:r w:rsidRPr="007B4456">
        <w:rPr>
          <w:rFonts w:asciiTheme="majorHAnsi" w:hAnsiTheme="majorHAnsi"/>
          <w:szCs w:val="24"/>
        </w:rPr>
        <w:t xml:space="preserve">Durum analizi </w:t>
      </w:r>
      <w:r w:rsidR="00C211F8" w:rsidRPr="007B4456">
        <w:rPr>
          <w:rFonts w:asciiTheme="majorHAnsi" w:hAnsiTheme="majorHAnsi"/>
          <w:szCs w:val="24"/>
        </w:rPr>
        <w:t>bölümünde okulumuzun mevcut durumu ortaya konul</w:t>
      </w:r>
      <w:r w:rsidR="008D4E73" w:rsidRPr="007B4456">
        <w:rPr>
          <w:rFonts w:asciiTheme="majorHAnsi" w:hAnsiTheme="majorHAnsi"/>
          <w:szCs w:val="24"/>
        </w:rPr>
        <w:t xml:space="preserve">arak </w:t>
      </w:r>
      <w:r w:rsidR="00C211F8" w:rsidRPr="007B4456">
        <w:rPr>
          <w:rFonts w:asciiTheme="majorHAnsi" w:hAnsiTheme="majorHAnsi"/>
          <w:szCs w:val="24"/>
        </w:rPr>
        <w:t xml:space="preserve">neredeyiz sorusuna yanıt bulunmaya çalışılmıştır. </w:t>
      </w:r>
    </w:p>
    <w:p w:rsidR="00C211F8" w:rsidRPr="007B4456" w:rsidRDefault="00C211F8" w:rsidP="00A9015C">
      <w:pPr>
        <w:autoSpaceDE w:val="0"/>
        <w:autoSpaceDN w:val="0"/>
        <w:adjustRightInd w:val="0"/>
        <w:spacing w:after="0" w:line="240" w:lineRule="auto"/>
        <w:ind w:firstLine="708"/>
        <w:jc w:val="both"/>
        <w:rPr>
          <w:rFonts w:asciiTheme="majorHAnsi" w:hAnsiTheme="majorHAnsi"/>
          <w:szCs w:val="24"/>
        </w:rPr>
      </w:pPr>
      <w:r w:rsidRPr="007B4456">
        <w:rPr>
          <w:rFonts w:asciiTheme="majorHAnsi" w:hAnsiTheme="majorHAnsi"/>
          <w:szCs w:val="24"/>
        </w:rPr>
        <w:t>Bu kapsamda okulumuzun kısa tanıtımı, okul künyesi ve temel istatistikleri, paydaş analizi ve görüşleri ile okulumuzun Güçlü Zayıf Fırsat ve Tehditlerinin</w:t>
      </w:r>
      <w:r w:rsidR="00923F6E" w:rsidRPr="007B4456">
        <w:rPr>
          <w:rFonts w:asciiTheme="majorHAnsi" w:hAnsiTheme="majorHAnsi"/>
          <w:szCs w:val="24"/>
        </w:rPr>
        <w:t xml:space="preserve"> (GZFT)</w:t>
      </w:r>
      <w:r w:rsidRPr="007B4456">
        <w:rPr>
          <w:rFonts w:asciiTheme="majorHAnsi" w:hAnsiTheme="majorHAnsi"/>
          <w:szCs w:val="24"/>
        </w:rPr>
        <w:t xml:space="preserve"> ele alındığı </w:t>
      </w:r>
      <w:r w:rsidR="00923F6E" w:rsidRPr="007B4456">
        <w:rPr>
          <w:rFonts w:asciiTheme="majorHAnsi" w:hAnsiTheme="majorHAnsi"/>
          <w:szCs w:val="24"/>
        </w:rPr>
        <w:t>analiz</w:t>
      </w:r>
      <w:r w:rsidRPr="007B4456">
        <w:rPr>
          <w:rFonts w:asciiTheme="majorHAnsi" w:hAnsiTheme="majorHAnsi"/>
          <w:szCs w:val="24"/>
        </w:rPr>
        <w:t>e yer verilmiştir.</w:t>
      </w:r>
    </w:p>
    <w:p w:rsidR="00D869F3" w:rsidRPr="007B4456" w:rsidRDefault="00D869F3" w:rsidP="00A9015C">
      <w:pPr>
        <w:autoSpaceDE w:val="0"/>
        <w:autoSpaceDN w:val="0"/>
        <w:adjustRightInd w:val="0"/>
        <w:spacing w:after="0" w:line="240" w:lineRule="auto"/>
        <w:ind w:firstLine="708"/>
        <w:jc w:val="both"/>
        <w:rPr>
          <w:rFonts w:asciiTheme="majorHAnsi" w:hAnsiTheme="majorHAnsi"/>
          <w:szCs w:val="24"/>
        </w:rPr>
      </w:pPr>
      <w:bookmarkStart w:id="17" w:name="_Toc416085128"/>
      <w:bookmarkEnd w:id="9"/>
    </w:p>
    <w:p w:rsidR="00D869F3" w:rsidRPr="007B4456" w:rsidRDefault="00723F86" w:rsidP="00923F6E">
      <w:pPr>
        <w:pStyle w:val="Balk2"/>
        <w:rPr>
          <w:rFonts w:asciiTheme="majorHAnsi" w:hAnsiTheme="majorHAnsi"/>
        </w:rPr>
      </w:pPr>
      <w:bookmarkStart w:id="18" w:name="_Toc531097534"/>
      <w:bookmarkEnd w:id="17"/>
      <w:r w:rsidRPr="007B4456">
        <w:rPr>
          <w:rFonts w:asciiTheme="majorHAnsi" w:hAnsiTheme="majorHAnsi"/>
        </w:rPr>
        <w:t xml:space="preserve">OKULUN KISA TANITIMI </w:t>
      </w:r>
      <w:bookmarkEnd w:id="18"/>
    </w:p>
    <w:p w:rsidR="009D33D5" w:rsidRDefault="009D33D5" w:rsidP="00195CB2">
      <w:pPr>
        <w:rPr>
          <w:rFonts w:asciiTheme="majorHAnsi" w:hAnsiTheme="majorHAnsi"/>
        </w:rPr>
      </w:pPr>
      <w:r>
        <w:rPr>
          <w:rFonts w:asciiTheme="majorHAnsi" w:hAnsiTheme="majorHAnsi"/>
        </w:rPr>
        <w:t xml:space="preserve">        </w:t>
      </w:r>
      <w:r w:rsidR="002A33E4" w:rsidRPr="007B4456">
        <w:rPr>
          <w:rFonts w:asciiTheme="majorHAnsi" w:hAnsiTheme="majorHAnsi"/>
        </w:rPr>
        <w:t>Okulumuz 1993 yılın</w:t>
      </w:r>
      <w:r w:rsidR="00300509">
        <w:rPr>
          <w:rFonts w:asciiTheme="majorHAnsi" w:hAnsiTheme="majorHAnsi"/>
        </w:rPr>
        <w:t>da  Doğantepe Lisesi adıyla hizmete girmiştir</w:t>
      </w:r>
      <w:r w:rsidR="002A33E4" w:rsidRPr="007B4456">
        <w:rPr>
          <w:rFonts w:asciiTheme="majorHAnsi" w:hAnsiTheme="majorHAnsi"/>
        </w:rPr>
        <w:t>.1994 yılında bünye</w:t>
      </w:r>
      <w:r w:rsidR="00195CB2" w:rsidRPr="007B4456">
        <w:rPr>
          <w:rFonts w:asciiTheme="majorHAnsi" w:hAnsiTheme="majorHAnsi"/>
        </w:rPr>
        <w:t xml:space="preserve">sine Süper Lise ‘ yi de </w:t>
      </w:r>
      <w:r>
        <w:rPr>
          <w:rFonts w:asciiTheme="majorHAnsi" w:hAnsiTheme="majorHAnsi"/>
        </w:rPr>
        <w:t xml:space="preserve">büyesine </w:t>
      </w:r>
      <w:r w:rsidR="00195CB2" w:rsidRPr="007B4456">
        <w:rPr>
          <w:rFonts w:asciiTheme="majorHAnsi" w:hAnsiTheme="majorHAnsi"/>
        </w:rPr>
        <w:t>katarak</w:t>
      </w:r>
      <w:r w:rsidR="002A33E4" w:rsidRPr="007B4456">
        <w:rPr>
          <w:rFonts w:asciiTheme="majorHAnsi" w:hAnsiTheme="majorHAnsi"/>
        </w:rPr>
        <w:t>, okulun adı ;Doğantepe Lisesi ve Süper Lisesi olmuştur.</w:t>
      </w:r>
      <w:r w:rsidR="00195CB2" w:rsidRPr="007B4456">
        <w:rPr>
          <w:rFonts w:asciiTheme="majorHAnsi" w:hAnsiTheme="majorHAnsi"/>
        </w:rPr>
        <w:t xml:space="preserve"> </w:t>
      </w:r>
      <w:r w:rsidR="002A33E4" w:rsidRPr="007B4456">
        <w:rPr>
          <w:rFonts w:asciiTheme="majorHAnsi" w:hAnsiTheme="majorHAnsi"/>
        </w:rPr>
        <w:t xml:space="preserve"> 1999 – 2000 Eğitim – Öğretim y</w:t>
      </w:r>
      <w:r w:rsidR="00300509">
        <w:rPr>
          <w:rFonts w:asciiTheme="majorHAnsi" w:hAnsiTheme="majorHAnsi"/>
        </w:rPr>
        <w:t>ılında Çok Programlı Lise</w:t>
      </w:r>
      <w:r>
        <w:rPr>
          <w:rFonts w:asciiTheme="majorHAnsi" w:hAnsiTheme="majorHAnsi"/>
        </w:rPr>
        <w:t xml:space="preserve"> haline gelmiş;Elektrik,Muhasebe ve Genel Lise bölümleriyle eğitim öğretime devam etmiştir.</w:t>
      </w:r>
      <w:r w:rsidR="00195CB2" w:rsidRPr="007B4456">
        <w:rPr>
          <w:rFonts w:asciiTheme="majorHAnsi" w:hAnsiTheme="majorHAnsi"/>
        </w:rPr>
        <w:t>.</w:t>
      </w:r>
    </w:p>
    <w:p w:rsidR="00646273" w:rsidRDefault="009D33D5" w:rsidP="00195CB2">
      <w:pPr>
        <w:rPr>
          <w:rFonts w:asciiTheme="majorHAnsi" w:hAnsiTheme="majorHAnsi"/>
        </w:rPr>
      </w:pPr>
      <w:r>
        <w:rPr>
          <w:rFonts w:asciiTheme="majorHAnsi" w:hAnsiTheme="majorHAnsi"/>
        </w:rPr>
        <w:t xml:space="preserve">   </w:t>
      </w:r>
      <w:r w:rsidR="002A33E4" w:rsidRPr="007B4456">
        <w:rPr>
          <w:rFonts w:asciiTheme="majorHAnsi" w:hAnsiTheme="majorHAnsi"/>
        </w:rPr>
        <w:t xml:space="preserve">2009 – 2010 </w:t>
      </w:r>
      <w:r>
        <w:rPr>
          <w:rFonts w:asciiTheme="majorHAnsi" w:hAnsiTheme="majorHAnsi"/>
        </w:rPr>
        <w:t>eğitim öğretim yılında Uluğbey Pratik Kız Sanat Okulu ile birleşip Kız Teknik Öğretim Genel Müdürlüğüne bağlanmış ve Doğantepe Kız Teknik ve Meslek Lisesi adını almıştır.  S</w:t>
      </w:r>
      <w:r w:rsidR="00195CB2" w:rsidRPr="007B4456">
        <w:rPr>
          <w:rFonts w:asciiTheme="majorHAnsi" w:hAnsiTheme="majorHAnsi"/>
        </w:rPr>
        <w:t>on olarak 2014</w:t>
      </w:r>
      <w:r w:rsidR="00646273" w:rsidRPr="007B4456">
        <w:rPr>
          <w:rFonts w:asciiTheme="majorHAnsi" w:hAnsiTheme="majorHAnsi"/>
        </w:rPr>
        <w:t xml:space="preserve"> yılında okulun adı Doğantepe Mesleki ve Teknik Anadolu Lisesi olmuştur.</w:t>
      </w:r>
      <w:r w:rsidR="0047020B">
        <w:rPr>
          <w:rFonts w:asciiTheme="majorHAnsi" w:hAnsiTheme="majorHAnsi"/>
        </w:rPr>
        <w:t xml:space="preserve"> Okul 2019-2020 Eğitim Öğretim yılı başında Battalgazi Mahallesi 1844.Sokak 10/A ,10/B adresine taşınmıştır.</w:t>
      </w:r>
      <w:r w:rsidR="00786EFF">
        <w:rPr>
          <w:rFonts w:asciiTheme="majorHAnsi" w:hAnsiTheme="majorHAnsi"/>
        </w:rPr>
        <w:t>İsmi Çamlık MTAL olarak değişmiştir.</w:t>
      </w:r>
    </w:p>
    <w:p w:rsidR="009D33D5" w:rsidRPr="007B4456" w:rsidRDefault="009D33D5" w:rsidP="00195CB2">
      <w:pPr>
        <w:rPr>
          <w:rFonts w:asciiTheme="majorHAnsi" w:hAnsiTheme="majorHAnsi"/>
        </w:rPr>
      </w:pPr>
      <w:r>
        <w:rPr>
          <w:rFonts w:asciiTheme="majorHAnsi" w:hAnsiTheme="majorHAnsi"/>
        </w:rPr>
        <w:t xml:space="preserve">    Okulumuz halen Çocuk Gelişimi ve Eğitimi,</w:t>
      </w:r>
      <w:r w:rsidR="0047020B">
        <w:rPr>
          <w:rFonts w:asciiTheme="majorHAnsi" w:hAnsiTheme="majorHAnsi"/>
        </w:rPr>
        <w:t xml:space="preserve"> </w:t>
      </w:r>
      <w:r>
        <w:rPr>
          <w:rFonts w:asciiTheme="majorHAnsi" w:hAnsiTheme="majorHAnsi"/>
        </w:rPr>
        <w:t>Yiyecek İçecek Hizmetleri ve Moda Tasarım bölümleriyle eğitim öğretime devam etmektedir.</w:t>
      </w:r>
    </w:p>
    <w:p w:rsidR="00A07BC4" w:rsidRPr="007B4456" w:rsidRDefault="00A07BC4" w:rsidP="00A07BC4">
      <w:pPr>
        <w:rPr>
          <w:rFonts w:asciiTheme="majorHAnsi" w:hAnsiTheme="majorHAnsi"/>
          <w:b/>
          <w:sz w:val="32"/>
          <w:szCs w:val="32"/>
        </w:rPr>
      </w:pPr>
      <w:r w:rsidRPr="007B4456">
        <w:rPr>
          <w:rFonts w:asciiTheme="majorHAnsi" w:hAnsiTheme="majorHAnsi"/>
          <w:b/>
          <w:sz w:val="32"/>
          <w:szCs w:val="32"/>
        </w:rPr>
        <w:t>FAALİYET ALANLARI</w:t>
      </w:r>
    </w:p>
    <w:p w:rsidR="00A5694F" w:rsidRPr="007B4456" w:rsidRDefault="00A07BC4" w:rsidP="00A07BC4">
      <w:pPr>
        <w:rPr>
          <w:rFonts w:asciiTheme="majorHAnsi" w:hAnsiTheme="majorHAnsi"/>
        </w:rPr>
      </w:pPr>
      <w:r w:rsidRPr="007B4456">
        <w:rPr>
          <w:rFonts w:asciiTheme="majorHAnsi" w:hAnsiTheme="majorHAnsi"/>
        </w:rPr>
        <w:t>2015-2019 stratejik plan hazırlık sürecinde okulumuzun faaliyet alanlarının belirlenmesine yönelik çalışmalar yapılmıştır. Buna göre okulumuzun faaliyet alanları ile ürün ve hizmetleri şu şekildedir.</w:t>
      </w:r>
    </w:p>
    <w:p w:rsidR="00A07BC4" w:rsidRPr="007B4456" w:rsidRDefault="00A07BC4" w:rsidP="00A07BC4">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8"/>
        <w:gridCol w:w="4250"/>
      </w:tblGrid>
      <w:tr w:rsidR="00A07BC4" w:rsidRPr="007B4456" w:rsidTr="00B01E1B">
        <w:tc>
          <w:tcPr>
            <w:tcW w:w="5038" w:type="dxa"/>
            <w:shd w:val="clear" w:color="auto" w:fill="auto"/>
          </w:tcPr>
          <w:p w:rsidR="00A07BC4" w:rsidRPr="007B4456" w:rsidRDefault="00A07BC4" w:rsidP="00A07BC4">
            <w:pPr>
              <w:rPr>
                <w:rFonts w:asciiTheme="majorHAnsi" w:hAnsiTheme="majorHAnsi"/>
                <w:b/>
              </w:rPr>
            </w:pPr>
            <w:r w:rsidRPr="007B4456">
              <w:rPr>
                <w:rFonts w:asciiTheme="majorHAnsi" w:hAnsiTheme="majorHAnsi"/>
                <w:b/>
              </w:rPr>
              <w:t>FAALİYET ALANI: EĞİTİM FAALİYET ALANI: YÖNETİM İŞLERİ</w:t>
            </w:r>
          </w:p>
        </w:tc>
        <w:tc>
          <w:tcPr>
            <w:tcW w:w="4250" w:type="dxa"/>
            <w:shd w:val="clear" w:color="auto" w:fill="auto"/>
          </w:tcPr>
          <w:p w:rsidR="00A07BC4" w:rsidRPr="007B4456" w:rsidRDefault="00A07BC4" w:rsidP="00A07BC4">
            <w:pPr>
              <w:rPr>
                <w:rFonts w:asciiTheme="majorHAnsi" w:hAnsiTheme="majorHAnsi"/>
                <w:b/>
              </w:rPr>
            </w:pPr>
            <w:r w:rsidRPr="007B4456">
              <w:rPr>
                <w:rFonts w:asciiTheme="majorHAnsi" w:hAnsiTheme="majorHAnsi"/>
                <w:b/>
              </w:rPr>
              <w:t>FAALİYET ALANI: EĞİTİM FAALİYET ALANI: YÖNETİM İŞLERİ</w:t>
            </w:r>
          </w:p>
        </w:tc>
      </w:tr>
      <w:tr w:rsidR="00A07BC4" w:rsidRPr="007B4456" w:rsidTr="00B01E1B">
        <w:tc>
          <w:tcPr>
            <w:tcW w:w="5038" w:type="dxa"/>
            <w:shd w:val="clear" w:color="auto" w:fill="auto"/>
          </w:tcPr>
          <w:p w:rsidR="00A07BC4" w:rsidRPr="00723F86" w:rsidRDefault="00A07BC4" w:rsidP="00A07BC4">
            <w:pPr>
              <w:pStyle w:val="Default"/>
              <w:rPr>
                <w:rFonts w:asciiTheme="majorHAnsi" w:hAnsiTheme="majorHAnsi"/>
                <w:color w:val="auto"/>
              </w:rPr>
            </w:pPr>
            <w:r w:rsidRPr="00723F86">
              <w:rPr>
                <w:rFonts w:asciiTheme="majorHAnsi" w:hAnsiTheme="majorHAnsi"/>
                <w:b/>
                <w:bCs/>
                <w:color w:val="auto"/>
              </w:rPr>
              <w:t xml:space="preserve">Hizmet–1-Rehberlik Hizmetleri </w:t>
            </w:r>
          </w:p>
          <w:p w:rsidR="00A07BC4" w:rsidRPr="00723F86" w:rsidRDefault="00A07BC4" w:rsidP="00A07BC4">
            <w:pPr>
              <w:pStyle w:val="Default"/>
              <w:rPr>
                <w:rFonts w:asciiTheme="majorHAnsi" w:hAnsiTheme="majorHAnsi"/>
                <w:color w:val="auto"/>
              </w:rPr>
            </w:pPr>
            <w:r w:rsidRPr="00723F86">
              <w:rPr>
                <w:rFonts w:asciiTheme="majorHAnsi" w:hAnsiTheme="majorHAnsi"/>
                <w:color w:val="auto"/>
              </w:rPr>
              <w:t xml:space="preserve">Veli </w:t>
            </w:r>
          </w:p>
          <w:p w:rsidR="00A07BC4" w:rsidRPr="00723F86" w:rsidRDefault="00A07BC4" w:rsidP="00A07BC4">
            <w:pPr>
              <w:pStyle w:val="Default"/>
              <w:rPr>
                <w:rFonts w:asciiTheme="majorHAnsi" w:hAnsiTheme="majorHAnsi"/>
                <w:color w:val="auto"/>
              </w:rPr>
            </w:pPr>
            <w:r w:rsidRPr="00723F86">
              <w:rPr>
                <w:rFonts w:asciiTheme="majorHAnsi" w:hAnsiTheme="majorHAnsi"/>
                <w:color w:val="auto"/>
              </w:rPr>
              <w:t xml:space="preserve">Öğrenci </w:t>
            </w:r>
          </w:p>
          <w:p w:rsidR="00A07BC4" w:rsidRPr="00723F86" w:rsidRDefault="00A07BC4" w:rsidP="00A07BC4">
            <w:pPr>
              <w:pStyle w:val="Default"/>
              <w:rPr>
                <w:rFonts w:asciiTheme="majorHAnsi" w:hAnsiTheme="majorHAnsi"/>
                <w:color w:val="auto"/>
              </w:rPr>
            </w:pPr>
            <w:r w:rsidRPr="00723F86">
              <w:rPr>
                <w:rFonts w:asciiTheme="majorHAnsi" w:hAnsiTheme="majorHAnsi"/>
                <w:color w:val="auto"/>
              </w:rPr>
              <w:t xml:space="preserve">Öğretmen </w:t>
            </w:r>
          </w:p>
          <w:p w:rsidR="00A07BC4" w:rsidRPr="00723F86" w:rsidRDefault="00A07BC4" w:rsidP="00A07BC4">
            <w:pPr>
              <w:pStyle w:val="Default"/>
              <w:rPr>
                <w:rFonts w:asciiTheme="majorHAnsi" w:hAnsiTheme="majorHAnsi"/>
                <w:color w:val="auto"/>
              </w:rPr>
            </w:pPr>
          </w:p>
        </w:tc>
        <w:tc>
          <w:tcPr>
            <w:tcW w:w="4250" w:type="dxa"/>
            <w:shd w:val="clear" w:color="auto" w:fill="auto"/>
          </w:tcPr>
          <w:p w:rsidR="00A07BC4" w:rsidRPr="00723F86" w:rsidRDefault="00A07BC4" w:rsidP="00A07BC4">
            <w:pPr>
              <w:pStyle w:val="Default"/>
              <w:rPr>
                <w:rFonts w:asciiTheme="majorHAnsi" w:hAnsiTheme="majorHAnsi"/>
                <w:color w:val="auto"/>
              </w:rPr>
            </w:pPr>
            <w:r w:rsidRPr="00723F86">
              <w:rPr>
                <w:rFonts w:asciiTheme="majorHAnsi" w:hAnsiTheme="majorHAnsi"/>
                <w:b/>
                <w:bCs/>
                <w:color w:val="auto"/>
              </w:rPr>
              <w:t xml:space="preserve">Hizmet–1 Öğrenci İşleri Hizmeti </w:t>
            </w:r>
          </w:p>
          <w:p w:rsidR="00A07BC4" w:rsidRPr="00723F86" w:rsidRDefault="00A07BC4" w:rsidP="00A07BC4">
            <w:pPr>
              <w:pStyle w:val="Default"/>
              <w:rPr>
                <w:rFonts w:asciiTheme="majorHAnsi" w:hAnsiTheme="majorHAnsi"/>
                <w:color w:val="auto"/>
              </w:rPr>
            </w:pPr>
            <w:r w:rsidRPr="00723F86">
              <w:rPr>
                <w:rFonts w:asciiTheme="majorHAnsi" w:hAnsiTheme="majorHAnsi"/>
                <w:color w:val="auto"/>
              </w:rPr>
              <w:t xml:space="preserve">Kayıt- Nakil işleri </w:t>
            </w:r>
          </w:p>
          <w:p w:rsidR="00A07BC4" w:rsidRPr="00723F86" w:rsidRDefault="00A07BC4" w:rsidP="00A07BC4">
            <w:pPr>
              <w:pStyle w:val="Default"/>
              <w:rPr>
                <w:rFonts w:asciiTheme="majorHAnsi" w:hAnsiTheme="majorHAnsi"/>
                <w:color w:val="auto"/>
              </w:rPr>
            </w:pPr>
            <w:r w:rsidRPr="00723F86">
              <w:rPr>
                <w:rFonts w:asciiTheme="majorHAnsi" w:hAnsiTheme="majorHAnsi"/>
                <w:color w:val="auto"/>
              </w:rPr>
              <w:t xml:space="preserve">Devam-devamsızlık </w:t>
            </w:r>
          </w:p>
          <w:p w:rsidR="00A07BC4" w:rsidRPr="00723F86" w:rsidRDefault="00A07BC4" w:rsidP="00A07BC4">
            <w:pPr>
              <w:pStyle w:val="Default"/>
              <w:rPr>
                <w:rFonts w:asciiTheme="majorHAnsi" w:hAnsiTheme="majorHAnsi"/>
                <w:color w:val="auto"/>
              </w:rPr>
            </w:pPr>
            <w:r w:rsidRPr="00723F86">
              <w:rPr>
                <w:rFonts w:asciiTheme="majorHAnsi" w:hAnsiTheme="majorHAnsi"/>
                <w:color w:val="auto"/>
              </w:rPr>
              <w:t xml:space="preserve">Sınıf geçme vb </w:t>
            </w:r>
          </w:p>
          <w:p w:rsidR="00A07BC4" w:rsidRPr="00723F86" w:rsidRDefault="00A07BC4" w:rsidP="00A07BC4">
            <w:pPr>
              <w:pStyle w:val="Default"/>
              <w:rPr>
                <w:rFonts w:asciiTheme="majorHAnsi" w:hAnsiTheme="majorHAnsi"/>
                <w:color w:val="auto"/>
              </w:rPr>
            </w:pPr>
            <w:r w:rsidRPr="00723F86">
              <w:rPr>
                <w:rFonts w:asciiTheme="majorHAnsi" w:hAnsiTheme="majorHAnsi"/>
                <w:color w:val="auto"/>
              </w:rPr>
              <w:t xml:space="preserve">Öğrenci ve Öğrenim Belgesi Düzenleme </w:t>
            </w:r>
          </w:p>
          <w:p w:rsidR="00A07BC4" w:rsidRPr="00723F86" w:rsidRDefault="00A07BC4" w:rsidP="00A07BC4">
            <w:pPr>
              <w:pStyle w:val="Default"/>
              <w:rPr>
                <w:rFonts w:asciiTheme="majorHAnsi" w:hAnsiTheme="majorHAnsi"/>
                <w:color w:val="auto"/>
              </w:rPr>
            </w:pPr>
            <w:r w:rsidRPr="00723F86">
              <w:rPr>
                <w:rFonts w:asciiTheme="majorHAnsi" w:hAnsiTheme="majorHAnsi"/>
                <w:color w:val="auto"/>
              </w:rPr>
              <w:t xml:space="preserve">Mezuniyet Belgesi Diploma Düzenleme </w:t>
            </w:r>
          </w:p>
          <w:p w:rsidR="00A07BC4" w:rsidRPr="00723F86" w:rsidRDefault="00A07BC4" w:rsidP="00A07BC4">
            <w:pPr>
              <w:pStyle w:val="Default"/>
              <w:rPr>
                <w:rFonts w:asciiTheme="majorHAnsi" w:hAnsiTheme="majorHAnsi"/>
                <w:color w:val="auto"/>
              </w:rPr>
            </w:pPr>
          </w:p>
        </w:tc>
      </w:tr>
      <w:tr w:rsidR="00A07BC4" w:rsidRPr="007B4456" w:rsidTr="00B01E1B">
        <w:tc>
          <w:tcPr>
            <w:tcW w:w="5038" w:type="dxa"/>
            <w:shd w:val="clear" w:color="auto" w:fill="auto"/>
          </w:tcPr>
          <w:p w:rsidR="00A07BC4" w:rsidRPr="00723F86" w:rsidRDefault="00A07BC4" w:rsidP="00A07BC4">
            <w:pPr>
              <w:pStyle w:val="Default"/>
              <w:rPr>
                <w:rFonts w:asciiTheme="majorHAnsi" w:hAnsiTheme="majorHAnsi"/>
                <w:color w:val="auto"/>
              </w:rPr>
            </w:pPr>
            <w:r w:rsidRPr="00723F86">
              <w:rPr>
                <w:rFonts w:asciiTheme="majorHAnsi" w:hAnsiTheme="majorHAnsi"/>
                <w:b/>
                <w:bCs/>
                <w:color w:val="auto"/>
              </w:rPr>
              <w:lastRenderedPageBreak/>
              <w:t xml:space="preserve">Hizmet–2 Sosyal-Kültürel Etkinlikler </w:t>
            </w:r>
          </w:p>
          <w:p w:rsidR="00A07BC4" w:rsidRPr="00723F86" w:rsidRDefault="00A07BC4" w:rsidP="00A07BC4">
            <w:pPr>
              <w:pStyle w:val="Default"/>
              <w:rPr>
                <w:rFonts w:asciiTheme="majorHAnsi" w:hAnsiTheme="majorHAnsi"/>
                <w:color w:val="auto"/>
              </w:rPr>
            </w:pPr>
            <w:r w:rsidRPr="00723F86">
              <w:rPr>
                <w:rFonts w:asciiTheme="majorHAnsi" w:hAnsiTheme="majorHAnsi"/>
                <w:color w:val="auto"/>
              </w:rPr>
              <w:t xml:space="preserve">Kulüp Çalışmaları </w:t>
            </w:r>
          </w:p>
          <w:p w:rsidR="00A07BC4" w:rsidRPr="00723F86" w:rsidRDefault="00A07BC4" w:rsidP="00A07BC4">
            <w:pPr>
              <w:pStyle w:val="Default"/>
              <w:rPr>
                <w:rFonts w:asciiTheme="majorHAnsi" w:hAnsiTheme="majorHAnsi"/>
                <w:color w:val="auto"/>
              </w:rPr>
            </w:pPr>
            <w:r w:rsidRPr="00723F86">
              <w:rPr>
                <w:rFonts w:asciiTheme="majorHAnsi" w:hAnsiTheme="majorHAnsi"/>
                <w:color w:val="auto"/>
              </w:rPr>
              <w:t xml:space="preserve">Geziler </w:t>
            </w:r>
          </w:p>
          <w:p w:rsidR="00A07BC4" w:rsidRPr="00723F86" w:rsidRDefault="00A07BC4" w:rsidP="00A07BC4">
            <w:pPr>
              <w:pStyle w:val="Default"/>
              <w:rPr>
                <w:rFonts w:asciiTheme="majorHAnsi" w:hAnsiTheme="majorHAnsi"/>
                <w:color w:val="auto"/>
              </w:rPr>
            </w:pPr>
            <w:r w:rsidRPr="00723F86">
              <w:rPr>
                <w:rFonts w:asciiTheme="majorHAnsi" w:hAnsiTheme="majorHAnsi"/>
                <w:color w:val="auto"/>
              </w:rPr>
              <w:t xml:space="preserve">Yarışmalar </w:t>
            </w:r>
          </w:p>
          <w:p w:rsidR="00A07BC4" w:rsidRPr="00723F86" w:rsidRDefault="00A07BC4" w:rsidP="00A07BC4">
            <w:pPr>
              <w:pStyle w:val="Default"/>
              <w:rPr>
                <w:rFonts w:asciiTheme="majorHAnsi" w:hAnsiTheme="majorHAnsi"/>
                <w:color w:val="auto"/>
              </w:rPr>
            </w:pPr>
            <w:r w:rsidRPr="00723F86">
              <w:rPr>
                <w:rFonts w:asciiTheme="majorHAnsi" w:hAnsiTheme="majorHAnsi"/>
                <w:color w:val="auto"/>
              </w:rPr>
              <w:t xml:space="preserve">Drama </w:t>
            </w:r>
          </w:p>
          <w:p w:rsidR="00A07BC4" w:rsidRPr="00723F86" w:rsidRDefault="00A07BC4" w:rsidP="00A07BC4">
            <w:pPr>
              <w:pStyle w:val="Default"/>
              <w:rPr>
                <w:rFonts w:asciiTheme="majorHAnsi" w:hAnsiTheme="majorHAnsi"/>
                <w:color w:val="auto"/>
              </w:rPr>
            </w:pPr>
            <w:r w:rsidRPr="00723F86">
              <w:rPr>
                <w:rFonts w:asciiTheme="majorHAnsi" w:hAnsiTheme="majorHAnsi"/>
                <w:color w:val="auto"/>
              </w:rPr>
              <w:t xml:space="preserve">Tiyatro </w:t>
            </w:r>
          </w:p>
          <w:p w:rsidR="00A07BC4" w:rsidRPr="00723F86" w:rsidRDefault="00A07BC4" w:rsidP="00A07BC4">
            <w:pPr>
              <w:pStyle w:val="Default"/>
              <w:rPr>
                <w:rFonts w:asciiTheme="majorHAnsi" w:hAnsiTheme="majorHAnsi"/>
                <w:color w:val="auto"/>
              </w:rPr>
            </w:pPr>
          </w:p>
        </w:tc>
        <w:tc>
          <w:tcPr>
            <w:tcW w:w="4250" w:type="dxa"/>
            <w:shd w:val="clear" w:color="auto" w:fill="auto"/>
          </w:tcPr>
          <w:p w:rsidR="00A07BC4" w:rsidRPr="00723F86" w:rsidRDefault="00A07BC4" w:rsidP="00A07BC4">
            <w:pPr>
              <w:pStyle w:val="Default"/>
              <w:rPr>
                <w:rFonts w:asciiTheme="majorHAnsi" w:hAnsiTheme="majorHAnsi"/>
                <w:color w:val="auto"/>
              </w:rPr>
            </w:pPr>
            <w:r w:rsidRPr="00723F86">
              <w:rPr>
                <w:rFonts w:asciiTheme="majorHAnsi" w:hAnsiTheme="majorHAnsi"/>
                <w:b/>
                <w:bCs/>
                <w:color w:val="auto"/>
              </w:rPr>
              <w:t xml:space="preserve">Hizmet–2 Öğretmen İşleri Hizmeti </w:t>
            </w:r>
          </w:p>
          <w:p w:rsidR="00A07BC4" w:rsidRPr="00723F86" w:rsidRDefault="00A07BC4" w:rsidP="00A07BC4">
            <w:pPr>
              <w:pStyle w:val="Default"/>
              <w:rPr>
                <w:rFonts w:asciiTheme="majorHAnsi" w:hAnsiTheme="majorHAnsi"/>
                <w:color w:val="auto"/>
              </w:rPr>
            </w:pPr>
            <w:r w:rsidRPr="00723F86">
              <w:rPr>
                <w:rFonts w:asciiTheme="majorHAnsi" w:hAnsiTheme="majorHAnsi"/>
                <w:color w:val="auto"/>
              </w:rPr>
              <w:t xml:space="preserve">Derece Terfi </w:t>
            </w:r>
          </w:p>
          <w:p w:rsidR="00A07BC4" w:rsidRPr="00723F86" w:rsidRDefault="00A07BC4" w:rsidP="00A07BC4">
            <w:pPr>
              <w:pStyle w:val="Default"/>
              <w:rPr>
                <w:rFonts w:asciiTheme="majorHAnsi" w:hAnsiTheme="majorHAnsi"/>
                <w:color w:val="auto"/>
              </w:rPr>
            </w:pPr>
            <w:r w:rsidRPr="00723F86">
              <w:rPr>
                <w:rFonts w:asciiTheme="majorHAnsi" w:hAnsiTheme="majorHAnsi"/>
                <w:color w:val="auto"/>
              </w:rPr>
              <w:t xml:space="preserve">Özlük </w:t>
            </w:r>
          </w:p>
          <w:p w:rsidR="00A07BC4" w:rsidRPr="00723F86" w:rsidRDefault="00A07BC4" w:rsidP="00A07BC4">
            <w:pPr>
              <w:pStyle w:val="Default"/>
              <w:rPr>
                <w:rFonts w:asciiTheme="majorHAnsi" w:hAnsiTheme="majorHAnsi"/>
                <w:color w:val="auto"/>
              </w:rPr>
            </w:pPr>
            <w:r w:rsidRPr="00723F86">
              <w:rPr>
                <w:rFonts w:asciiTheme="majorHAnsi" w:hAnsiTheme="majorHAnsi"/>
                <w:color w:val="auto"/>
              </w:rPr>
              <w:t xml:space="preserve">Hizmet içi eğitim </w:t>
            </w:r>
          </w:p>
          <w:p w:rsidR="00A07BC4" w:rsidRPr="00723F86" w:rsidRDefault="00A07BC4" w:rsidP="00A07BC4">
            <w:pPr>
              <w:pStyle w:val="Default"/>
              <w:rPr>
                <w:rFonts w:asciiTheme="majorHAnsi" w:hAnsiTheme="majorHAnsi"/>
                <w:color w:val="auto"/>
              </w:rPr>
            </w:pPr>
            <w:r w:rsidRPr="00723F86">
              <w:rPr>
                <w:rFonts w:asciiTheme="majorHAnsi" w:hAnsiTheme="majorHAnsi"/>
                <w:color w:val="auto"/>
              </w:rPr>
              <w:t xml:space="preserve">Göreve başlatma-Ayırma </w:t>
            </w:r>
          </w:p>
          <w:p w:rsidR="00A07BC4" w:rsidRPr="00723F86" w:rsidRDefault="00A07BC4" w:rsidP="00A07BC4">
            <w:pPr>
              <w:pStyle w:val="Default"/>
              <w:rPr>
                <w:rFonts w:asciiTheme="majorHAnsi" w:hAnsiTheme="majorHAnsi"/>
                <w:color w:val="auto"/>
              </w:rPr>
            </w:pPr>
          </w:p>
        </w:tc>
      </w:tr>
      <w:tr w:rsidR="00A07BC4" w:rsidRPr="007B4456" w:rsidTr="00B01E1B">
        <w:tc>
          <w:tcPr>
            <w:tcW w:w="5038" w:type="dxa"/>
            <w:shd w:val="clear" w:color="auto" w:fill="auto"/>
          </w:tcPr>
          <w:p w:rsidR="00A07BC4" w:rsidRPr="00723F86" w:rsidRDefault="00A07BC4" w:rsidP="00A07BC4">
            <w:pPr>
              <w:rPr>
                <w:rFonts w:asciiTheme="majorHAnsi" w:hAnsiTheme="majorHAnsi"/>
                <w:b/>
                <w:szCs w:val="24"/>
              </w:rPr>
            </w:pPr>
            <w:r w:rsidRPr="00723F86">
              <w:rPr>
                <w:rFonts w:asciiTheme="majorHAnsi" w:hAnsiTheme="majorHAnsi"/>
                <w:b/>
                <w:szCs w:val="24"/>
              </w:rPr>
              <w:t>FAALİYET ALANI: ÖĞRETİM FAALİYET ALANI: MESLEK EDİNDİRME</w:t>
            </w:r>
          </w:p>
        </w:tc>
        <w:tc>
          <w:tcPr>
            <w:tcW w:w="4250" w:type="dxa"/>
            <w:shd w:val="clear" w:color="auto" w:fill="auto"/>
          </w:tcPr>
          <w:p w:rsidR="00A07BC4" w:rsidRPr="00723F86" w:rsidRDefault="00A07BC4" w:rsidP="00A07BC4">
            <w:pPr>
              <w:rPr>
                <w:rFonts w:asciiTheme="majorHAnsi" w:hAnsiTheme="majorHAnsi"/>
                <w:b/>
                <w:szCs w:val="24"/>
              </w:rPr>
            </w:pPr>
            <w:r w:rsidRPr="00723F86">
              <w:rPr>
                <w:rFonts w:asciiTheme="majorHAnsi" w:hAnsiTheme="majorHAnsi"/>
                <w:b/>
                <w:szCs w:val="24"/>
              </w:rPr>
              <w:t>FAALİYET ALANI: ÖĞRETİM FAALİYET ALANI: MESLEK EDİNDİRME</w:t>
            </w:r>
          </w:p>
        </w:tc>
      </w:tr>
      <w:tr w:rsidR="00A07BC4" w:rsidRPr="007B4456" w:rsidTr="00B01E1B">
        <w:tc>
          <w:tcPr>
            <w:tcW w:w="5038" w:type="dxa"/>
            <w:shd w:val="clear" w:color="auto" w:fill="auto"/>
          </w:tcPr>
          <w:p w:rsidR="00A07BC4" w:rsidRPr="00723F86" w:rsidRDefault="00A07BC4" w:rsidP="00A07BC4">
            <w:pPr>
              <w:pStyle w:val="Default"/>
              <w:rPr>
                <w:rFonts w:asciiTheme="majorHAnsi" w:hAnsiTheme="majorHAnsi"/>
                <w:color w:val="auto"/>
              </w:rPr>
            </w:pPr>
            <w:r w:rsidRPr="00723F86">
              <w:rPr>
                <w:rFonts w:asciiTheme="majorHAnsi" w:hAnsiTheme="majorHAnsi"/>
                <w:b/>
                <w:bCs/>
                <w:color w:val="auto"/>
              </w:rPr>
              <w:t xml:space="preserve">Hizmet–1 Müfredatın İşlenmesi </w:t>
            </w:r>
          </w:p>
          <w:p w:rsidR="00A07BC4" w:rsidRPr="00723F86" w:rsidRDefault="00A07BC4" w:rsidP="00A07BC4">
            <w:pPr>
              <w:pStyle w:val="Default"/>
              <w:rPr>
                <w:rFonts w:asciiTheme="majorHAnsi" w:hAnsiTheme="majorHAnsi"/>
                <w:color w:val="auto"/>
              </w:rPr>
            </w:pPr>
            <w:r w:rsidRPr="00723F86">
              <w:rPr>
                <w:rFonts w:asciiTheme="majorHAnsi" w:hAnsiTheme="majorHAnsi"/>
                <w:color w:val="auto"/>
              </w:rPr>
              <w:t xml:space="preserve">Ders Programları ve Planlama </w:t>
            </w:r>
          </w:p>
          <w:p w:rsidR="00A07BC4" w:rsidRPr="00723F86" w:rsidRDefault="00A07BC4" w:rsidP="00A07BC4">
            <w:pPr>
              <w:pStyle w:val="Default"/>
              <w:rPr>
                <w:rFonts w:asciiTheme="majorHAnsi" w:hAnsiTheme="majorHAnsi"/>
                <w:color w:val="auto"/>
              </w:rPr>
            </w:pPr>
            <w:r w:rsidRPr="00723F86">
              <w:rPr>
                <w:rFonts w:asciiTheme="majorHAnsi" w:hAnsiTheme="majorHAnsi"/>
                <w:color w:val="auto"/>
              </w:rPr>
              <w:t xml:space="preserve">Yöntem ve Teknikler </w:t>
            </w:r>
          </w:p>
          <w:p w:rsidR="00A07BC4" w:rsidRPr="00723F86" w:rsidRDefault="00A07BC4" w:rsidP="00A07BC4">
            <w:pPr>
              <w:pStyle w:val="Default"/>
              <w:rPr>
                <w:rFonts w:asciiTheme="majorHAnsi" w:hAnsiTheme="majorHAnsi"/>
                <w:color w:val="auto"/>
              </w:rPr>
            </w:pPr>
            <w:r w:rsidRPr="00723F86">
              <w:rPr>
                <w:rFonts w:asciiTheme="majorHAnsi" w:hAnsiTheme="majorHAnsi"/>
                <w:color w:val="auto"/>
              </w:rPr>
              <w:t xml:space="preserve">Zümre Toplantıları </w:t>
            </w:r>
          </w:p>
          <w:p w:rsidR="00A07BC4" w:rsidRPr="00723F86" w:rsidRDefault="00A07BC4" w:rsidP="00A07BC4">
            <w:pPr>
              <w:pStyle w:val="Default"/>
              <w:rPr>
                <w:rFonts w:asciiTheme="majorHAnsi" w:hAnsiTheme="majorHAnsi"/>
                <w:color w:val="auto"/>
              </w:rPr>
            </w:pPr>
            <w:r w:rsidRPr="00723F86">
              <w:rPr>
                <w:rFonts w:asciiTheme="majorHAnsi" w:hAnsiTheme="majorHAnsi"/>
                <w:color w:val="auto"/>
              </w:rPr>
              <w:t xml:space="preserve">Veli Toplantıları </w:t>
            </w:r>
          </w:p>
          <w:p w:rsidR="00A07BC4" w:rsidRPr="00723F86" w:rsidRDefault="00A07BC4" w:rsidP="00A07BC4">
            <w:pPr>
              <w:pStyle w:val="Default"/>
              <w:rPr>
                <w:rFonts w:asciiTheme="majorHAnsi" w:hAnsiTheme="majorHAnsi"/>
                <w:color w:val="auto"/>
              </w:rPr>
            </w:pPr>
            <w:r w:rsidRPr="00723F86">
              <w:rPr>
                <w:rFonts w:asciiTheme="majorHAnsi" w:hAnsiTheme="majorHAnsi"/>
                <w:color w:val="auto"/>
              </w:rPr>
              <w:t xml:space="preserve">Kurul Toplantıları </w:t>
            </w:r>
          </w:p>
          <w:p w:rsidR="00A07BC4" w:rsidRPr="00723F86" w:rsidRDefault="00A07BC4" w:rsidP="00A07BC4">
            <w:pPr>
              <w:pStyle w:val="Default"/>
              <w:rPr>
                <w:rFonts w:asciiTheme="majorHAnsi" w:hAnsiTheme="majorHAnsi"/>
                <w:color w:val="auto"/>
              </w:rPr>
            </w:pPr>
          </w:p>
        </w:tc>
        <w:tc>
          <w:tcPr>
            <w:tcW w:w="4250" w:type="dxa"/>
            <w:shd w:val="clear" w:color="auto" w:fill="auto"/>
          </w:tcPr>
          <w:p w:rsidR="00A07BC4" w:rsidRPr="00723F86" w:rsidRDefault="00A07BC4" w:rsidP="00A07BC4">
            <w:pPr>
              <w:pStyle w:val="Default"/>
              <w:rPr>
                <w:rFonts w:asciiTheme="majorHAnsi" w:hAnsiTheme="majorHAnsi"/>
                <w:color w:val="auto"/>
              </w:rPr>
            </w:pPr>
            <w:r w:rsidRPr="00723F86">
              <w:rPr>
                <w:rFonts w:asciiTheme="majorHAnsi" w:hAnsiTheme="majorHAnsi"/>
                <w:b/>
                <w:bCs/>
                <w:color w:val="auto"/>
              </w:rPr>
              <w:t xml:space="preserve">Hizmet – 1 Meslek Alanları </w:t>
            </w:r>
          </w:p>
          <w:p w:rsidR="00A07BC4" w:rsidRPr="00723F86" w:rsidRDefault="00A07BC4" w:rsidP="00A07BC4">
            <w:pPr>
              <w:pStyle w:val="Default"/>
              <w:rPr>
                <w:rFonts w:asciiTheme="majorHAnsi" w:hAnsiTheme="majorHAnsi"/>
                <w:color w:val="auto"/>
              </w:rPr>
            </w:pPr>
            <w:r w:rsidRPr="00723F86">
              <w:rPr>
                <w:rFonts w:asciiTheme="majorHAnsi" w:hAnsiTheme="majorHAnsi"/>
                <w:color w:val="auto"/>
              </w:rPr>
              <w:t xml:space="preserve">Çocuk Gelişimi ve Eğitimi </w:t>
            </w:r>
          </w:p>
          <w:p w:rsidR="00A07BC4" w:rsidRPr="00723F86" w:rsidRDefault="00E60E81" w:rsidP="00A07BC4">
            <w:pPr>
              <w:pStyle w:val="Default"/>
              <w:rPr>
                <w:rFonts w:asciiTheme="majorHAnsi" w:hAnsiTheme="majorHAnsi"/>
                <w:color w:val="auto"/>
              </w:rPr>
            </w:pPr>
            <w:r>
              <w:rPr>
                <w:rFonts w:asciiTheme="majorHAnsi" w:hAnsiTheme="majorHAnsi"/>
                <w:color w:val="auto"/>
              </w:rPr>
              <w:t>Moda tasarım</w:t>
            </w:r>
          </w:p>
          <w:p w:rsidR="00A07BC4" w:rsidRPr="00723F86" w:rsidRDefault="00A07BC4" w:rsidP="00A07BC4">
            <w:pPr>
              <w:pStyle w:val="Default"/>
              <w:rPr>
                <w:rFonts w:asciiTheme="majorHAnsi" w:hAnsiTheme="majorHAnsi"/>
                <w:color w:val="auto"/>
              </w:rPr>
            </w:pPr>
            <w:r w:rsidRPr="00723F86">
              <w:rPr>
                <w:rFonts w:asciiTheme="majorHAnsi" w:hAnsiTheme="majorHAnsi"/>
                <w:color w:val="auto"/>
              </w:rPr>
              <w:t xml:space="preserve">Yiyecek İçecek Hizmetleri </w:t>
            </w:r>
          </w:p>
          <w:p w:rsidR="00A07BC4" w:rsidRPr="00723F86" w:rsidRDefault="00A07BC4" w:rsidP="00E60E81">
            <w:pPr>
              <w:pStyle w:val="Default"/>
              <w:rPr>
                <w:rFonts w:asciiTheme="majorHAnsi" w:hAnsiTheme="majorHAnsi"/>
                <w:color w:val="auto"/>
              </w:rPr>
            </w:pPr>
          </w:p>
        </w:tc>
      </w:tr>
      <w:tr w:rsidR="00A07BC4" w:rsidRPr="007B4456" w:rsidTr="00B01E1B">
        <w:tc>
          <w:tcPr>
            <w:tcW w:w="5038" w:type="dxa"/>
            <w:shd w:val="clear" w:color="auto" w:fill="auto"/>
          </w:tcPr>
          <w:p w:rsidR="00A07BC4" w:rsidRPr="00723F86" w:rsidRDefault="00A07BC4" w:rsidP="00A07BC4">
            <w:pPr>
              <w:pStyle w:val="Default"/>
              <w:rPr>
                <w:rFonts w:asciiTheme="majorHAnsi" w:hAnsiTheme="majorHAnsi"/>
                <w:color w:val="auto"/>
              </w:rPr>
            </w:pPr>
            <w:r w:rsidRPr="00723F86">
              <w:rPr>
                <w:rFonts w:asciiTheme="majorHAnsi" w:hAnsiTheme="majorHAnsi"/>
                <w:b/>
                <w:bCs/>
                <w:color w:val="auto"/>
              </w:rPr>
              <w:t xml:space="preserve">Hizmet–2 Ölçme ve Değerlendirme </w:t>
            </w:r>
          </w:p>
          <w:p w:rsidR="00A07BC4" w:rsidRPr="00723F86" w:rsidRDefault="00A07BC4" w:rsidP="00A07BC4">
            <w:pPr>
              <w:pStyle w:val="Default"/>
              <w:rPr>
                <w:rFonts w:asciiTheme="majorHAnsi" w:hAnsiTheme="majorHAnsi"/>
                <w:color w:val="auto"/>
              </w:rPr>
            </w:pPr>
            <w:r w:rsidRPr="00723F86">
              <w:rPr>
                <w:rFonts w:asciiTheme="majorHAnsi" w:hAnsiTheme="majorHAnsi"/>
                <w:color w:val="auto"/>
              </w:rPr>
              <w:t xml:space="preserve">Yazılı, Sözlü ve Uygulamalı Sınavlar, Performans ve Proje </w:t>
            </w:r>
          </w:p>
          <w:p w:rsidR="00A07BC4" w:rsidRPr="00723F86" w:rsidRDefault="00A07BC4" w:rsidP="00A07BC4">
            <w:pPr>
              <w:pStyle w:val="Default"/>
              <w:rPr>
                <w:rFonts w:asciiTheme="majorHAnsi" w:hAnsiTheme="majorHAnsi"/>
                <w:color w:val="auto"/>
              </w:rPr>
            </w:pPr>
            <w:r w:rsidRPr="00723F86">
              <w:rPr>
                <w:rFonts w:asciiTheme="majorHAnsi" w:hAnsiTheme="majorHAnsi"/>
                <w:color w:val="auto"/>
              </w:rPr>
              <w:t xml:space="preserve">Karşılaştırmalı Ortak Sınavlar </w:t>
            </w:r>
          </w:p>
          <w:p w:rsidR="00A07BC4" w:rsidRPr="00723F86" w:rsidRDefault="00A07BC4" w:rsidP="00A07BC4">
            <w:pPr>
              <w:pStyle w:val="Default"/>
              <w:rPr>
                <w:rFonts w:asciiTheme="majorHAnsi" w:hAnsiTheme="majorHAnsi"/>
                <w:color w:val="auto"/>
              </w:rPr>
            </w:pPr>
          </w:p>
        </w:tc>
        <w:tc>
          <w:tcPr>
            <w:tcW w:w="4250" w:type="dxa"/>
            <w:shd w:val="clear" w:color="auto" w:fill="auto"/>
          </w:tcPr>
          <w:p w:rsidR="00A07BC4" w:rsidRPr="00723F86" w:rsidRDefault="00A07BC4" w:rsidP="00A07BC4">
            <w:pPr>
              <w:pStyle w:val="Default"/>
              <w:rPr>
                <w:rFonts w:asciiTheme="majorHAnsi" w:hAnsiTheme="majorHAnsi"/>
                <w:color w:val="auto"/>
              </w:rPr>
            </w:pPr>
            <w:r w:rsidRPr="00723F86">
              <w:rPr>
                <w:rFonts w:asciiTheme="majorHAnsi" w:hAnsiTheme="majorHAnsi"/>
                <w:b/>
                <w:bCs/>
                <w:color w:val="auto"/>
              </w:rPr>
              <w:t xml:space="preserve">Hizmet-2 İşletmelerde Meslek Eğitimi (Staj) </w:t>
            </w:r>
          </w:p>
          <w:p w:rsidR="00A07BC4" w:rsidRPr="00723F86" w:rsidRDefault="00A07BC4" w:rsidP="00A07BC4">
            <w:pPr>
              <w:pStyle w:val="Default"/>
              <w:rPr>
                <w:rFonts w:asciiTheme="majorHAnsi" w:hAnsiTheme="majorHAnsi"/>
                <w:color w:val="auto"/>
              </w:rPr>
            </w:pPr>
            <w:r w:rsidRPr="00723F86">
              <w:rPr>
                <w:rFonts w:asciiTheme="majorHAnsi" w:hAnsiTheme="majorHAnsi"/>
                <w:color w:val="auto"/>
              </w:rPr>
              <w:t xml:space="preserve">Planlama ve Öğrenci Yerleştirme </w:t>
            </w:r>
          </w:p>
          <w:p w:rsidR="00A07BC4" w:rsidRPr="00723F86" w:rsidRDefault="00A07BC4" w:rsidP="00A07BC4">
            <w:pPr>
              <w:pStyle w:val="Default"/>
              <w:rPr>
                <w:rFonts w:asciiTheme="majorHAnsi" w:hAnsiTheme="majorHAnsi"/>
                <w:color w:val="auto"/>
              </w:rPr>
            </w:pPr>
            <w:r w:rsidRPr="00723F86">
              <w:rPr>
                <w:rFonts w:asciiTheme="majorHAnsi" w:hAnsiTheme="majorHAnsi"/>
                <w:color w:val="auto"/>
              </w:rPr>
              <w:t xml:space="preserve">Koordinatörlük İşlemleri </w:t>
            </w:r>
          </w:p>
          <w:p w:rsidR="00A07BC4" w:rsidRPr="00723F86" w:rsidRDefault="00A07BC4" w:rsidP="00A07BC4">
            <w:pPr>
              <w:pStyle w:val="Default"/>
              <w:rPr>
                <w:rFonts w:asciiTheme="majorHAnsi" w:hAnsiTheme="majorHAnsi"/>
                <w:color w:val="auto"/>
              </w:rPr>
            </w:pPr>
          </w:p>
        </w:tc>
      </w:tr>
      <w:tr w:rsidR="00A07BC4" w:rsidRPr="007B4456" w:rsidTr="00B01E1B">
        <w:tc>
          <w:tcPr>
            <w:tcW w:w="5038" w:type="dxa"/>
            <w:shd w:val="clear" w:color="auto" w:fill="auto"/>
          </w:tcPr>
          <w:tbl>
            <w:tblPr>
              <w:tblW w:w="0" w:type="auto"/>
              <w:tblBorders>
                <w:top w:val="nil"/>
                <w:left w:val="nil"/>
                <w:bottom w:val="nil"/>
                <w:right w:val="nil"/>
              </w:tblBorders>
              <w:tblLook w:val="0000"/>
            </w:tblPr>
            <w:tblGrid>
              <w:gridCol w:w="4410"/>
            </w:tblGrid>
            <w:tr w:rsidR="00A07BC4" w:rsidRPr="00723F86">
              <w:trPr>
                <w:trHeight w:val="289"/>
              </w:trPr>
              <w:tc>
                <w:tcPr>
                  <w:tcW w:w="0" w:type="auto"/>
                </w:tcPr>
                <w:p w:rsidR="00A07BC4" w:rsidRPr="00723F86" w:rsidRDefault="00A07BC4" w:rsidP="00A07BC4">
                  <w:pPr>
                    <w:autoSpaceDE w:val="0"/>
                    <w:autoSpaceDN w:val="0"/>
                    <w:adjustRightInd w:val="0"/>
                    <w:spacing w:after="0" w:line="240" w:lineRule="auto"/>
                    <w:rPr>
                      <w:rFonts w:asciiTheme="majorHAnsi" w:hAnsiTheme="majorHAnsi"/>
                      <w:szCs w:val="24"/>
                    </w:rPr>
                  </w:pPr>
                  <w:r w:rsidRPr="00723F86">
                    <w:rPr>
                      <w:rFonts w:asciiTheme="majorHAnsi" w:hAnsiTheme="majorHAnsi"/>
                      <w:b/>
                      <w:bCs/>
                      <w:szCs w:val="24"/>
                    </w:rPr>
                    <w:t xml:space="preserve">FAALİYET ALANI: MADDİ KAYNAKLAR </w:t>
                  </w:r>
                </w:p>
              </w:tc>
            </w:tr>
          </w:tbl>
          <w:p w:rsidR="00A07BC4" w:rsidRPr="00723F86" w:rsidRDefault="00A07BC4" w:rsidP="00A07BC4">
            <w:pPr>
              <w:rPr>
                <w:rFonts w:asciiTheme="majorHAnsi" w:hAnsiTheme="majorHAnsi"/>
                <w:b/>
                <w:i/>
                <w:szCs w:val="24"/>
              </w:rPr>
            </w:pPr>
          </w:p>
        </w:tc>
        <w:tc>
          <w:tcPr>
            <w:tcW w:w="4250" w:type="dxa"/>
            <w:shd w:val="clear" w:color="auto" w:fill="auto"/>
          </w:tcPr>
          <w:p w:rsidR="00A07BC4" w:rsidRPr="00723F86" w:rsidRDefault="00A07BC4" w:rsidP="00A07BC4">
            <w:pPr>
              <w:rPr>
                <w:rFonts w:asciiTheme="majorHAnsi" w:hAnsiTheme="majorHAnsi"/>
                <w:b/>
                <w:i/>
                <w:szCs w:val="24"/>
              </w:rPr>
            </w:pPr>
          </w:p>
        </w:tc>
      </w:tr>
      <w:tr w:rsidR="00A07BC4" w:rsidRPr="007B4456" w:rsidTr="00B32E61">
        <w:trPr>
          <w:trHeight w:val="443"/>
        </w:trPr>
        <w:tc>
          <w:tcPr>
            <w:tcW w:w="0" w:type="auto"/>
            <w:shd w:val="clear" w:color="auto" w:fill="auto"/>
          </w:tcPr>
          <w:p w:rsidR="00A07BC4" w:rsidRPr="00723F86" w:rsidRDefault="00A07BC4" w:rsidP="00B32E61">
            <w:pPr>
              <w:autoSpaceDE w:val="0"/>
              <w:autoSpaceDN w:val="0"/>
              <w:adjustRightInd w:val="0"/>
              <w:spacing w:after="0" w:line="240" w:lineRule="auto"/>
              <w:rPr>
                <w:rFonts w:asciiTheme="majorHAnsi" w:hAnsiTheme="majorHAnsi"/>
                <w:szCs w:val="24"/>
              </w:rPr>
            </w:pPr>
            <w:r w:rsidRPr="00723F86">
              <w:rPr>
                <w:rFonts w:asciiTheme="majorHAnsi" w:hAnsiTheme="majorHAnsi"/>
                <w:b/>
                <w:bCs/>
                <w:szCs w:val="24"/>
              </w:rPr>
              <w:t xml:space="preserve">Hizmet- 1 Genel Bütçe </w:t>
            </w:r>
          </w:p>
          <w:p w:rsidR="00A07BC4" w:rsidRPr="00723F86" w:rsidRDefault="00A07BC4" w:rsidP="00B32E61">
            <w:pPr>
              <w:autoSpaceDE w:val="0"/>
              <w:autoSpaceDN w:val="0"/>
              <w:adjustRightInd w:val="0"/>
              <w:spacing w:after="0" w:line="240" w:lineRule="auto"/>
              <w:rPr>
                <w:rFonts w:asciiTheme="majorHAnsi" w:hAnsiTheme="majorHAnsi"/>
                <w:szCs w:val="24"/>
              </w:rPr>
            </w:pPr>
            <w:r w:rsidRPr="00723F86">
              <w:rPr>
                <w:rFonts w:asciiTheme="majorHAnsi" w:hAnsiTheme="majorHAnsi"/>
                <w:szCs w:val="24"/>
              </w:rPr>
              <w:t xml:space="preserve">İhtiyaç Planlaması </w:t>
            </w:r>
          </w:p>
          <w:p w:rsidR="00A07BC4" w:rsidRPr="00723F86" w:rsidRDefault="00A07BC4" w:rsidP="00B32E61">
            <w:pPr>
              <w:autoSpaceDE w:val="0"/>
              <w:autoSpaceDN w:val="0"/>
              <w:adjustRightInd w:val="0"/>
              <w:spacing w:after="0" w:line="240" w:lineRule="auto"/>
              <w:rPr>
                <w:rFonts w:asciiTheme="majorHAnsi" w:hAnsiTheme="majorHAnsi"/>
                <w:szCs w:val="24"/>
              </w:rPr>
            </w:pPr>
            <w:r w:rsidRPr="00723F86">
              <w:rPr>
                <w:rFonts w:asciiTheme="majorHAnsi" w:hAnsiTheme="majorHAnsi"/>
                <w:szCs w:val="24"/>
              </w:rPr>
              <w:t xml:space="preserve">Satın Alma </w:t>
            </w:r>
          </w:p>
          <w:p w:rsidR="00A07BC4" w:rsidRPr="00723F86" w:rsidRDefault="00A07BC4" w:rsidP="00B32E61">
            <w:pPr>
              <w:autoSpaceDE w:val="0"/>
              <w:autoSpaceDN w:val="0"/>
              <w:adjustRightInd w:val="0"/>
              <w:spacing w:after="0" w:line="240" w:lineRule="auto"/>
              <w:rPr>
                <w:rFonts w:asciiTheme="majorHAnsi" w:hAnsiTheme="majorHAnsi"/>
                <w:szCs w:val="24"/>
              </w:rPr>
            </w:pPr>
          </w:p>
        </w:tc>
        <w:tc>
          <w:tcPr>
            <w:tcW w:w="0" w:type="auto"/>
            <w:shd w:val="clear" w:color="auto" w:fill="auto"/>
          </w:tcPr>
          <w:p w:rsidR="00A07BC4" w:rsidRPr="00723F86" w:rsidRDefault="00A07BC4" w:rsidP="00B32E61">
            <w:pPr>
              <w:autoSpaceDE w:val="0"/>
              <w:autoSpaceDN w:val="0"/>
              <w:adjustRightInd w:val="0"/>
              <w:spacing w:after="0" w:line="240" w:lineRule="auto"/>
              <w:rPr>
                <w:rFonts w:asciiTheme="majorHAnsi" w:hAnsiTheme="majorHAnsi"/>
                <w:szCs w:val="24"/>
              </w:rPr>
            </w:pPr>
            <w:r w:rsidRPr="00723F86">
              <w:rPr>
                <w:rFonts w:asciiTheme="majorHAnsi" w:hAnsiTheme="majorHAnsi"/>
                <w:b/>
                <w:bCs/>
                <w:szCs w:val="24"/>
              </w:rPr>
              <w:t xml:space="preserve">Hizmet- 3 Okul Aile Birliği (OAB) </w:t>
            </w:r>
          </w:p>
          <w:p w:rsidR="00A07BC4" w:rsidRPr="00723F86" w:rsidRDefault="00A07BC4" w:rsidP="00B32E61">
            <w:pPr>
              <w:autoSpaceDE w:val="0"/>
              <w:autoSpaceDN w:val="0"/>
              <w:adjustRightInd w:val="0"/>
              <w:spacing w:after="0" w:line="240" w:lineRule="auto"/>
              <w:rPr>
                <w:rFonts w:asciiTheme="majorHAnsi" w:hAnsiTheme="majorHAnsi"/>
                <w:szCs w:val="24"/>
              </w:rPr>
            </w:pPr>
            <w:r w:rsidRPr="00723F86">
              <w:rPr>
                <w:rFonts w:asciiTheme="majorHAnsi" w:hAnsiTheme="majorHAnsi"/>
                <w:szCs w:val="24"/>
              </w:rPr>
              <w:t xml:space="preserve">İhtiyaç Planlaması </w:t>
            </w:r>
          </w:p>
          <w:p w:rsidR="00A07BC4" w:rsidRPr="00723F86" w:rsidRDefault="00A07BC4" w:rsidP="00B32E61">
            <w:pPr>
              <w:autoSpaceDE w:val="0"/>
              <w:autoSpaceDN w:val="0"/>
              <w:adjustRightInd w:val="0"/>
              <w:spacing w:after="0" w:line="240" w:lineRule="auto"/>
              <w:rPr>
                <w:rFonts w:asciiTheme="majorHAnsi" w:hAnsiTheme="majorHAnsi"/>
                <w:szCs w:val="24"/>
              </w:rPr>
            </w:pPr>
            <w:r w:rsidRPr="00723F86">
              <w:rPr>
                <w:rFonts w:asciiTheme="majorHAnsi" w:hAnsiTheme="majorHAnsi"/>
                <w:szCs w:val="24"/>
              </w:rPr>
              <w:t xml:space="preserve">Satın Alma </w:t>
            </w:r>
          </w:p>
          <w:p w:rsidR="00A07BC4" w:rsidRPr="00723F86" w:rsidRDefault="00A07BC4" w:rsidP="00B32E61">
            <w:pPr>
              <w:autoSpaceDE w:val="0"/>
              <w:autoSpaceDN w:val="0"/>
              <w:adjustRightInd w:val="0"/>
              <w:spacing w:after="0" w:line="240" w:lineRule="auto"/>
              <w:rPr>
                <w:rFonts w:asciiTheme="majorHAnsi" w:hAnsiTheme="majorHAnsi"/>
                <w:szCs w:val="24"/>
              </w:rPr>
            </w:pPr>
          </w:p>
        </w:tc>
      </w:tr>
    </w:tbl>
    <w:p w:rsidR="00C0294C" w:rsidRPr="007B4456" w:rsidRDefault="00C0294C" w:rsidP="00C0294C">
      <w:pPr>
        <w:rPr>
          <w:rFonts w:asciiTheme="majorHAnsi" w:hAnsiTheme="majorHAnsi"/>
          <w:b/>
          <w:i/>
        </w:rPr>
      </w:pPr>
    </w:p>
    <w:p w:rsidR="00C0294C" w:rsidRPr="007B4456" w:rsidRDefault="00C0294C" w:rsidP="00C0294C">
      <w:pPr>
        <w:rPr>
          <w:rFonts w:asciiTheme="majorHAnsi" w:hAnsiTheme="majorHAnsi"/>
          <w:b/>
          <w:sz w:val="32"/>
          <w:szCs w:val="32"/>
        </w:rPr>
      </w:pPr>
      <w:r w:rsidRPr="007B4456">
        <w:rPr>
          <w:rFonts w:asciiTheme="majorHAnsi" w:hAnsiTheme="majorHAnsi"/>
          <w:b/>
          <w:sz w:val="32"/>
          <w:szCs w:val="32"/>
        </w:rPr>
        <w:t>D. PAYDAŞ ANALİZİ</w:t>
      </w:r>
    </w:p>
    <w:p w:rsidR="00C0294C" w:rsidRPr="007B4456" w:rsidRDefault="00C0294C" w:rsidP="00C0294C">
      <w:pPr>
        <w:rPr>
          <w:rFonts w:asciiTheme="majorHAnsi" w:hAnsiTheme="majorHAnsi"/>
        </w:rPr>
      </w:pPr>
      <w:r w:rsidRPr="007B4456">
        <w:rPr>
          <w:rFonts w:asciiTheme="majorHAnsi" w:hAnsiTheme="majorHAnsi"/>
        </w:rPr>
        <w:t>Katılımcılık stratejik planlamanın temel unsurlarından biridir. Kurumlar için etkileşimde oldukları tarafların görüşlerinin alınması, yararlanıcıların ihtiyaçlarına cevap verecek nitelikte sürdürülebilir politikalar geliştirilebilmesi, tarafların hazırlanan stratejik planı ve buna bağlı olarak gerçekleştirilecek faaliyet ve projeleri sahiplenmesi ve kurumun kendini içerden ve dışarıdan nasıl değerlendirildiğine ilişkin bilgi alabilmesi açısından büyük önem taşımaktadır. Paydaş analizi bu bağlamda planlama sürecinde katılımcılığın sağlandığı ve taraflara ulaşılarak görüşlerinin alındığı önemli bir aşamadır.</w:t>
      </w:r>
    </w:p>
    <w:p w:rsidR="00A07BC4" w:rsidRPr="007B4456" w:rsidRDefault="00C0294C" w:rsidP="00C0294C">
      <w:pPr>
        <w:rPr>
          <w:rFonts w:asciiTheme="majorHAnsi" w:hAnsiTheme="majorHAnsi"/>
        </w:rPr>
      </w:pPr>
      <w:r w:rsidRPr="007B4456">
        <w:rPr>
          <w:rFonts w:asciiTheme="majorHAnsi" w:hAnsiTheme="majorHAnsi"/>
        </w:rPr>
        <w:t>Okulumuz paydaş analizi çalışmaları kapsamında öncelikle ürün, hizmetler ve faaliyet alanlarından yola çıkılarak paydaş listesi hazırlanmıştır. Söz konusu listenin hazırlanmasında temel olarak kurumun mevzuatı, gerçekleştirilen çalıştay sonuçları, yasal yükümlülüklere bağlı olarak belirlenen faaliyet alanları ve Milli Eğitim Bakanlığı 2019-2023 Stratejik Planından yararlanılmıştır.</w:t>
      </w:r>
    </w:p>
    <w:p w:rsidR="006479C4" w:rsidRDefault="006479C4" w:rsidP="00C0294C">
      <w:pPr>
        <w:rPr>
          <w:rFonts w:asciiTheme="majorHAnsi" w:hAnsiTheme="majorHAnsi"/>
        </w:rPr>
      </w:pPr>
    </w:p>
    <w:p w:rsidR="00723F86" w:rsidRPr="007B4456" w:rsidRDefault="00723F86" w:rsidP="00C0294C">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
        <w:gridCol w:w="8234"/>
      </w:tblGrid>
      <w:tr w:rsidR="00582770" w:rsidRPr="007B4456" w:rsidTr="00E60E81">
        <w:tc>
          <w:tcPr>
            <w:tcW w:w="1054" w:type="dxa"/>
            <w:shd w:val="clear" w:color="auto" w:fill="auto"/>
          </w:tcPr>
          <w:p w:rsidR="00582770" w:rsidRPr="007B4456" w:rsidRDefault="00582770" w:rsidP="00923F6E">
            <w:pPr>
              <w:rPr>
                <w:rFonts w:asciiTheme="majorHAnsi" w:hAnsiTheme="majorHAnsi"/>
                <w:b/>
                <w:i/>
              </w:rPr>
            </w:pPr>
          </w:p>
        </w:tc>
        <w:tc>
          <w:tcPr>
            <w:tcW w:w="8234" w:type="dxa"/>
            <w:shd w:val="clear" w:color="auto" w:fill="auto"/>
          </w:tcPr>
          <w:p w:rsidR="00582770" w:rsidRPr="007B4456" w:rsidRDefault="00582770" w:rsidP="00923F6E">
            <w:pPr>
              <w:rPr>
                <w:rFonts w:asciiTheme="majorHAnsi" w:hAnsiTheme="majorHAnsi"/>
                <w:b/>
              </w:rPr>
            </w:pPr>
            <w:r w:rsidRPr="007B4456">
              <w:rPr>
                <w:rFonts w:asciiTheme="majorHAnsi" w:hAnsiTheme="majorHAnsi"/>
                <w:b/>
              </w:rPr>
              <w:t>İç Paydaşlar</w:t>
            </w:r>
          </w:p>
        </w:tc>
      </w:tr>
      <w:tr w:rsidR="00582770" w:rsidRPr="007B4456" w:rsidTr="00E60E81">
        <w:tc>
          <w:tcPr>
            <w:tcW w:w="1054" w:type="dxa"/>
            <w:shd w:val="clear" w:color="auto" w:fill="auto"/>
          </w:tcPr>
          <w:p w:rsidR="00582770" w:rsidRPr="007B4456" w:rsidRDefault="00582770" w:rsidP="00923F6E">
            <w:pPr>
              <w:rPr>
                <w:rFonts w:asciiTheme="majorHAnsi" w:hAnsiTheme="majorHAnsi"/>
              </w:rPr>
            </w:pPr>
            <w:r w:rsidRPr="007B4456">
              <w:rPr>
                <w:rFonts w:asciiTheme="majorHAnsi" w:hAnsiTheme="majorHAnsi"/>
              </w:rPr>
              <w:t>1</w:t>
            </w:r>
          </w:p>
        </w:tc>
        <w:tc>
          <w:tcPr>
            <w:tcW w:w="8234" w:type="dxa"/>
            <w:shd w:val="clear" w:color="auto" w:fill="auto"/>
          </w:tcPr>
          <w:p w:rsidR="00582770" w:rsidRPr="007B4456" w:rsidRDefault="00582770" w:rsidP="00582770">
            <w:pPr>
              <w:rPr>
                <w:rFonts w:asciiTheme="majorHAnsi" w:hAnsiTheme="majorHAnsi"/>
              </w:rPr>
            </w:pPr>
            <w:r w:rsidRPr="007B4456">
              <w:rPr>
                <w:rFonts w:asciiTheme="majorHAnsi" w:hAnsiTheme="majorHAnsi"/>
              </w:rPr>
              <w:t>Milli Eğitim Müdürlüğü: Milli Eğitim Bakanlığının ürettiği politikaları uygulayan ve okulun bağlı olduğu mercidir</w:t>
            </w:r>
          </w:p>
        </w:tc>
      </w:tr>
      <w:tr w:rsidR="00582770" w:rsidRPr="007B4456" w:rsidTr="00E60E81">
        <w:tc>
          <w:tcPr>
            <w:tcW w:w="1054" w:type="dxa"/>
            <w:shd w:val="clear" w:color="auto" w:fill="auto"/>
          </w:tcPr>
          <w:p w:rsidR="00582770" w:rsidRPr="007B4456" w:rsidRDefault="00582770" w:rsidP="00923F6E">
            <w:pPr>
              <w:rPr>
                <w:rFonts w:asciiTheme="majorHAnsi" w:hAnsiTheme="majorHAnsi"/>
              </w:rPr>
            </w:pPr>
            <w:r w:rsidRPr="007B4456">
              <w:rPr>
                <w:rFonts w:asciiTheme="majorHAnsi" w:hAnsiTheme="majorHAnsi"/>
              </w:rPr>
              <w:t>2</w:t>
            </w:r>
          </w:p>
        </w:tc>
        <w:tc>
          <w:tcPr>
            <w:tcW w:w="8234" w:type="dxa"/>
            <w:shd w:val="clear" w:color="auto" w:fill="auto"/>
          </w:tcPr>
          <w:p w:rsidR="00582770" w:rsidRPr="007B4456" w:rsidRDefault="006C027B" w:rsidP="00923F6E">
            <w:pPr>
              <w:rPr>
                <w:rFonts w:asciiTheme="majorHAnsi" w:hAnsiTheme="majorHAnsi"/>
              </w:rPr>
            </w:pPr>
            <w:r w:rsidRPr="007B4456">
              <w:rPr>
                <w:rFonts w:asciiTheme="majorHAnsi" w:hAnsiTheme="majorHAnsi"/>
              </w:rPr>
              <w:t>Öğretmenler: Hizmeti veren personellerdir</w:t>
            </w:r>
          </w:p>
        </w:tc>
      </w:tr>
      <w:tr w:rsidR="00582770" w:rsidRPr="007B4456" w:rsidTr="00E60E81">
        <w:tc>
          <w:tcPr>
            <w:tcW w:w="1054" w:type="dxa"/>
            <w:shd w:val="clear" w:color="auto" w:fill="auto"/>
          </w:tcPr>
          <w:p w:rsidR="00582770" w:rsidRPr="007B4456" w:rsidRDefault="00582770" w:rsidP="00923F6E">
            <w:pPr>
              <w:rPr>
                <w:rFonts w:asciiTheme="majorHAnsi" w:hAnsiTheme="majorHAnsi"/>
              </w:rPr>
            </w:pPr>
            <w:r w:rsidRPr="007B4456">
              <w:rPr>
                <w:rFonts w:asciiTheme="majorHAnsi" w:hAnsiTheme="majorHAnsi"/>
              </w:rPr>
              <w:t>3</w:t>
            </w:r>
          </w:p>
        </w:tc>
        <w:tc>
          <w:tcPr>
            <w:tcW w:w="8234" w:type="dxa"/>
            <w:shd w:val="clear" w:color="auto" w:fill="auto"/>
          </w:tcPr>
          <w:p w:rsidR="00582770" w:rsidRPr="007B4456" w:rsidRDefault="006C027B" w:rsidP="00923F6E">
            <w:pPr>
              <w:rPr>
                <w:rFonts w:asciiTheme="majorHAnsi" w:hAnsiTheme="majorHAnsi"/>
              </w:rPr>
            </w:pPr>
            <w:r w:rsidRPr="007B4456">
              <w:rPr>
                <w:rFonts w:asciiTheme="majorHAnsi" w:hAnsiTheme="majorHAnsi"/>
              </w:rPr>
              <w:t>Öğrenciler: Hizmetin sunulduğu paydaşlardır</w:t>
            </w:r>
          </w:p>
        </w:tc>
      </w:tr>
      <w:tr w:rsidR="00582770" w:rsidRPr="007B4456" w:rsidTr="00E60E81">
        <w:tc>
          <w:tcPr>
            <w:tcW w:w="1054" w:type="dxa"/>
            <w:shd w:val="clear" w:color="auto" w:fill="auto"/>
          </w:tcPr>
          <w:p w:rsidR="00582770" w:rsidRPr="007B4456" w:rsidRDefault="00582770" w:rsidP="00923F6E">
            <w:pPr>
              <w:rPr>
                <w:rFonts w:asciiTheme="majorHAnsi" w:hAnsiTheme="majorHAnsi"/>
              </w:rPr>
            </w:pPr>
            <w:r w:rsidRPr="007B4456">
              <w:rPr>
                <w:rFonts w:asciiTheme="majorHAnsi" w:hAnsiTheme="majorHAnsi"/>
              </w:rPr>
              <w:t>4</w:t>
            </w:r>
          </w:p>
        </w:tc>
        <w:tc>
          <w:tcPr>
            <w:tcW w:w="8234" w:type="dxa"/>
            <w:shd w:val="clear" w:color="auto" w:fill="auto"/>
          </w:tcPr>
          <w:p w:rsidR="00582770" w:rsidRPr="007B4456" w:rsidRDefault="006C027B" w:rsidP="00923F6E">
            <w:pPr>
              <w:rPr>
                <w:rFonts w:asciiTheme="majorHAnsi" w:hAnsiTheme="majorHAnsi"/>
              </w:rPr>
            </w:pPr>
            <w:r w:rsidRPr="007B4456">
              <w:rPr>
                <w:rFonts w:asciiTheme="majorHAnsi" w:hAnsiTheme="majorHAnsi"/>
              </w:rPr>
              <w:t>Veliler: Okullara maddi ve manevi destek sağlayabilme kapasitesi bulunur. Aynı zamanda uyumlu işbirliği içinde olunması gereken kesimdir.</w:t>
            </w:r>
          </w:p>
        </w:tc>
      </w:tr>
      <w:tr w:rsidR="00582770" w:rsidRPr="007B4456" w:rsidTr="00E60E81">
        <w:tc>
          <w:tcPr>
            <w:tcW w:w="1054" w:type="dxa"/>
            <w:shd w:val="clear" w:color="auto" w:fill="auto"/>
          </w:tcPr>
          <w:p w:rsidR="00582770" w:rsidRPr="007B4456" w:rsidRDefault="00582770" w:rsidP="00923F6E">
            <w:pPr>
              <w:rPr>
                <w:rFonts w:asciiTheme="majorHAnsi" w:hAnsiTheme="majorHAnsi"/>
              </w:rPr>
            </w:pPr>
            <w:r w:rsidRPr="007B4456">
              <w:rPr>
                <w:rFonts w:asciiTheme="majorHAnsi" w:hAnsiTheme="majorHAnsi"/>
              </w:rPr>
              <w:t>5</w:t>
            </w:r>
          </w:p>
        </w:tc>
        <w:tc>
          <w:tcPr>
            <w:tcW w:w="8234" w:type="dxa"/>
            <w:shd w:val="clear" w:color="auto" w:fill="auto"/>
          </w:tcPr>
          <w:p w:rsidR="00582770" w:rsidRPr="007B4456" w:rsidRDefault="006C027B" w:rsidP="00923F6E">
            <w:pPr>
              <w:rPr>
                <w:rFonts w:asciiTheme="majorHAnsi" w:hAnsiTheme="majorHAnsi"/>
              </w:rPr>
            </w:pPr>
            <w:r w:rsidRPr="007B4456">
              <w:rPr>
                <w:rFonts w:asciiTheme="majorHAnsi" w:hAnsiTheme="majorHAnsi"/>
              </w:rPr>
              <w:t>Okul Aile Birliği: Okulun tedarikçisi konumunda olup, okulun lojistik yönden destekçisi ve işleticisi görevi vardır.</w:t>
            </w:r>
          </w:p>
        </w:tc>
      </w:tr>
      <w:tr w:rsidR="00582770" w:rsidRPr="007B4456" w:rsidTr="00E60E81">
        <w:tc>
          <w:tcPr>
            <w:tcW w:w="1054" w:type="dxa"/>
            <w:shd w:val="clear" w:color="auto" w:fill="auto"/>
          </w:tcPr>
          <w:p w:rsidR="00582770" w:rsidRPr="007B4456" w:rsidRDefault="00582770" w:rsidP="00923F6E">
            <w:pPr>
              <w:rPr>
                <w:rFonts w:asciiTheme="majorHAnsi" w:hAnsiTheme="majorHAnsi"/>
              </w:rPr>
            </w:pPr>
            <w:r w:rsidRPr="007B4456">
              <w:rPr>
                <w:rFonts w:asciiTheme="majorHAnsi" w:hAnsiTheme="majorHAnsi"/>
              </w:rPr>
              <w:t>6</w:t>
            </w:r>
          </w:p>
        </w:tc>
        <w:tc>
          <w:tcPr>
            <w:tcW w:w="8234" w:type="dxa"/>
            <w:shd w:val="clear" w:color="auto" w:fill="auto"/>
          </w:tcPr>
          <w:p w:rsidR="00582770" w:rsidRPr="007B4456" w:rsidRDefault="00E60E81" w:rsidP="00923F6E">
            <w:pPr>
              <w:rPr>
                <w:rFonts w:asciiTheme="majorHAnsi" w:hAnsiTheme="majorHAnsi"/>
              </w:rPr>
            </w:pPr>
            <w:r w:rsidRPr="007B4456">
              <w:rPr>
                <w:rFonts w:asciiTheme="majorHAnsi" w:hAnsiTheme="majorHAnsi"/>
              </w:rPr>
              <w:t>Destek Personeli: Görevli personeldir.</w:t>
            </w:r>
          </w:p>
        </w:tc>
      </w:tr>
    </w:tbl>
    <w:p w:rsidR="004D1CFF" w:rsidRPr="007B4456" w:rsidRDefault="004D1CFF" w:rsidP="00923F6E">
      <w:pPr>
        <w:rPr>
          <w:rFonts w:asciiTheme="majorHAnsi" w:hAnsiTheme="majorHAnsi"/>
        </w:rPr>
      </w:pPr>
    </w:p>
    <w:p w:rsidR="004D1CFF" w:rsidRPr="007B4456" w:rsidRDefault="004D1CFF" w:rsidP="00923F6E">
      <w:pPr>
        <w:rPr>
          <w:rFonts w:asciiTheme="majorHAnsi" w:hAnsiTheme="majorHAnsi"/>
        </w:rPr>
      </w:pPr>
    </w:p>
    <w:p w:rsidR="004D1CFF" w:rsidRPr="007B4456" w:rsidRDefault="004D1CFF" w:rsidP="00923F6E">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
        <w:gridCol w:w="8288"/>
      </w:tblGrid>
      <w:tr w:rsidR="000C3BF8" w:rsidRPr="007B4456" w:rsidTr="00B32E61">
        <w:tc>
          <w:tcPr>
            <w:tcW w:w="1526" w:type="dxa"/>
            <w:shd w:val="clear" w:color="auto" w:fill="auto"/>
          </w:tcPr>
          <w:p w:rsidR="000C3BF8" w:rsidRPr="007B4456" w:rsidRDefault="000C3BF8" w:rsidP="00923F6E">
            <w:pPr>
              <w:rPr>
                <w:rFonts w:asciiTheme="majorHAnsi" w:hAnsiTheme="majorHAnsi"/>
                <w:b/>
                <w:i/>
              </w:rPr>
            </w:pPr>
          </w:p>
        </w:tc>
        <w:tc>
          <w:tcPr>
            <w:tcW w:w="12618" w:type="dxa"/>
            <w:shd w:val="clear" w:color="auto" w:fill="auto"/>
          </w:tcPr>
          <w:p w:rsidR="000C3BF8" w:rsidRPr="007B4456" w:rsidRDefault="007E2D74" w:rsidP="00923F6E">
            <w:pPr>
              <w:rPr>
                <w:rFonts w:asciiTheme="majorHAnsi" w:hAnsiTheme="majorHAnsi"/>
                <w:b/>
              </w:rPr>
            </w:pPr>
            <w:r w:rsidRPr="007B4456">
              <w:rPr>
                <w:rFonts w:asciiTheme="majorHAnsi" w:hAnsiTheme="majorHAnsi"/>
                <w:b/>
              </w:rPr>
              <w:t>Dış Paydaşlar</w:t>
            </w:r>
          </w:p>
        </w:tc>
      </w:tr>
      <w:tr w:rsidR="000C3BF8" w:rsidRPr="007B4456" w:rsidTr="00B32E61">
        <w:tc>
          <w:tcPr>
            <w:tcW w:w="1526" w:type="dxa"/>
            <w:shd w:val="clear" w:color="auto" w:fill="auto"/>
          </w:tcPr>
          <w:p w:rsidR="000C3BF8" w:rsidRPr="007B4456" w:rsidRDefault="007E2D74" w:rsidP="00923F6E">
            <w:pPr>
              <w:rPr>
                <w:rFonts w:asciiTheme="majorHAnsi" w:hAnsiTheme="majorHAnsi"/>
                <w:b/>
                <w:i/>
              </w:rPr>
            </w:pPr>
            <w:r w:rsidRPr="007B4456">
              <w:rPr>
                <w:rFonts w:asciiTheme="majorHAnsi" w:hAnsiTheme="majorHAnsi"/>
                <w:b/>
                <w:i/>
              </w:rPr>
              <w:t>1</w:t>
            </w:r>
          </w:p>
        </w:tc>
        <w:tc>
          <w:tcPr>
            <w:tcW w:w="12618" w:type="dxa"/>
            <w:shd w:val="clear" w:color="auto" w:fill="auto"/>
          </w:tcPr>
          <w:p w:rsidR="000C3BF8" w:rsidRPr="007B4456" w:rsidRDefault="007E2D74" w:rsidP="00923F6E">
            <w:pPr>
              <w:rPr>
                <w:rFonts w:asciiTheme="majorHAnsi" w:hAnsiTheme="majorHAnsi"/>
              </w:rPr>
            </w:pPr>
            <w:r w:rsidRPr="007B4456">
              <w:rPr>
                <w:rFonts w:asciiTheme="majorHAnsi" w:hAnsiTheme="majorHAnsi"/>
              </w:rPr>
              <w:t>Yerel Yönetimler: Eğitim hizmetin lojistik destekçileri olmaları beklenir.</w:t>
            </w:r>
          </w:p>
        </w:tc>
      </w:tr>
      <w:tr w:rsidR="000C3BF8" w:rsidRPr="007B4456" w:rsidTr="00B32E61">
        <w:tc>
          <w:tcPr>
            <w:tcW w:w="1526" w:type="dxa"/>
            <w:shd w:val="clear" w:color="auto" w:fill="auto"/>
          </w:tcPr>
          <w:p w:rsidR="000C3BF8" w:rsidRPr="007B4456" w:rsidRDefault="007E2D74" w:rsidP="00923F6E">
            <w:pPr>
              <w:rPr>
                <w:rFonts w:asciiTheme="majorHAnsi" w:hAnsiTheme="majorHAnsi"/>
                <w:b/>
                <w:i/>
              </w:rPr>
            </w:pPr>
            <w:r w:rsidRPr="007B4456">
              <w:rPr>
                <w:rFonts w:asciiTheme="majorHAnsi" w:hAnsiTheme="majorHAnsi"/>
                <w:b/>
                <w:i/>
              </w:rPr>
              <w:t>2</w:t>
            </w:r>
          </w:p>
        </w:tc>
        <w:tc>
          <w:tcPr>
            <w:tcW w:w="12618" w:type="dxa"/>
            <w:shd w:val="clear" w:color="auto" w:fill="auto"/>
          </w:tcPr>
          <w:p w:rsidR="000C3BF8" w:rsidRPr="007B4456" w:rsidRDefault="007E2D74" w:rsidP="00923F6E">
            <w:pPr>
              <w:rPr>
                <w:rFonts w:asciiTheme="majorHAnsi" w:hAnsiTheme="majorHAnsi"/>
              </w:rPr>
            </w:pPr>
            <w:r w:rsidRPr="007B4456">
              <w:rPr>
                <w:rFonts w:asciiTheme="majorHAnsi" w:hAnsiTheme="majorHAnsi"/>
              </w:rPr>
              <w:t>Medya: Eğitimin niteliğinin arttırılmasında işbirliği kaçınılmaz ve lüzumlu olan stratejik bir dış paydaştır.</w:t>
            </w:r>
          </w:p>
        </w:tc>
      </w:tr>
      <w:tr w:rsidR="000C3BF8" w:rsidRPr="007B4456" w:rsidTr="00B32E61">
        <w:tc>
          <w:tcPr>
            <w:tcW w:w="1526" w:type="dxa"/>
            <w:shd w:val="clear" w:color="auto" w:fill="auto"/>
          </w:tcPr>
          <w:p w:rsidR="000C3BF8" w:rsidRPr="007B4456" w:rsidRDefault="007E2D74" w:rsidP="00923F6E">
            <w:pPr>
              <w:rPr>
                <w:rFonts w:asciiTheme="majorHAnsi" w:hAnsiTheme="majorHAnsi"/>
                <w:b/>
                <w:i/>
              </w:rPr>
            </w:pPr>
            <w:r w:rsidRPr="007B4456">
              <w:rPr>
                <w:rFonts w:asciiTheme="majorHAnsi" w:hAnsiTheme="majorHAnsi"/>
                <w:b/>
                <w:i/>
              </w:rPr>
              <w:t>3</w:t>
            </w:r>
          </w:p>
        </w:tc>
        <w:tc>
          <w:tcPr>
            <w:tcW w:w="12618" w:type="dxa"/>
            <w:shd w:val="clear" w:color="auto" w:fill="auto"/>
          </w:tcPr>
          <w:p w:rsidR="000C3BF8" w:rsidRPr="007B4456" w:rsidRDefault="007E2D74" w:rsidP="00923F6E">
            <w:pPr>
              <w:rPr>
                <w:rFonts w:asciiTheme="majorHAnsi" w:hAnsiTheme="majorHAnsi"/>
              </w:rPr>
            </w:pPr>
            <w:r w:rsidRPr="007B4456">
              <w:rPr>
                <w:rFonts w:asciiTheme="majorHAnsi" w:hAnsiTheme="majorHAnsi"/>
              </w:rPr>
              <w:t>Üniversiteler: Eğitim öğretim hizmetinin niteliği açısından destekçi ve işbirlikçi konumda olması gereken tedarikçi ve müşteri sayılabilecek kesimdir. Bir taraftan mezun öğrencileri sunduğumuz müşteri konumundadır.</w:t>
            </w:r>
          </w:p>
        </w:tc>
      </w:tr>
      <w:tr w:rsidR="000C3BF8" w:rsidRPr="007B4456" w:rsidTr="00B32E61">
        <w:tc>
          <w:tcPr>
            <w:tcW w:w="1526" w:type="dxa"/>
            <w:shd w:val="clear" w:color="auto" w:fill="auto"/>
          </w:tcPr>
          <w:p w:rsidR="000C3BF8" w:rsidRPr="007B4456" w:rsidRDefault="007E2D74" w:rsidP="00923F6E">
            <w:pPr>
              <w:rPr>
                <w:rFonts w:asciiTheme="majorHAnsi" w:hAnsiTheme="majorHAnsi"/>
                <w:b/>
                <w:i/>
              </w:rPr>
            </w:pPr>
            <w:r w:rsidRPr="007B4456">
              <w:rPr>
                <w:rFonts w:asciiTheme="majorHAnsi" w:hAnsiTheme="majorHAnsi"/>
                <w:b/>
                <w:i/>
              </w:rPr>
              <w:t>4</w:t>
            </w:r>
          </w:p>
        </w:tc>
        <w:tc>
          <w:tcPr>
            <w:tcW w:w="12618" w:type="dxa"/>
            <w:shd w:val="clear" w:color="auto" w:fill="auto"/>
          </w:tcPr>
          <w:p w:rsidR="000C3BF8" w:rsidRPr="007B4456" w:rsidRDefault="007E2D74" w:rsidP="00923F6E">
            <w:pPr>
              <w:rPr>
                <w:rFonts w:asciiTheme="majorHAnsi" w:hAnsiTheme="majorHAnsi"/>
              </w:rPr>
            </w:pPr>
            <w:r w:rsidRPr="007B4456">
              <w:rPr>
                <w:rFonts w:asciiTheme="majorHAnsi" w:hAnsiTheme="majorHAnsi"/>
              </w:rPr>
              <w:t>Sivil Toplum Örgütleri: En stratejik destekçi konumundadırlar. Uyumlu bir işbirliği ile bir gelişim fırsatıdırlar.</w:t>
            </w:r>
          </w:p>
        </w:tc>
      </w:tr>
      <w:tr w:rsidR="007E2D74" w:rsidRPr="007B4456" w:rsidTr="00B32E61">
        <w:tc>
          <w:tcPr>
            <w:tcW w:w="1526" w:type="dxa"/>
            <w:shd w:val="clear" w:color="auto" w:fill="auto"/>
          </w:tcPr>
          <w:p w:rsidR="007E2D74" w:rsidRPr="007B4456" w:rsidRDefault="007E2D74" w:rsidP="00923F6E">
            <w:pPr>
              <w:rPr>
                <w:rFonts w:asciiTheme="majorHAnsi" w:hAnsiTheme="majorHAnsi"/>
                <w:b/>
                <w:i/>
              </w:rPr>
            </w:pPr>
            <w:r w:rsidRPr="007B4456">
              <w:rPr>
                <w:rFonts w:asciiTheme="majorHAnsi" w:hAnsiTheme="majorHAnsi"/>
                <w:b/>
                <w:i/>
              </w:rPr>
              <w:t>5</w:t>
            </w:r>
          </w:p>
        </w:tc>
        <w:tc>
          <w:tcPr>
            <w:tcW w:w="12618" w:type="dxa"/>
            <w:shd w:val="clear" w:color="auto" w:fill="auto"/>
          </w:tcPr>
          <w:p w:rsidR="007E2D74" w:rsidRPr="007B4456" w:rsidRDefault="007E2D74" w:rsidP="00923F6E">
            <w:pPr>
              <w:rPr>
                <w:rFonts w:asciiTheme="majorHAnsi" w:hAnsiTheme="majorHAnsi"/>
              </w:rPr>
            </w:pPr>
            <w:r w:rsidRPr="007B4456">
              <w:rPr>
                <w:rFonts w:asciiTheme="majorHAnsi" w:hAnsiTheme="majorHAnsi"/>
              </w:rPr>
              <w:t>İşletmeler:</w:t>
            </w:r>
            <w:r w:rsidR="0042752F">
              <w:rPr>
                <w:rFonts w:asciiTheme="majorHAnsi" w:hAnsiTheme="majorHAnsi"/>
              </w:rPr>
              <w:t>Öğrencilerimize mezuniyet sonrası istihdam yaratma açısında önemli pozisyondadırlar.</w:t>
            </w:r>
          </w:p>
        </w:tc>
      </w:tr>
    </w:tbl>
    <w:p w:rsidR="007D6150" w:rsidRPr="007B4456" w:rsidRDefault="007D6150" w:rsidP="00923F6E">
      <w:pPr>
        <w:rPr>
          <w:rFonts w:asciiTheme="majorHAnsi" w:hAnsiTheme="majorHAnsi"/>
          <w:b/>
          <w:i/>
        </w:rPr>
      </w:pPr>
    </w:p>
    <w:p w:rsidR="004D1CFF" w:rsidRPr="007B4456" w:rsidRDefault="004D1CFF" w:rsidP="00923F6E">
      <w:pPr>
        <w:rPr>
          <w:rFonts w:asciiTheme="majorHAnsi" w:hAnsiTheme="majorHAnsi"/>
          <w:b/>
          <w:i/>
        </w:rPr>
      </w:pPr>
    </w:p>
    <w:p w:rsidR="005A665E" w:rsidRPr="007B4456" w:rsidRDefault="002D155D" w:rsidP="002D155D">
      <w:pPr>
        <w:pStyle w:val="Balk2"/>
        <w:rPr>
          <w:rFonts w:asciiTheme="majorHAnsi" w:hAnsiTheme="majorHAnsi"/>
          <w:sz w:val="32"/>
        </w:rPr>
      </w:pPr>
      <w:bookmarkStart w:id="19" w:name="_Toc531097535"/>
      <w:bookmarkStart w:id="20" w:name="_Toc416085130"/>
      <w:r w:rsidRPr="007B4456">
        <w:rPr>
          <w:rFonts w:asciiTheme="majorHAnsi" w:hAnsiTheme="majorHAnsi"/>
          <w:sz w:val="32"/>
        </w:rPr>
        <w:lastRenderedPageBreak/>
        <w:t>Okulun Mevcut Durumu</w:t>
      </w:r>
      <w:r w:rsidR="00E63125" w:rsidRPr="007B4456">
        <w:rPr>
          <w:rFonts w:asciiTheme="majorHAnsi" w:hAnsiTheme="majorHAnsi"/>
          <w:sz w:val="32"/>
        </w:rPr>
        <w:t>: Temel İstatistikler</w:t>
      </w:r>
      <w:bookmarkEnd w:id="19"/>
    </w:p>
    <w:p w:rsidR="00A07F48" w:rsidRPr="007B4456" w:rsidRDefault="00A07F48" w:rsidP="00E67FCA">
      <w:pPr>
        <w:pStyle w:val="Balk3"/>
        <w:rPr>
          <w:rFonts w:asciiTheme="majorHAnsi" w:hAnsiTheme="majorHAnsi"/>
        </w:rPr>
      </w:pPr>
      <w:r w:rsidRPr="007B4456">
        <w:rPr>
          <w:rFonts w:asciiTheme="majorHAnsi" w:hAnsiTheme="majorHAnsi"/>
        </w:rPr>
        <w:t>Okul Künyesi</w:t>
      </w:r>
    </w:p>
    <w:bookmarkEnd w:id="20"/>
    <w:p w:rsidR="00520266" w:rsidRPr="007B4456" w:rsidRDefault="00A07F48" w:rsidP="00A07F48">
      <w:pPr>
        <w:autoSpaceDE w:val="0"/>
        <w:autoSpaceDN w:val="0"/>
        <w:adjustRightInd w:val="0"/>
        <w:spacing w:after="0" w:line="240" w:lineRule="auto"/>
        <w:ind w:firstLine="708"/>
        <w:jc w:val="both"/>
        <w:rPr>
          <w:rFonts w:asciiTheme="majorHAnsi" w:hAnsiTheme="majorHAnsi"/>
          <w:szCs w:val="24"/>
        </w:rPr>
      </w:pPr>
      <w:r w:rsidRPr="007B4456">
        <w:rPr>
          <w:rFonts w:asciiTheme="majorHAnsi" w:hAnsiTheme="majorHAnsi"/>
          <w:szCs w:val="24"/>
        </w:rPr>
        <w:t>Okulumuzun temel girdilerine ilişkin bilgiler altta yer alan okul künyesin</w:t>
      </w:r>
      <w:r w:rsidR="00E67FCA" w:rsidRPr="007B4456">
        <w:rPr>
          <w:rFonts w:asciiTheme="majorHAnsi" w:hAnsiTheme="majorHAnsi"/>
          <w:szCs w:val="24"/>
        </w:rPr>
        <w:t>e ilişkin tablo</w:t>
      </w:r>
      <w:r w:rsidR="00FF5561" w:rsidRPr="007B4456">
        <w:rPr>
          <w:rFonts w:asciiTheme="majorHAnsi" w:hAnsiTheme="majorHAnsi"/>
          <w:szCs w:val="24"/>
        </w:rPr>
        <w:t>da</w:t>
      </w:r>
      <w:r w:rsidRPr="007B4456">
        <w:rPr>
          <w:rFonts w:asciiTheme="majorHAnsi" w:hAnsiTheme="majorHAnsi"/>
          <w:szCs w:val="24"/>
        </w:rPr>
        <w:t xml:space="preserve"> yer almaktadır.</w:t>
      </w:r>
    </w:p>
    <w:p w:rsidR="005D5792" w:rsidRPr="007B4456" w:rsidRDefault="005D5792" w:rsidP="00A07F48">
      <w:pPr>
        <w:autoSpaceDE w:val="0"/>
        <w:autoSpaceDN w:val="0"/>
        <w:adjustRightInd w:val="0"/>
        <w:spacing w:after="0" w:line="240" w:lineRule="auto"/>
        <w:ind w:firstLine="708"/>
        <w:jc w:val="both"/>
        <w:rPr>
          <w:rFonts w:asciiTheme="majorHAnsi" w:hAnsiTheme="majorHAnsi"/>
          <w:szCs w:val="24"/>
        </w:rPr>
      </w:pPr>
    </w:p>
    <w:p w:rsidR="00FF5561" w:rsidRPr="007B4456" w:rsidRDefault="00FF5561" w:rsidP="00373590">
      <w:pPr>
        <w:autoSpaceDE w:val="0"/>
        <w:autoSpaceDN w:val="0"/>
        <w:adjustRightInd w:val="0"/>
        <w:spacing w:after="0" w:line="240" w:lineRule="auto"/>
        <w:jc w:val="both"/>
        <w:rPr>
          <w:rFonts w:asciiTheme="majorHAnsi" w:hAnsiTheme="majorHAnsi"/>
          <w:b/>
          <w:szCs w:val="24"/>
        </w:rPr>
      </w:pPr>
      <w:r w:rsidRPr="007B4456">
        <w:rPr>
          <w:rFonts w:asciiTheme="majorHAnsi" w:hAnsiTheme="majorHAnsi"/>
          <w:b/>
          <w:szCs w:val="24"/>
        </w:rPr>
        <w:t>Temel Bilgiler Tablosu</w:t>
      </w:r>
      <w:r w:rsidR="00E67FCA" w:rsidRPr="007B4456">
        <w:rPr>
          <w:rFonts w:asciiTheme="majorHAnsi" w:hAnsiTheme="majorHAnsi"/>
          <w:b/>
          <w:szCs w:val="24"/>
        </w:rPr>
        <w:t>- Okul Künyesi</w:t>
      </w:r>
      <w:r w:rsidRPr="007B4456">
        <w:rPr>
          <w:rFonts w:asciiTheme="majorHAnsi" w:hAnsiTheme="majorHAnsi"/>
          <w:b/>
          <w:szCs w:val="24"/>
        </w:rPr>
        <w:t xml:space="preserve"> </w:t>
      </w:r>
    </w:p>
    <w:tbl>
      <w:tblPr>
        <w:tblW w:w="4934" w:type="pct"/>
        <w:tblLayout w:type="fixed"/>
        <w:tblCellMar>
          <w:left w:w="70" w:type="dxa"/>
          <w:right w:w="70" w:type="dxa"/>
        </w:tblCellMar>
        <w:tblLook w:val="04A0"/>
      </w:tblPr>
      <w:tblGrid>
        <w:gridCol w:w="1223"/>
        <w:gridCol w:w="762"/>
        <w:gridCol w:w="1200"/>
        <w:gridCol w:w="1264"/>
        <w:gridCol w:w="1047"/>
        <w:gridCol w:w="736"/>
        <w:gridCol w:w="1569"/>
        <w:gridCol w:w="1289"/>
      </w:tblGrid>
      <w:tr w:rsidR="00182608" w:rsidRPr="007B4456"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7B4456" w:rsidRDefault="00A07F48" w:rsidP="00A07F48">
            <w:pPr>
              <w:rPr>
                <w:rFonts w:asciiTheme="majorHAnsi" w:hAnsiTheme="majorHAnsi"/>
              </w:rPr>
            </w:pPr>
            <w:r w:rsidRPr="007B4456">
              <w:rPr>
                <w:rFonts w:asciiTheme="majorHAnsi" w:hAnsiTheme="majorHAnsi"/>
              </w:rPr>
              <w:t>İli:</w:t>
            </w:r>
            <w:r w:rsidR="00C9260C" w:rsidRPr="007B4456">
              <w:rPr>
                <w:rFonts w:asciiTheme="majorHAnsi" w:hAnsiTheme="majorHAnsi"/>
              </w:rPr>
              <w:t xml:space="preserve"> ANKARA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7B4456" w:rsidRDefault="00182608" w:rsidP="00C9260C">
            <w:pPr>
              <w:rPr>
                <w:rFonts w:asciiTheme="majorHAnsi" w:hAnsiTheme="majorHAnsi"/>
              </w:rPr>
            </w:pPr>
            <w:r w:rsidRPr="007B4456">
              <w:rPr>
                <w:rFonts w:asciiTheme="majorHAnsi" w:hAnsiTheme="majorHAnsi"/>
                <w:b/>
              </w:rPr>
              <w:t>İ</w:t>
            </w:r>
            <w:r w:rsidR="00A07F48" w:rsidRPr="007B4456">
              <w:rPr>
                <w:rFonts w:asciiTheme="majorHAnsi" w:hAnsiTheme="majorHAnsi"/>
                <w:b/>
              </w:rPr>
              <w:t>lçesi:</w:t>
            </w:r>
            <w:r w:rsidR="00A07F48" w:rsidRPr="007B4456">
              <w:rPr>
                <w:rFonts w:asciiTheme="majorHAnsi" w:hAnsiTheme="majorHAnsi"/>
              </w:rPr>
              <w:t xml:space="preserve"> </w:t>
            </w:r>
            <w:r w:rsidR="00C9260C" w:rsidRPr="007B4456">
              <w:rPr>
                <w:rFonts w:asciiTheme="majorHAnsi" w:hAnsiTheme="majorHAnsi"/>
              </w:rPr>
              <w:t>ALTINDAĞ</w:t>
            </w:r>
          </w:p>
        </w:tc>
      </w:tr>
      <w:tr w:rsidR="009436C8" w:rsidRPr="007B4456"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7B4456" w:rsidRDefault="006F35D3" w:rsidP="00A5694F">
            <w:pPr>
              <w:rPr>
                <w:rFonts w:asciiTheme="majorHAnsi" w:hAnsiTheme="majorHAnsi"/>
                <w:sz w:val="20"/>
              </w:rPr>
            </w:pPr>
            <w:r w:rsidRPr="007B4456">
              <w:rPr>
                <w:rFonts w:asciiTheme="majorHAnsi" w:hAnsiTheme="majorHAnsi"/>
                <w:b/>
                <w:sz w:val="20"/>
              </w:rPr>
              <w:t>Adres</w:t>
            </w:r>
            <w:r w:rsidR="00A5694F" w:rsidRPr="007B4456">
              <w:rPr>
                <w:rFonts w:asciiTheme="majorHAnsi" w:hAnsiTheme="majorHAnsi"/>
                <w:b/>
                <w:sz w:val="20"/>
              </w:rPr>
              <w:t>:</w:t>
            </w:r>
            <w:r w:rsidR="00A5694F" w:rsidRPr="007B4456">
              <w:rPr>
                <w:rFonts w:asciiTheme="majorHAnsi" w:hAnsiTheme="majorHAnsi"/>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7B4456" w:rsidRDefault="00786EFF" w:rsidP="00A07F48">
            <w:pPr>
              <w:rPr>
                <w:rFonts w:asciiTheme="majorHAnsi" w:hAnsiTheme="majorHAnsi"/>
                <w:sz w:val="20"/>
              </w:rPr>
            </w:pPr>
            <w:r>
              <w:rPr>
                <w:rFonts w:asciiTheme="majorHAnsi" w:hAnsiTheme="majorHAnsi"/>
                <w:sz w:val="20"/>
              </w:rPr>
              <w:t xml:space="preserve">Çamlık </w:t>
            </w:r>
            <w:r w:rsidR="008B74DD">
              <w:rPr>
                <w:rFonts w:asciiTheme="majorHAnsi" w:hAnsiTheme="majorHAnsi"/>
                <w:sz w:val="20"/>
              </w:rPr>
              <w:t xml:space="preserve"> Mah. 1844.Sok.10/A,10/B</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7B4456" w:rsidRDefault="00A5694F" w:rsidP="00A5694F">
            <w:pPr>
              <w:rPr>
                <w:rFonts w:asciiTheme="majorHAnsi" w:hAnsiTheme="majorHAnsi"/>
                <w:sz w:val="20"/>
              </w:rPr>
            </w:pPr>
            <w:r w:rsidRPr="007B4456">
              <w:rPr>
                <w:rFonts w:asciiTheme="majorHAnsi" w:hAnsiTheme="majorHAnsi"/>
                <w:b/>
                <w:sz w:val="20"/>
              </w:rPr>
              <w:t>Coğrafi Konum (link)</w:t>
            </w:r>
            <w:r w:rsidR="005D5792" w:rsidRPr="007B4456">
              <w:rPr>
                <w:rFonts w:asciiTheme="majorHAnsi" w:hAnsiTheme="majorHAnsi"/>
                <w:b/>
                <w:sz w:val="20"/>
              </w:rPr>
              <w:t>*</w:t>
            </w:r>
            <w:r w:rsidRPr="007B4456">
              <w:rPr>
                <w:rFonts w:asciiTheme="majorHAnsi" w:hAnsiTheme="majorHAnsi"/>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7B4456" w:rsidRDefault="00B01D8B" w:rsidP="00A07F48">
            <w:pPr>
              <w:rPr>
                <w:rFonts w:asciiTheme="majorHAnsi" w:hAnsiTheme="majorHAnsi"/>
                <w:sz w:val="20"/>
              </w:rPr>
            </w:pPr>
            <w:r w:rsidRPr="007B4456">
              <w:rPr>
                <w:rFonts w:asciiTheme="majorHAnsi" w:hAnsiTheme="majorHAnsi"/>
                <w:sz w:val="20"/>
              </w:rPr>
              <w:t>https://goo.gl/maps/zExDiVR8Bss</w:t>
            </w:r>
          </w:p>
        </w:tc>
      </w:tr>
      <w:tr w:rsidR="009436C8" w:rsidRPr="007B4456"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7B4456" w:rsidRDefault="00A5694F" w:rsidP="00A07F48">
            <w:pPr>
              <w:rPr>
                <w:rFonts w:asciiTheme="majorHAnsi" w:hAnsiTheme="majorHAnsi"/>
                <w:b/>
                <w:sz w:val="20"/>
              </w:rPr>
            </w:pPr>
            <w:r w:rsidRPr="007B4456">
              <w:rPr>
                <w:rFonts w:asciiTheme="majorHAnsi" w:hAnsiTheme="majorHAnsi"/>
                <w:b/>
                <w:sz w:val="20"/>
              </w:rPr>
              <w:t>Telefon</w:t>
            </w:r>
            <w:r w:rsidR="00710994" w:rsidRPr="007B4456">
              <w:rPr>
                <w:rFonts w:asciiTheme="majorHAnsi" w:hAnsiTheme="majorHAnsi"/>
                <w:b/>
                <w:sz w:val="20"/>
              </w:rPr>
              <w:t xml:space="preserve"> Numarası</w:t>
            </w:r>
            <w:r w:rsidRPr="007B4456">
              <w:rPr>
                <w:rFonts w:asciiTheme="majorHAnsi" w:hAnsiTheme="majorHAnsi"/>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7B4456" w:rsidRDefault="00C9260C" w:rsidP="00A07F48">
            <w:pPr>
              <w:rPr>
                <w:rFonts w:asciiTheme="majorHAnsi" w:hAnsiTheme="majorHAnsi"/>
                <w:sz w:val="20"/>
              </w:rPr>
            </w:pPr>
            <w:r w:rsidRPr="007B4456">
              <w:rPr>
                <w:rFonts w:asciiTheme="majorHAnsi" w:hAnsiTheme="majorHAnsi"/>
                <w:sz w:val="20"/>
              </w:rPr>
              <w:t>3123514115</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7B4456" w:rsidRDefault="00A5694F" w:rsidP="00A07F48">
            <w:pPr>
              <w:rPr>
                <w:rFonts w:asciiTheme="majorHAnsi" w:hAnsiTheme="majorHAnsi"/>
                <w:b/>
                <w:sz w:val="20"/>
              </w:rPr>
            </w:pPr>
            <w:r w:rsidRPr="007B4456">
              <w:rPr>
                <w:rFonts w:asciiTheme="majorHAnsi" w:hAnsiTheme="majorHAnsi"/>
                <w:b/>
                <w:sz w:val="20"/>
              </w:rPr>
              <w:t>Faks</w:t>
            </w:r>
            <w:r w:rsidR="00710994" w:rsidRPr="007B4456">
              <w:rPr>
                <w:rFonts w:asciiTheme="majorHAnsi" w:hAnsiTheme="majorHAnsi"/>
                <w:b/>
                <w:sz w:val="20"/>
              </w:rPr>
              <w:t xml:space="preserve"> Numarası</w:t>
            </w:r>
            <w:r w:rsidRPr="007B4456">
              <w:rPr>
                <w:rFonts w:asciiTheme="majorHAnsi" w:hAnsiTheme="majorHAnsi"/>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7B4456" w:rsidRDefault="00C9260C" w:rsidP="00A07F48">
            <w:pPr>
              <w:rPr>
                <w:rFonts w:asciiTheme="majorHAnsi" w:hAnsiTheme="majorHAnsi"/>
                <w:sz w:val="20"/>
              </w:rPr>
            </w:pPr>
            <w:r w:rsidRPr="007B4456">
              <w:rPr>
                <w:rFonts w:asciiTheme="majorHAnsi" w:hAnsiTheme="majorHAnsi"/>
                <w:sz w:val="20"/>
              </w:rPr>
              <w:t>3123518294</w:t>
            </w:r>
          </w:p>
        </w:tc>
      </w:tr>
      <w:tr w:rsidR="009436C8" w:rsidRPr="007B4456"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7B4456" w:rsidRDefault="009436C8" w:rsidP="00A07F48">
            <w:pPr>
              <w:rPr>
                <w:rFonts w:asciiTheme="majorHAnsi" w:hAnsiTheme="majorHAnsi"/>
                <w:b/>
                <w:sz w:val="20"/>
              </w:rPr>
            </w:pPr>
            <w:r w:rsidRPr="007B4456">
              <w:rPr>
                <w:rFonts w:asciiTheme="majorHAnsi" w:hAnsiTheme="majorHAnsi"/>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7B4456" w:rsidRDefault="008B74DD" w:rsidP="00A07F48">
            <w:pPr>
              <w:rPr>
                <w:rFonts w:asciiTheme="majorHAnsi" w:hAnsiTheme="majorHAnsi"/>
                <w:b/>
                <w:sz w:val="20"/>
              </w:rPr>
            </w:pPr>
            <w:r w:rsidRPr="007B4456">
              <w:rPr>
                <w:rFonts w:asciiTheme="majorHAnsi" w:hAnsiTheme="majorHAnsi"/>
                <w:sz w:val="20"/>
              </w:rPr>
              <w:t>D</w:t>
            </w:r>
            <w:r w:rsidR="00B01D8B" w:rsidRPr="007B4456">
              <w:rPr>
                <w:rFonts w:asciiTheme="majorHAnsi" w:hAnsiTheme="majorHAnsi"/>
                <w:sz w:val="20"/>
              </w:rPr>
              <w:t>ogantepe</w:t>
            </w:r>
            <w:r>
              <w:rPr>
                <w:rFonts w:asciiTheme="majorHAnsi" w:hAnsiTheme="majorHAnsi"/>
                <w:sz w:val="20"/>
              </w:rPr>
              <w:t>.</w:t>
            </w:r>
            <w:r w:rsidR="00B01D8B" w:rsidRPr="007B4456">
              <w:rPr>
                <w:rFonts w:asciiTheme="majorHAnsi" w:hAnsiTheme="majorHAnsi"/>
                <w:sz w:val="20"/>
              </w:rPr>
              <w:t>ktml@gmail.com</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7B4456" w:rsidRDefault="009436C8" w:rsidP="00A07F48">
            <w:pPr>
              <w:rPr>
                <w:rFonts w:asciiTheme="majorHAnsi" w:hAnsiTheme="majorHAnsi"/>
                <w:b/>
                <w:sz w:val="20"/>
              </w:rPr>
            </w:pPr>
            <w:r w:rsidRPr="007B4456">
              <w:rPr>
                <w:rFonts w:asciiTheme="majorHAnsi" w:hAnsiTheme="majorHAnsi"/>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7B4456" w:rsidRDefault="00C9260C" w:rsidP="00A07F48">
            <w:pPr>
              <w:rPr>
                <w:rFonts w:asciiTheme="majorHAnsi" w:hAnsiTheme="majorHAnsi"/>
                <w:sz w:val="20"/>
              </w:rPr>
            </w:pPr>
            <w:r w:rsidRPr="007B4456">
              <w:rPr>
                <w:rFonts w:asciiTheme="majorHAnsi" w:hAnsiTheme="majorHAnsi"/>
                <w:sz w:val="20"/>
              </w:rPr>
              <w:t>http://www.dogantepektml.meb.k12.tr</w:t>
            </w:r>
          </w:p>
        </w:tc>
      </w:tr>
      <w:tr w:rsidR="00FF5561" w:rsidRPr="007B4456"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7B4456" w:rsidRDefault="009436C8" w:rsidP="00A07F48">
            <w:pPr>
              <w:rPr>
                <w:rFonts w:asciiTheme="majorHAnsi" w:hAnsiTheme="majorHAnsi"/>
                <w:b/>
                <w:sz w:val="20"/>
              </w:rPr>
            </w:pPr>
            <w:r w:rsidRPr="007B4456">
              <w:rPr>
                <w:rFonts w:asciiTheme="majorHAnsi" w:hAnsiTheme="majorHAnsi"/>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7B4456" w:rsidRDefault="00C9260C" w:rsidP="00A07F48">
            <w:pPr>
              <w:rPr>
                <w:rFonts w:asciiTheme="majorHAnsi" w:hAnsiTheme="majorHAnsi"/>
                <w:b/>
                <w:sz w:val="20"/>
              </w:rPr>
            </w:pPr>
            <w:r w:rsidRPr="007B4456">
              <w:rPr>
                <w:rFonts w:asciiTheme="majorHAnsi" w:hAnsiTheme="majorHAnsi"/>
                <w:b/>
                <w:sz w:val="20"/>
              </w:rPr>
              <w:t>972040</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7B4456" w:rsidRDefault="00373590" w:rsidP="00373590">
            <w:pPr>
              <w:rPr>
                <w:rFonts w:asciiTheme="majorHAnsi" w:hAnsiTheme="majorHAnsi"/>
                <w:sz w:val="20"/>
              </w:rPr>
            </w:pPr>
            <w:r w:rsidRPr="007B4456">
              <w:rPr>
                <w:rFonts w:asciiTheme="majorHAnsi" w:hAnsiTheme="majorHAnsi"/>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7B4456" w:rsidRDefault="00C9260C" w:rsidP="00A07F48">
            <w:pPr>
              <w:rPr>
                <w:rFonts w:asciiTheme="majorHAnsi" w:hAnsiTheme="majorHAnsi"/>
                <w:sz w:val="20"/>
              </w:rPr>
            </w:pPr>
            <w:r w:rsidRPr="007B4456">
              <w:rPr>
                <w:rFonts w:asciiTheme="majorHAnsi" w:hAnsiTheme="majorHAnsi"/>
                <w:sz w:val="20"/>
              </w:rPr>
              <w:t>TAM GÜN</w:t>
            </w:r>
          </w:p>
        </w:tc>
      </w:tr>
      <w:tr w:rsidR="005D5792" w:rsidRPr="007B4456"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7B4456" w:rsidRDefault="005D5792" w:rsidP="009678DE">
            <w:pPr>
              <w:rPr>
                <w:rFonts w:asciiTheme="majorHAnsi" w:hAnsiTheme="majorHAnsi"/>
                <w:sz w:val="20"/>
              </w:rPr>
            </w:pPr>
            <w:r w:rsidRPr="007B4456">
              <w:rPr>
                <w:rFonts w:asciiTheme="majorHAnsi" w:hAnsiTheme="majorHAnsi"/>
                <w:b/>
                <w:sz w:val="20"/>
              </w:rPr>
              <w:t xml:space="preserve">Okulun Hizmete Giriş Tarihi : </w:t>
            </w:r>
            <w:r w:rsidR="00E60E81">
              <w:rPr>
                <w:rFonts w:asciiTheme="majorHAnsi" w:hAnsiTheme="majorHAnsi"/>
                <w:b/>
                <w:sz w:val="20"/>
              </w:rPr>
              <w:t>Eylül 2019</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7B4456" w:rsidRDefault="005D5792" w:rsidP="00A5694F">
            <w:pPr>
              <w:rPr>
                <w:rFonts w:asciiTheme="majorHAnsi" w:hAnsiTheme="majorHAnsi"/>
                <w:b/>
                <w:sz w:val="20"/>
              </w:rPr>
            </w:pPr>
            <w:r w:rsidRPr="007B4456">
              <w:rPr>
                <w:rFonts w:asciiTheme="majorHAnsi" w:hAnsiTheme="majorHAnsi"/>
                <w:b/>
                <w:sz w:val="20"/>
              </w:rPr>
              <w:t>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7B4456" w:rsidRDefault="00C37EE6" w:rsidP="00A5694F">
            <w:pPr>
              <w:rPr>
                <w:rFonts w:asciiTheme="majorHAnsi" w:hAnsiTheme="majorHAnsi"/>
                <w:sz w:val="20"/>
              </w:rPr>
            </w:pPr>
            <w:r>
              <w:rPr>
                <w:rFonts w:asciiTheme="majorHAnsi" w:hAnsiTheme="majorHAnsi"/>
                <w:sz w:val="20"/>
              </w:rPr>
              <w:t>23</w:t>
            </w:r>
          </w:p>
        </w:tc>
      </w:tr>
      <w:tr w:rsidR="00FF5561" w:rsidRPr="007B4456"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7B4456" w:rsidRDefault="00FF5561" w:rsidP="00A5694F">
            <w:pPr>
              <w:rPr>
                <w:rFonts w:asciiTheme="majorHAnsi" w:hAnsiTheme="majorHAnsi"/>
                <w:b/>
                <w:sz w:val="20"/>
              </w:rPr>
            </w:pPr>
            <w:r w:rsidRPr="007B4456">
              <w:rPr>
                <w:rFonts w:asciiTheme="majorHAnsi" w:hAnsiTheme="majorHAnsi"/>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7B4456" w:rsidRDefault="00FF5561" w:rsidP="00A5694F">
            <w:pPr>
              <w:rPr>
                <w:rFonts w:asciiTheme="majorHAnsi" w:hAnsiTheme="majorHAnsi"/>
                <w:sz w:val="20"/>
              </w:rPr>
            </w:pPr>
            <w:r w:rsidRPr="007B4456">
              <w:rPr>
                <w:rFonts w:asciiTheme="majorHAnsi" w:hAnsiTheme="majorHAnsi"/>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7B4456" w:rsidRDefault="00B32F9F" w:rsidP="00A5694F">
            <w:pPr>
              <w:rPr>
                <w:rFonts w:asciiTheme="majorHAnsi" w:hAnsiTheme="majorHAnsi"/>
                <w:sz w:val="20"/>
              </w:rPr>
            </w:pPr>
            <w:r w:rsidRPr="007B4456">
              <w:rPr>
                <w:rFonts w:asciiTheme="majorHAnsi" w:hAnsiTheme="majorHAnsi"/>
                <w:sz w:val="20"/>
              </w:rPr>
              <w:t>16</w:t>
            </w:r>
            <w:r w:rsidR="00C37EE6">
              <w:rPr>
                <w:rFonts w:asciiTheme="majorHAnsi" w:hAnsiTheme="majorHAnsi"/>
                <w:sz w:val="20"/>
              </w:rPr>
              <w:t>5</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7B4456" w:rsidRDefault="00FF5561" w:rsidP="00A5694F">
            <w:pPr>
              <w:rPr>
                <w:rFonts w:asciiTheme="majorHAnsi" w:hAnsiTheme="majorHAnsi"/>
                <w:b/>
                <w:sz w:val="20"/>
              </w:rPr>
            </w:pPr>
            <w:r w:rsidRPr="007B4456">
              <w:rPr>
                <w:rFonts w:asciiTheme="majorHAnsi" w:hAnsiTheme="majorHAnsi"/>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7B4456" w:rsidRDefault="00FF5561" w:rsidP="00A5694F">
            <w:pPr>
              <w:rPr>
                <w:rFonts w:asciiTheme="majorHAnsi" w:hAnsiTheme="majorHAnsi"/>
                <w:sz w:val="20"/>
              </w:rPr>
            </w:pPr>
            <w:r w:rsidRPr="007B4456">
              <w:rPr>
                <w:rFonts w:asciiTheme="majorHAnsi" w:hAnsiTheme="majorHAnsi"/>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7B4456" w:rsidRDefault="00C9260C" w:rsidP="00A5694F">
            <w:pPr>
              <w:rPr>
                <w:rFonts w:asciiTheme="majorHAnsi" w:hAnsiTheme="majorHAnsi"/>
                <w:sz w:val="20"/>
              </w:rPr>
            </w:pPr>
            <w:r w:rsidRPr="007B4456">
              <w:rPr>
                <w:rFonts w:asciiTheme="majorHAnsi" w:hAnsiTheme="majorHAnsi"/>
                <w:sz w:val="20"/>
              </w:rPr>
              <w:t>1</w:t>
            </w:r>
            <w:r w:rsidR="00C37EE6">
              <w:rPr>
                <w:rFonts w:asciiTheme="majorHAnsi" w:hAnsiTheme="majorHAnsi"/>
                <w:sz w:val="20"/>
              </w:rPr>
              <w:t>8</w:t>
            </w:r>
          </w:p>
        </w:tc>
      </w:tr>
      <w:tr w:rsidR="00FF5561" w:rsidRPr="007B4456"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7B4456" w:rsidRDefault="00FF5561" w:rsidP="00A5694F">
            <w:pPr>
              <w:rPr>
                <w:rFonts w:asciiTheme="majorHAnsi" w:hAnsiTheme="majorHAnsi"/>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7B4456" w:rsidRDefault="00FF5561" w:rsidP="00A5694F">
            <w:pPr>
              <w:rPr>
                <w:rFonts w:asciiTheme="majorHAnsi" w:hAnsiTheme="majorHAnsi"/>
                <w:sz w:val="20"/>
              </w:rPr>
            </w:pPr>
            <w:r w:rsidRPr="007B4456">
              <w:rPr>
                <w:rFonts w:asciiTheme="majorHAnsi" w:hAnsiTheme="majorHAnsi"/>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7B4456" w:rsidRDefault="00B32F9F" w:rsidP="00A5694F">
            <w:pPr>
              <w:rPr>
                <w:rFonts w:asciiTheme="majorHAnsi" w:hAnsiTheme="majorHAnsi"/>
                <w:sz w:val="20"/>
              </w:rPr>
            </w:pPr>
            <w:r w:rsidRPr="007B4456">
              <w:rPr>
                <w:rFonts w:asciiTheme="majorHAnsi" w:hAnsiTheme="majorHAnsi"/>
                <w:sz w:val="20"/>
              </w:rPr>
              <w:t>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7B4456" w:rsidRDefault="00FF5561" w:rsidP="00A5694F">
            <w:pPr>
              <w:rPr>
                <w:rFonts w:asciiTheme="majorHAnsi" w:hAnsiTheme="majorHAnsi"/>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7B4456" w:rsidRDefault="00FF5561" w:rsidP="00A5694F">
            <w:pPr>
              <w:rPr>
                <w:rFonts w:asciiTheme="majorHAnsi" w:hAnsiTheme="majorHAnsi"/>
                <w:sz w:val="20"/>
              </w:rPr>
            </w:pPr>
            <w:r w:rsidRPr="007B4456">
              <w:rPr>
                <w:rFonts w:asciiTheme="majorHAnsi" w:hAnsiTheme="majorHAnsi"/>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7B4456" w:rsidRDefault="00C9260C" w:rsidP="00A5694F">
            <w:pPr>
              <w:rPr>
                <w:rFonts w:asciiTheme="majorHAnsi" w:hAnsiTheme="majorHAnsi"/>
                <w:sz w:val="20"/>
              </w:rPr>
            </w:pPr>
            <w:r w:rsidRPr="007B4456">
              <w:rPr>
                <w:rFonts w:asciiTheme="majorHAnsi" w:hAnsiTheme="majorHAnsi"/>
                <w:sz w:val="20"/>
              </w:rPr>
              <w:t>5</w:t>
            </w:r>
          </w:p>
        </w:tc>
      </w:tr>
      <w:tr w:rsidR="00581C99" w:rsidRPr="007B4456"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7B4456" w:rsidRDefault="00FF5561" w:rsidP="00A5694F">
            <w:pPr>
              <w:rPr>
                <w:rFonts w:asciiTheme="majorHAnsi" w:hAnsiTheme="majorHAnsi"/>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7B4456" w:rsidRDefault="00FF5561" w:rsidP="00A5694F">
            <w:pPr>
              <w:rPr>
                <w:rFonts w:asciiTheme="majorHAnsi" w:hAnsiTheme="majorHAnsi"/>
                <w:b/>
                <w:sz w:val="20"/>
              </w:rPr>
            </w:pPr>
            <w:r w:rsidRPr="007B4456">
              <w:rPr>
                <w:rFonts w:asciiTheme="majorHAnsi" w:hAnsiTheme="majorHAnsi"/>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7B4456" w:rsidRDefault="00B32F9F" w:rsidP="00A5694F">
            <w:pPr>
              <w:rPr>
                <w:rFonts w:asciiTheme="majorHAnsi" w:hAnsiTheme="majorHAnsi"/>
                <w:sz w:val="20"/>
              </w:rPr>
            </w:pPr>
            <w:r w:rsidRPr="007B4456">
              <w:rPr>
                <w:rFonts w:asciiTheme="majorHAnsi" w:hAnsiTheme="majorHAnsi"/>
                <w:sz w:val="20"/>
              </w:rPr>
              <w:t>16</w:t>
            </w:r>
            <w:r w:rsidR="00C37EE6">
              <w:rPr>
                <w:rFonts w:asciiTheme="majorHAnsi" w:hAnsiTheme="majorHAnsi"/>
                <w:sz w:val="20"/>
              </w:rPr>
              <w:t>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7B4456" w:rsidRDefault="00FF5561" w:rsidP="00A5694F">
            <w:pPr>
              <w:rPr>
                <w:rFonts w:asciiTheme="majorHAnsi" w:hAnsiTheme="majorHAnsi"/>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7B4456" w:rsidRDefault="00FF5561" w:rsidP="00A5694F">
            <w:pPr>
              <w:rPr>
                <w:rFonts w:asciiTheme="majorHAnsi" w:hAnsiTheme="majorHAnsi"/>
                <w:b/>
                <w:sz w:val="20"/>
              </w:rPr>
            </w:pPr>
            <w:r w:rsidRPr="007B4456">
              <w:rPr>
                <w:rFonts w:asciiTheme="majorHAnsi" w:hAnsiTheme="majorHAnsi"/>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7B4456" w:rsidRDefault="00C9260C" w:rsidP="00A5694F">
            <w:pPr>
              <w:rPr>
                <w:rFonts w:asciiTheme="majorHAnsi" w:hAnsiTheme="majorHAnsi"/>
                <w:sz w:val="20"/>
              </w:rPr>
            </w:pPr>
            <w:r w:rsidRPr="007B4456">
              <w:rPr>
                <w:rFonts w:asciiTheme="majorHAnsi" w:hAnsiTheme="majorHAnsi"/>
                <w:sz w:val="20"/>
              </w:rPr>
              <w:t>2</w:t>
            </w:r>
            <w:r w:rsidR="00C37EE6">
              <w:rPr>
                <w:rFonts w:asciiTheme="majorHAnsi" w:hAnsiTheme="majorHAnsi"/>
                <w:sz w:val="20"/>
              </w:rPr>
              <w:t>3</w:t>
            </w:r>
          </w:p>
        </w:tc>
      </w:tr>
      <w:tr w:rsidR="00581C99" w:rsidRPr="007B4456"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7B4456" w:rsidRDefault="00581C99" w:rsidP="00A5694F">
            <w:pPr>
              <w:rPr>
                <w:rFonts w:asciiTheme="majorHAnsi" w:hAnsiTheme="majorHAnsi"/>
                <w:b/>
                <w:sz w:val="20"/>
              </w:rPr>
            </w:pPr>
            <w:r w:rsidRPr="007B4456">
              <w:rPr>
                <w:rFonts w:asciiTheme="majorHAnsi" w:hAnsiTheme="majorHAnsi"/>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7B4456" w:rsidRDefault="00581C99" w:rsidP="00A5694F">
            <w:pPr>
              <w:rPr>
                <w:rFonts w:asciiTheme="majorHAnsi" w:hAnsiTheme="majorHAnsi"/>
                <w:sz w:val="20"/>
              </w:rPr>
            </w:pPr>
            <w:r w:rsidRPr="007B4456">
              <w:rPr>
                <w:rFonts w:asciiTheme="majorHAnsi" w:hAnsiTheme="majorHAnsi"/>
                <w:sz w:val="20"/>
              </w:rPr>
              <w:t>:</w:t>
            </w:r>
            <w:r w:rsidR="00E60E81">
              <w:rPr>
                <w:rFonts w:asciiTheme="majorHAnsi" w:hAnsiTheme="majorHAnsi"/>
                <w:sz w:val="20"/>
              </w:rPr>
              <w:t>15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7B4456" w:rsidRDefault="00581C99" w:rsidP="00A5694F">
            <w:pPr>
              <w:rPr>
                <w:rFonts w:asciiTheme="majorHAnsi" w:hAnsiTheme="majorHAnsi"/>
                <w:sz w:val="20"/>
              </w:rPr>
            </w:pPr>
            <w:r w:rsidRPr="007B4456">
              <w:rPr>
                <w:rFonts w:asciiTheme="majorHAnsi" w:hAnsiTheme="majorHAnsi" w:cs="Calibri"/>
                <w:b/>
                <w:bCs/>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7B4456" w:rsidRDefault="00581C99" w:rsidP="00A5694F">
            <w:pPr>
              <w:rPr>
                <w:rFonts w:asciiTheme="majorHAnsi" w:hAnsiTheme="majorHAnsi"/>
                <w:sz w:val="20"/>
              </w:rPr>
            </w:pPr>
            <w:r w:rsidRPr="007B4456">
              <w:rPr>
                <w:rFonts w:asciiTheme="majorHAnsi" w:hAnsiTheme="majorHAnsi"/>
                <w:sz w:val="20"/>
              </w:rPr>
              <w:t>:</w:t>
            </w:r>
            <w:r w:rsidR="00E60E81">
              <w:rPr>
                <w:rFonts w:asciiTheme="majorHAnsi" w:hAnsiTheme="majorHAnsi"/>
                <w:sz w:val="20"/>
              </w:rPr>
              <w:t>15</w:t>
            </w:r>
          </w:p>
        </w:tc>
      </w:tr>
      <w:tr w:rsidR="00581C99" w:rsidRPr="007B4456"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7B4456" w:rsidRDefault="00581C99" w:rsidP="00A5694F">
            <w:pPr>
              <w:rPr>
                <w:rFonts w:asciiTheme="majorHAnsi" w:hAnsiTheme="majorHAnsi"/>
                <w:b/>
                <w:sz w:val="20"/>
              </w:rPr>
            </w:pPr>
            <w:r w:rsidRPr="007B4456">
              <w:rPr>
                <w:rFonts w:asciiTheme="majorHAnsi" w:hAnsiTheme="majorHAnsi" w:cs="Calibri"/>
                <w:b/>
                <w:bCs/>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7B4456" w:rsidRDefault="00581C99" w:rsidP="00A5694F">
            <w:pPr>
              <w:rPr>
                <w:rFonts w:asciiTheme="majorHAnsi" w:hAnsiTheme="majorHAnsi"/>
                <w:sz w:val="20"/>
              </w:rPr>
            </w:pPr>
            <w:r w:rsidRPr="007B4456">
              <w:rPr>
                <w:rFonts w:asciiTheme="majorHAnsi" w:hAnsiTheme="majorHAnsi"/>
                <w:sz w:val="20"/>
              </w:rPr>
              <w:t>:</w:t>
            </w:r>
            <w:r w:rsidR="00E60E81">
              <w:rPr>
                <w:rFonts w:asciiTheme="majorHAnsi" w:hAnsiTheme="majorHAnsi"/>
                <w:sz w:val="20"/>
              </w:rPr>
              <w:t>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7B4456" w:rsidRDefault="00533426" w:rsidP="00A5694F">
            <w:pPr>
              <w:rPr>
                <w:rFonts w:asciiTheme="majorHAnsi" w:hAnsiTheme="majorHAnsi" w:cs="Calibri"/>
                <w:b/>
                <w:bCs/>
                <w:sz w:val="20"/>
                <w:szCs w:val="24"/>
              </w:rPr>
            </w:pPr>
            <w:r w:rsidRPr="007B4456">
              <w:rPr>
                <w:rFonts w:asciiTheme="majorHAnsi" w:hAnsiTheme="majorHAnsi" w:cs="Calibri"/>
                <w:b/>
                <w:bCs/>
                <w:sz w:val="20"/>
                <w:szCs w:val="24"/>
              </w:rPr>
              <w:t>Şube Başına 30’dan Fazla Öğrencisi Olan Şube S</w:t>
            </w:r>
            <w:r w:rsidR="00581C99" w:rsidRPr="007B4456">
              <w:rPr>
                <w:rFonts w:asciiTheme="majorHAnsi" w:hAnsiTheme="majorHAnsi" w:cs="Calibri"/>
                <w:b/>
                <w:bCs/>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7B4456" w:rsidRDefault="00581C99" w:rsidP="00A5694F">
            <w:pPr>
              <w:rPr>
                <w:rFonts w:asciiTheme="majorHAnsi" w:hAnsiTheme="majorHAnsi"/>
                <w:sz w:val="20"/>
              </w:rPr>
            </w:pPr>
            <w:r w:rsidRPr="007B4456">
              <w:rPr>
                <w:rFonts w:asciiTheme="majorHAnsi" w:hAnsiTheme="majorHAnsi"/>
                <w:sz w:val="20"/>
              </w:rPr>
              <w:t>:</w:t>
            </w:r>
            <w:r w:rsidR="00C87977" w:rsidRPr="007B4456">
              <w:rPr>
                <w:rFonts w:asciiTheme="majorHAnsi" w:hAnsiTheme="majorHAnsi"/>
                <w:sz w:val="20"/>
              </w:rPr>
              <w:t>0</w:t>
            </w:r>
          </w:p>
        </w:tc>
      </w:tr>
      <w:tr w:rsidR="00581C99" w:rsidRPr="007B4456"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7B4456" w:rsidRDefault="00533426" w:rsidP="00533426">
            <w:pPr>
              <w:rPr>
                <w:rFonts w:asciiTheme="majorHAnsi" w:hAnsiTheme="majorHAnsi"/>
                <w:b/>
                <w:sz w:val="20"/>
              </w:rPr>
            </w:pPr>
            <w:r w:rsidRPr="007B4456">
              <w:rPr>
                <w:rFonts w:asciiTheme="majorHAnsi" w:hAnsiTheme="majorHAnsi"/>
                <w:b/>
                <w:sz w:val="20"/>
              </w:rPr>
              <w:t>Öğrenci Başına Düşen Toplam Gider Miktarı</w:t>
            </w:r>
            <w:r w:rsidR="00E63125" w:rsidRPr="007B4456">
              <w:rPr>
                <w:rFonts w:asciiTheme="majorHAnsi" w:hAnsiTheme="majorHAnsi"/>
                <w:b/>
                <w:sz w:val="20"/>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7B4456" w:rsidRDefault="00171C12" w:rsidP="00A5694F">
            <w:pPr>
              <w:rPr>
                <w:rFonts w:asciiTheme="majorHAnsi" w:hAnsiTheme="majorHAnsi"/>
                <w:sz w:val="20"/>
              </w:rPr>
            </w:pPr>
            <w:r>
              <w:rPr>
                <w:rFonts w:asciiTheme="majorHAnsi" w:hAnsiTheme="majorHAnsi"/>
                <w:sz w:val="20"/>
              </w:rPr>
              <w:t>1000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7B4456" w:rsidRDefault="00533426" w:rsidP="00A5694F">
            <w:pPr>
              <w:rPr>
                <w:rFonts w:asciiTheme="majorHAnsi" w:hAnsiTheme="majorHAnsi" w:cs="Calibri"/>
                <w:b/>
                <w:bCs/>
                <w:sz w:val="20"/>
                <w:szCs w:val="24"/>
              </w:rPr>
            </w:pPr>
            <w:r w:rsidRPr="007B4456">
              <w:rPr>
                <w:rFonts w:asciiTheme="majorHAnsi" w:hAnsiTheme="majorHAnsi" w:cs="Calibri"/>
                <w:b/>
                <w:bCs/>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7B4456" w:rsidRDefault="00E60E81" w:rsidP="00A5694F">
            <w:pPr>
              <w:rPr>
                <w:rFonts w:asciiTheme="majorHAnsi" w:hAnsiTheme="majorHAnsi"/>
                <w:sz w:val="20"/>
              </w:rPr>
            </w:pPr>
            <w:r>
              <w:rPr>
                <w:rFonts w:asciiTheme="majorHAnsi" w:hAnsiTheme="majorHAnsi"/>
                <w:sz w:val="20"/>
              </w:rPr>
              <w:t xml:space="preserve">7 </w:t>
            </w:r>
            <w:r w:rsidR="00A60BB4" w:rsidRPr="007B4456">
              <w:rPr>
                <w:rFonts w:asciiTheme="majorHAnsi" w:hAnsiTheme="majorHAnsi"/>
                <w:sz w:val="20"/>
              </w:rPr>
              <w:t>YIL</w:t>
            </w:r>
          </w:p>
        </w:tc>
      </w:tr>
    </w:tbl>
    <w:p w:rsidR="00E63125" w:rsidRPr="007B4456" w:rsidRDefault="00E63125" w:rsidP="00E63125">
      <w:pPr>
        <w:rPr>
          <w:rFonts w:asciiTheme="majorHAnsi" w:hAnsiTheme="majorHAnsi"/>
          <w:sz w:val="20"/>
        </w:rPr>
      </w:pPr>
    </w:p>
    <w:p w:rsidR="00E63125" w:rsidRPr="007B4456" w:rsidRDefault="00E63125" w:rsidP="00E63125">
      <w:pPr>
        <w:rPr>
          <w:rFonts w:asciiTheme="majorHAnsi" w:hAnsiTheme="majorHAnsi"/>
        </w:rPr>
      </w:pPr>
    </w:p>
    <w:p w:rsidR="00B32F9F" w:rsidRDefault="00B32F9F" w:rsidP="00E63125">
      <w:pPr>
        <w:rPr>
          <w:rFonts w:asciiTheme="majorHAnsi" w:hAnsiTheme="majorHAnsi"/>
        </w:rPr>
      </w:pPr>
    </w:p>
    <w:p w:rsidR="007E0BAD" w:rsidRDefault="007E0BAD" w:rsidP="00E63125">
      <w:pPr>
        <w:rPr>
          <w:rFonts w:asciiTheme="majorHAnsi" w:hAnsiTheme="majorHAnsi"/>
        </w:rPr>
      </w:pPr>
    </w:p>
    <w:p w:rsidR="007E0BAD" w:rsidRPr="007B4456" w:rsidRDefault="007E0BAD" w:rsidP="00E63125">
      <w:pPr>
        <w:rPr>
          <w:rFonts w:asciiTheme="majorHAnsi" w:hAnsiTheme="majorHAnsi"/>
        </w:rPr>
      </w:pPr>
    </w:p>
    <w:p w:rsidR="00E67FCA" w:rsidRPr="007B4456" w:rsidRDefault="00E67FCA" w:rsidP="00E67FCA">
      <w:pPr>
        <w:pStyle w:val="Balk3"/>
        <w:rPr>
          <w:rFonts w:asciiTheme="majorHAnsi" w:hAnsiTheme="majorHAnsi"/>
        </w:rPr>
      </w:pPr>
      <w:r w:rsidRPr="007B4456">
        <w:rPr>
          <w:rFonts w:asciiTheme="majorHAnsi" w:hAnsiTheme="majorHAnsi"/>
        </w:rPr>
        <w:lastRenderedPageBreak/>
        <w:t>Çalışan Bilgileri</w:t>
      </w:r>
    </w:p>
    <w:p w:rsidR="00FF5561" w:rsidRPr="007B4456" w:rsidRDefault="00E67FCA" w:rsidP="008E01DD">
      <w:pPr>
        <w:ind w:firstLine="708"/>
        <w:rPr>
          <w:rFonts w:asciiTheme="majorHAnsi" w:hAnsiTheme="majorHAnsi"/>
        </w:rPr>
      </w:pPr>
      <w:r w:rsidRPr="007B4456">
        <w:rPr>
          <w:rFonts w:asciiTheme="majorHAnsi" w:hAnsiTheme="majorHAnsi"/>
        </w:rPr>
        <w:t xml:space="preserve">Okulumuzun çalışanlarına ilişkin bilgiler altta yer alan tabloda </w:t>
      </w:r>
      <w:r w:rsidR="00E63125" w:rsidRPr="007B4456">
        <w:rPr>
          <w:rFonts w:asciiTheme="majorHAnsi" w:hAnsiTheme="majorHAnsi"/>
        </w:rPr>
        <w:t>belirtilmiştir.</w:t>
      </w:r>
    </w:p>
    <w:p w:rsidR="00171C12" w:rsidRDefault="00171C12">
      <w:pPr>
        <w:rPr>
          <w:rFonts w:asciiTheme="majorHAnsi" w:hAnsiTheme="majorHAnsi"/>
          <w:b/>
        </w:rPr>
      </w:pPr>
    </w:p>
    <w:p w:rsidR="00FF5561" w:rsidRPr="007B4456" w:rsidRDefault="00FF5561">
      <w:pPr>
        <w:rPr>
          <w:rFonts w:asciiTheme="majorHAnsi" w:hAnsiTheme="majorHAnsi"/>
          <w:b/>
        </w:rPr>
      </w:pPr>
      <w:r w:rsidRPr="007B4456">
        <w:rPr>
          <w:rFonts w:asciiTheme="majorHAnsi" w:hAnsiTheme="majorHAnsi"/>
          <w:b/>
        </w:rPr>
        <w:t>Çalışan Bilgileri Tablosu</w:t>
      </w:r>
      <w:r w:rsidR="00533426" w:rsidRPr="007B4456">
        <w:rPr>
          <w:rFonts w:asciiTheme="majorHAnsi" w:hAnsiTheme="majorHAns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1587"/>
        <w:gridCol w:w="1586"/>
        <w:gridCol w:w="1625"/>
      </w:tblGrid>
      <w:tr w:rsidR="00D5715B" w:rsidRPr="007B4456" w:rsidTr="00D41148">
        <w:tc>
          <w:tcPr>
            <w:tcW w:w="5304" w:type="dxa"/>
            <w:shd w:val="clear" w:color="auto" w:fill="auto"/>
          </w:tcPr>
          <w:p w:rsidR="00533426" w:rsidRPr="007B4456" w:rsidRDefault="00E63125">
            <w:pPr>
              <w:rPr>
                <w:rFonts w:asciiTheme="majorHAnsi" w:hAnsiTheme="majorHAnsi"/>
                <w:b/>
              </w:rPr>
            </w:pPr>
            <w:r w:rsidRPr="007B4456">
              <w:rPr>
                <w:rFonts w:asciiTheme="majorHAnsi" w:hAnsiTheme="majorHAnsi"/>
                <w:b/>
              </w:rPr>
              <w:t>Unvan</w:t>
            </w:r>
            <w:r w:rsidR="00533426" w:rsidRPr="007B4456">
              <w:rPr>
                <w:rFonts w:asciiTheme="majorHAnsi" w:hAnsiTheme="majorHAnsi"/>
                <w:b/>
              </w:rPr>
              <w:t>*</w:t>
            </w:r>
          </w:p>
        </w:tc>
        <w:tc>
          <w:tcPr>
            <w:tcW w:w="1768" w:type="dxa"/>
            <w:shd w:val="clear" w:color="auto" w:fill="auto"/>
          </w:tcPr>
          <w:p w:rsidR="00533426" w:rsidRPr="007B4456" w:rsidRDefault="00533426">
            <w:pPr>
              <w:rPr>
                <w:rFonts w:asciiTheme="majorHAnsi" w:hAnsiTheme="majorHAnsi"/>
                <w:b/>
              </w:rPr>
            </w:pPr>
            <w:r w:rsidRPr="007B4456">
              <w:rPr>
                <w:rFonts w:asciiTheme="majorHAnsi" w:hAnsiTheme="majorHAnsi"/>
                <w:b/>
              </w:rPr>
              <w:t>Erkek</w:t>
            </w:r>
          </w:p>
        </w:tc>
        <w:tc>
          <w:tcPr>
            <w:tcW w:w="1768" w:type="dxa"/>
            <w:shd w:val="clear" w:color="auto" w:fill="auto"/>
          </w:tcPr>
          <w:p w:rsidR="00533426" w:rsidRPr="007B4456" w:rsidRDefault="00533426">
            <w:pPr>
              <w:rPr>
                <w:rFonts w:asciiTheme="majorHAnsi" w:hAnsiTheme="majorHAnsi"/>
                <w:b/>
              </w:rPr>
            </w:pPr>
            <w:r w:rsidRPr="007B4456">
              <w:rPr>
                <w:rFonts w:asciiTheme="majorHAnsi" w:hAnsiTheme="majorHAnsi"/>
                <w:b/>
              </w:rPr>
              <w:t>Kadın</w:t>
            </w:r>
          </w:p>
        </w:tc>
        <w:tc>
          <w:tcPr>
            <w:tcW w:w="1768" w:type="dxa"/>
            <w:shd w:val="clear" w:color="auto" w:fill="auto"/>
          </w:tcPr>
          <w:p w:rsidR="00533426" w:rsidRPr="007B4456" w:rsidRDefault="00533426">
            <w:pPr>
              <w:rPr>
                <w:rFonts w:asciiTheme="majorHAnsi" w:hAnsiTheme="majorHAnsi"/>
                <w:b/>
              </w:rPr>
            </w:pPr>
            <w:r w:rsidRPr="007B4456">
              <w:rPr>
                <w:rFonts w:asciiTheme="majorHAnsi" w:hAnsiTheme="majorHAnsi"/>
                <w:b/>
              </w:rPr>
              <w:t>Toplam</w:t>
            </w:r>
          </w:p>
        </w:tc>
      </w:tr>
      <w:tr w:rsidR="00D5715B" w:rsidRPr="007B4456" w:rsidTr="00D41148">
        <w:tc>
          <w:tcPr>
            <w:tcW w:w="5304" w:type="dxa"/>
            <w:shd w:val="clear" w:color="auto" w:fill="auto"/>
          </w:tcPr>
          <w:p w:rsidR="00533426" w:rsidRPr="007B4456" w:rsidRDefault="00533426">
            <w:pPr>
              <w:rPr>
                <w:rFonts w:asciiTheme="majorHAnsi" w:hAnsiTheme="majorHAnsi"/>
              </w:rPr>
            </w:pPr>
            <w:r w:rsidRPr="007B4456">
              <w:rPr>
                <w:rFonts w:asciiTheme="majorHAnsi" w:hAnsiTheme="majorHAnsi"/>
              </w:rPr>
              <w:t>Okul Müdürü ve Müdür Yardımcısı</w:t>
            </w:r>
          </w:p>
        </w:tc>
        <w:tc>
          <w:tcPr>
            <w:tcW w:w="1768" w:type="dxa"/>
            <w:shd w:val="clear" w:color="auto" w:fill="auto"/>
          </w:tcPr>
          <w:p w:rsidR="00533426" w:rsidRPr="007B4456" w:rsidRDefault="007E0BAD">
            <w:pPr>
              <w:rPr>
                <w:rFonts w:asciiTheme="majorHAnsi" w:hAnsiTheme="majorHAnsi"/>
                <w:b/>
              </w:rPr>
            </w:pPr>
            <w:r>
              <w:rPr>
                <w:rFonts w:asciiTheme="majorHAnsi" w:hAnsiTheme="majorHAnsi"/>
                <w:b/>
              </w:rPr>
              <w:t>1</w:t>
            </w:r>
          </w:p>
        </w:tc>
        <w:tc>
          <w:tcPr>
            <w:tcW w:w="1768" w:type="dxa"/>
            <w:shd w:val="clear" w:color="auto" w:fill="auto"/>
          </w:tcPr>
          <w:p w:rsidR="00533426" w:rsidRPr="007B4456" w:rsidRDefault="007E0BAD">
            <w:pPr>
              <w:rPr>
                <w:rFonts w:asciiTheme="majorHAnsi" w:hAnsiTheme="majorHAnsi"/>
                <w:b/>
              </w:rPr>
            </w:pPr>
            <w:r>
              <w:rPr>
                <w:rFonts w:asciiTheme="majorHAnsi" w:hAnsiTheme="majorHAnsi"/>
                <w:b/>
              </w:rPr>
              <w:t>3</w:t>
            </w:r>
          </w:p>
        </w:tc>
        <w:tc>
          <w:tcPr>
            <w:tcW w:w="1768" w:type="dxa"/>
            <w:shd w:val="clear" w:color="auto" w:fill="auto"/>
          </w:tcPr>
          <w:p w:rsidR="00533426" w:rsidRPr="007B4456" w:rsidRDefault="007E0BAD">
            <w:pPr>
              <w:rPr>
                <w:rFonts w:asciiTheme="majorHAnsi" w:hAnsiTheme="majorHAnsi"/>
                <w:b/>
              </w:rPr>
            </w:pPr>
            <w:r>
              <w:rPr>
                <w:rFonts w:asciiTheme="majorHAnsi" w:hAnsiTheme="majorHAnsi"/>
                <w:b/>
              </w:rPr>
              <w:t>4</w:t>
            </w:r>
          </w:p>
        </w:tc>
      </w:tr>
      <w:tr w:rsidR="00D5715B" w:rsidRPr="007B4456" w:rsidTr="00D41148">
        <w:tc>
          <w:tcPr>
            <w:tcW w:w="5304" w:type="dxa"/>
            <w:shd w:val="clear" w:color="auto" w:fill="auto"/>
          </w:tcPr>
          <w:p w:rsidR="00533426" w:rsidRPr="007B4456" w:rsidRDefault="00533426">
            <w:pPr>
              <w:rPr>
                <w:rFonts w:asciiTheme="majorHAnsi" w:hAnsiTheme="majorHAnsi"/>
              </w:rPr>
            </w:pPr>
            <w:r w:rsidRPr="007B4456">
              <w:rPr>
                <w:rFonts w:asciiTheme="majorHAnsi" w:hAnsiTheme="majorHAnsi"/>
              </w:rPr>
              <w:t>Sınıf Öğretmeni</w:t>
            </w:r>
          </w:p>
        </w:tc>
        <w:tc>
          <w:tcPr>
            <w:tcW w:w="1768" w:type="dxa"/>
            <w:shd w:val="clear" w:color="auto" w:fill="auto"/>
          </w:tcPr>
          <w:p w:rsidR="00533426" w:rsidRPr="007B4456" w:rsidRDefault="00E6664E">
            <w:pPr>
              <w:rPr>
                <w:rFonts w:asciiTheme="majorHAnsi" w:hAnsiTheme="majorHAnsi"/>
                <w:b/>
              </w:rPr>
            </w:pPr>
            <w:r w:rsidRPr="007B4456">
              <w:rPr>
                <w:rFonts w:asciiTheme="majorHAnsi" w:hAnsiTheme="majorHAnsi"/>
                <w:b/>
              </w:rPr>
              <w:t>0</w:t>
            </w:r>
          </w:p>
        </w:tc>
        <w:tc>
          <w:tcPr>
            <w:tcW w:w="1768" w:type="dxa"/>
            <w:shd w:val="clear" w:color="auto" w:fill="auto"/>
          </w:tcPr>
          <w:p w:rsidR="00533426" w:rsidRPr="007B4456" w:rsidRDefault="00E6664E">
            <w:pPr>
              <w:rPr>
                <w:rFonts w:asciiTheme="majorHAnsi" w:hAnsiTheme="majorHAnsi"/>
                <w:b/>
              </w:rPr>
            </w:pPr>
            <w:r w:rsidRPr="007B4456">
              <w:rPr>
                <w:rFonts w:asciiTheme="majorHAnsi" w:hAnsiTheme="majorHAnsi"/>
                <w:b/>
              </w:rPr>
              <w:t>0</w:t>
            </w:r>
          </w:p>
        </w:tc>
        <w:tc>
          <w:tcPr>
            <w:tcW w:w="1768" w:type="dxa"/>
            <w:shd w:val="clear" w:color="auto" w:fill="auto"/>
          </w:tcPr>
          <w:p w:rsidR="00533426" w:rsidRPr="007B4456" w:rsidRDefault="00E6664E">
            <w:pPr>
              <w:rPr>
                <w:rFonts w:asciiTheme="majorHAnsi" w:hAnsiTheme="majorHAnsi"/>
                <w:b/>
              </w:rPr>
            </w:pPr>
            <w:r w:rsidRPr="007B4456">
              <w:rPr>
                <w:rFonts w:asciiTheme="majorHAnsi" w:hAnsiTheme="majorHAnsi"/>
                <w:b/>
              </w:rPr>
              <w:t>0</w:t>
            </w:r>
          </w:p>
        </w:tc>
      </w:tr>
      <w:tr w:rsidR="00D5715B" w:rsidRPr="007B4456" w:rsidTr="00D41148">
        <w:tc>
          <w:tcPr>
            <w:tcW w:w="5304" w:type="dxa"/>
            <w:shd w:val="clear" w:color="auto" w:fill="auto"/>
          </w:tcPr>
          <w:p w:rsidR="00533426" w:rsidRPr="007B4456" w:rsidRDefault="00533426">
            <w:pPr>
              <w:rPr>
                <w:rFonts w:asciiTheme="majorHAnsi" w:hAnsiTheme="majorHAnsi"/>
              </w:rPr>
            </w:pPr>
            <w:r w:rsidRPr="007B4456">
              <w:rPr>
                <w:rFonts w:asciiTheme="majorHAnsi" w:hAnsiTheme="majorHAnsi"/>
              </w:rPr>
              <w:t>Branş Öğretmeni</w:t>
            </w:r>
          </w:p>
        </w:tc>
        <w:tc>
          <w:tcPr>
            <w:tcW w:w="1768" w:type="dxa"/>
            <w:shd w:val="clear" w:color="auto" w:fill="auto"/>
          </w:tcPr>
          <w:p w:rsidR="00533426" w:rsidRPr="007B4456" w:rsidRDefault="00A60BB4">
            <w:pPr>
              <w:rPr>
                <w:rFonts w:asciiTheme="majorHAnsi" w:hAnsiTheme="majorHAnsi"/>
                <w:b/>
              </w:rPr>
            </w:pPr>
            <w:r w:rsidRPr="007B4456">
              <w:rPr>
                <w:rFonts w:asciiTheme="majorHAnsi" w:hAnsiTheme="majorHAnsi"/>
                <w:b/>
              </w:rPr>
              <w:t>5</w:t>
            </w:r>
          </w:p>
        </w:tc>
        <w:tc>
          <w:tcPr>
            <w:tcW w:w="1768" w:type="dxa"/>
            <w:shd w:val="clear" w:color="auto" w:fill="auto"/>
          </w:tcPr>
          <w:p w:rsidR="00533426" w:rsidRPr="007B4456" w:rsidRDefault="00A60BB4">
            <w:pPr>
              <w:rPr>
                <w:rFonts w:asciiTheme="majorHAnsi" w:hAnsiTheme="majorHAnsi"/>
                <w:b/>
              </w:rPr>
            </w:pPr>
            <w:r w:rsidRPr="007B4456">
              <w:rPr>
                <w:rFonts w:asciiTheme="majorHAnsi" w:hAnsiTheme="majorHAnsi"/>
                <w:b/>
              </w:rPr>
              <w:t>1</w:t>
            </w:r>
            <w:r w:rsidR="002365E8">
              <w:rPr>
                <w:rFonts w:asciiTheme="majorHAnsi" w:hAnsiTheme="majorHAnsi"/>
                <w:b/>
              </w:rPr>
              <w:t>8</w:t>
            </w:r>
          </w:p>
        </w:tc>
        <w:tc>
          <w:tcPr>
            <w:tcW w:w="1768" w:type="dxa"/>
            <w:shd w:val="clear" w:color="auto" w:fill="auto"/>
          </w:tcPr>
          <w:p w:rsidR="00533426" w:rsidRPr="007B4456" w:rsidRDefault="002365E8">
            <w:pPr>
              <w:rPr>
                <w:rFonts w:asciiTheme="majorHAnsi" w:hAnsiTheme="majorHAnsi"/>
                <w:b/>
              </w:rPr>
            </w:pPr>
            <w:r>
              <w:rPr>
                <w:rFonts w:asciiTheme="majorHAnsi" w:hAnsiTheme="majorHAnsi"/>
                <w:b/>
              </w:rPr>
              <w:t>23</w:t>
            </w:r>
          </w:p>
        </w:tc>
      </w:tr>
      <w:tr w:rsidR="00D5715B" w:rsidRPr="007B4456" w:rsidTr="00D41148">
        <w:tc>
          <w:tcPr>
            <w:tcW w:w="5304" w:type="dxa"/>
            <w:shd w:val="clear" w:color="auto" w:fill="auto"/>
          </w:tcPr>
          <w:p w:rsidR="00533426" w:rsidRPr="007B4456" w:rsidRDefault="00533426">
            <w:pPr>
              <w:rPr>
                <w:rFonts w:asciiTheme="majorHAnsi" w:hAnsiTheme="majorHAnsi"/>
              </w:rPr>
            </w:pPr>
            <w:r w:rsidRPr="007B4456">
              <w:rPr>
                <w:rFonts w:asciiTheme="majorHAnsi" w:hAnsiTheme="majorHAnsi"/>
              </w:rPr>
              <w:t>Rehber Öğretmen</w:t>
            </w:r>
          </w:p>
        </w:tc>
        <w:tc>
          <w:tcPr>
            <w:tcW w:w="1768" w:type="dxa"/>
            <w:shd w:val="clear" w:color="auto" w:fill="auto"/>
          </w:tcPr>
          <w:p w:rsidR="00533426" w:rsidRPr="007B4456" w:rsidRDefault="00E6664E">
            <w:pPr>
              <w:rPr>
                <w:rFonts w:asciiTheme="majorHAnsi" w:hAnsiTheme="majorHAnsi"/>
                <w:b/>
              </w:rPr>
            </w:pPr>
            <w:r w:rsidRPr="007B4456">
              <w:rPr>
                <w:rFonts w:asciiTheme="majorHAnsi" w:hAnsiTheme="majorHAnsi"/>
                <w:b/>
              </w:rPr>
              <w:t>0</w:t>
            </w:r>
          </w:p>
        </w:tc>
        <w:tc>
          <w:tcPr>
            <w:tcW w:w="1768" w:type="dxa"/>
            <w:shd w:val="clear" w:color="auto" w:fill="auto"/>
          </w:tcPr>
          <w:p w:rsidR="00533426" w:rsidRPr="007B4456" w:rsidRDefault="00E6664E">
            <w:pPr>
              <w:rPr>
                <w:rFonts w:asciiTheme="majorHAnsi" w:hAnsiTheme="majorHAnsi"/>
                <w:b/>
              </w:rPr>
            </w:pPr>
            <w:r w:rsidRPr="007B4456">
              <w:rPr>
                <w:rFonts w:asciiTheme="majorHAnsi" w:hAnsiTheme="majorHAnsi"/>
                <w:b/>
              </w:rPr>
              <w:t>1</w:t>
            </w:r>
          </w:p>
        </w:tc>
        <w:tc>
          <w:tcPr>
            <w:tcW w:w="1768" w:type="dxa"/>
            <w:shd w:val="clear" w:color="auto" w:fill="auto"/>
          </w:tcPr>
          <w:p w:rsidR="00533426" w:rsidRPr="007B4456" w:rsidRDefault="00E6664E">
            <w:pPr>
              <w:rPr>
                <w:rFonts w:asciiTheme="majorHAnsi" w:hAnsiTheme="majorHAnsi"/>
                <w:b/>
              </w:rPr>
            </w:pPr>
            <w:r w:rsidRPr="007B4456">
              <w:rPr>
                <w:rFonts w:asciiTheme="majorHAnsi" w:hAnsiTheme="majorHAnsi"/>
                <w:b/>
              </w:rPr>
              <w:t>1</w:t>
            </w:r>
          </w:p>
        </w:tc>
      </w:tr>
      <w:tr w:rsidR="00D5715B" w:rsidRPr="007B4456" w:rsidTr="00D41148">
        <w:tc>
          <w:tcPr>
            <w:tcW w:w="5304" w:type="dxa"/>
            <w:shd w:val="clear" w:color="auto" w:fill="auto"/>
          </w:tcPr>
          <w:p w:rsidR="00533426" w:rsidRPr="007B4456" w:rsidRDefault="00533426" w:rsidP="00E67FCA">
            <w:pPr>
              <w:rPr>
                <w:rFonts w:asciiTheme="majorHAnsi" w:hAnsiTheme="majorHAnsi"/>
              </w:rPr>
            </w:pPr>
            <w:r w:rsidRPr="007B4456">
              <w:rPr>
                <w:rFonts w:asciiTheme="majorHAnsi" w:hAnsiTheme="majorHAnsi"/>
              </w:rPr>
              <w:t>İdari Personel</w:t>
            </w:r>
          </w:p>
        </w:tc>
        <w:tc>
          <w:tcPr>
            <w:tcW w:w="1768" w:type="dxa"/>
            <w:shd w:val="clear" w:color="auto" w:fill="auto"/>
          </w:tcPr>
          <w:p w:rsidR="00533426" w:rsidRPr="007B4456" w:rsidRDefault="007E0BAD" w:rsidP="00533426">
            <w:pPr>
              <w:rPr>
                <w:rFonts w:asciiTheme="majorHAnsi" w:hAnsiTheme="majorHAnsi"/>
                <w:b/>
              </w:rPr>
            </w:pPr>
            <w:r>
              <w:rPr>
                <w:rFonts w:asciiTheme="majorHAnsi" w:hAnsiTheme="majorHAnsi"/>
                <w:b/>
              </w:rPr>
              <w:t>0</w:t>
            </w:r>
          </w:p>
        </w:tc>
        <w:tc>
          <w:tcPr>
            <w:tcW w:w="1768" w:type="dxa"/>
            <w:shd w:val="clear" w:color="auto" w:fill="auto"/>
          </w:tcPr>
          <w:p w:rsidR="00533426" w:rsidRPr="007B4456" w:rsidRDefault="00E6664E" w:rsidP="00533426">
            <w:pPr>
              <w:rPr>
                <w:rFonts w:asciiTheme="majorHAnsi" w:hAnsiTheme="majorHAnsi"/>
                <w:b/>
              </w:rPr>
            </w:pPr>
            <w:r w:rsidRPr="007B4456">
              <w:rPr>
                <w:rFonts w:asciiTheme="majorHAnsi" w:hAnsiTheme="majorHAnsi"/>
                <w:b/>
              </w:rPr>
              <w:t>0</w:t>
            </w:r>
          </w:p>
        </w:tc>
        <w:tc>
          <w:tcPr>
            <w:tcW w:w="1768" w:type="dxa"/>
            <w:shd w:val="clear" w:color="auto" w:fill="auto"/>
          </w:tcPr>
          <w:p w:rsidR="00533426" w:rsidRPr="007B4456" w:rsidRDefault="00E6664E" w:rsidP="00533426">
            <w:pPr>
              <w:rPr>
                <w:rFonts w:asciiTheme="majorHAnsi" w:hAnsiTheme="majorHAnsi"/>
                <w:b/>
              </w:rPr>
            </w:pPr>
            <w:r w:rsidRPr="007B4456">
              <w:rPr>
                <w:rFonts w:asciiTheme="majorHAnsi" w:hAnsiTheme="majorHAnsi"/>
                <w:b/>
              </w:rPr>
              <w:t>0</w:t>
            </w:r>
          </w:p>
        </w:tc>
      </w:tr>
      <w:tr w:rsidR="00D5715B" w:rsidRPr="007B4456" w:rsidTr="00D41148">
        <w:tc>
          <w:tcPr>
            <w:tcW w:w="5304" w:type="dxa"/>
            <w:shd w:val="clear" w:color="auto" w:fill="auto"/>
          </w:tcPr>
          <w:p w:rsidR="00533426" w:rsidRPr="007B4456" w:rsidRDefault="00533426" w:rsidP="00E67FCA">
            <w:pPr>
              <w:rPr>
                <w:rFonts w:asciiTheme="majorHAnsi" w:hAnsiTheme="majorHAnsi"/>
              </w:rPr>
            </w:pPr>
            <w:r w:rsidRPr="007B4456">
              <w:rPr>
                <w:rFonts w:asciiTheme="majorHAnsi" w:hAnsiTheme="majorHAnsi"/>
              </w:rPr>
              <w:t>Yardımcı Personel</w:t>
            </w:r>
          </w:p>
        </w:tc>
        <w:tc>
          <w:tcPr>
            <w:tcW w:w="1768" w:type="dxa"/>
            <w:shd w:val="clear" w:color="auto" w:fill="auto"/>
          </w:tcPr>
          <w:p w:rsidR="00533426" w:rsidRPr="007B4456" w:rsidRDefault="00E6664E" w:rsidP="00533426">
            <w:pPr>
              <w:rPr>
                <w:rFonts w:asciiTheme="majorHAnsi" w:hAnsiTheme="majorHAnsi"/>
                <w:b/>
              </w:rPr>
            </w:pPr>
            <w:r w:rsidRPr="007B4456">
              <w:rPr>
                <w:rFonts w:asciiTheme="majorHAnsi" w:hAnsiTheme="majorHAnsi"/>
                <w:b/>
              </w:rPr>
              <w:t>1</w:t>
            </w:r>
          </w:p>
        </w:tc>
        <w:tc>
          <w:tcPr>
            <w:tcW w:w="1768" w:type="dxa"/>
            <w:shd w:val="clear" w:color="auto" w:fill="auto"/>
          </w:tcPr>
          <w:p w:rsidR="00533426" w:rsidRPr="007B4456" w:rsidRDefault="00786EFF" w:rsidP="00533426">
            <w:pPr>
              <w:rPr>
                <w:rFonts w:asciiTheme="majorHAnsi" w:hAnsiTheme="majorHAnsi"/>
                <w:b/>
              </w:rPr>
            </w:pPr>
            <w:r>
              <w:rPr>
                <w:rFonts w:asciiTheme="majorHAnsi" w:hAnsiTheme="majorHAnsi"/>
                <w:b/>
              </w:rPr>
              <w:t>4</w:t>
            </w:r>
          </w:p>
        </w:tc>
        <w:tc>
          <w:tcPr>
            <w:tcW w:w="1768" w:type="dxa"/>
            <w:shd w:val="clear" w:color="auto" w:fill="auto"/>
          </w:tcPr>
          <w:p w:rsidR="00533426" w:rsidRPr="007B4456" w:rsidRDefault="00786EFF" w:rsidP="00533426">
            <w:pPr>
              <w:rPr>
                <w:rFonts w:asciiTheme="majorHAnsi" w:hAnsiTheme="majorHAnsi"/>
                <w:b/>
              </w:rPr>
            </w:pPr>
            <w:r>
              <w:rPr>
                <w:rFonts w:asciiTheme="majorHAnsi" w:hAnsiTheme="majorHAnsi"/>
                <w:b/>
              </w:rPr>
              <w:t>5</w:t>
            </w:r>
          </w:p>
        </w:tc>
      </w:tr>
      <w:tr w:rsidR="00D5715B" w:rsidRPr="007B4456" w:rsidTr="00D41148">
        <w:tc>
          <w:tcPr>
            <w:tcW w:w="5304" w:type="dxa"/>
            <w:shd w:val="clear" w:color="auto" w:fill="auto"/>
          </w:tcPr>
          <w:p w:rsidR="00E67FCA" w:rsidRPr="007B4456" w:rsidRDefault="00E67FCA" w:rsidP="00533426">
            <w:pPr>
              <w:rPr>
                <w:rFonts w:asciiTheme="majorHAnsi" w:hAnsiTheme="majorHAnsi"/>
              </w:rPr>
            </w:pPr>
            <w:r w:rsidRPr="007B4456">
              <w:rPr>
                <w:rFonts w:asciiTheme="majorHAnsi" w:hAnsiTheme="majorHAnsi"/>
              </w:rPr>
              <w:t>Güvenlik Personeli</w:t>
            </w:r>
          </w:p>
        </w:tc>
        <w:tc>
          <w:tcPr>
            <w:tcW w:w="1768" w:type="dxa"/>
            <w:shd w:val="clear" w:color="auto" w:fill="auto"/>
          </w:tcPr>
          <w:p w:rsidR="00E67FCA" w:rsidRPr="007B4456" w:rsidRDefault="00E6664E" w:rsidP="00533426">
            <w:pPr>
              <w:rPr>
                <w:rFonts w:asciiTheme="majorHAnsi" w:hAnsiTheme="majorHAnsi"/>
                <w:b/>
              </w:rPr>
            </w:pPr>
            <w:r w:rsidRPr="007B4456">
              <w:rPr>
                <w:rFonts w:asciiTheme="majorHAnsi" w:hAnsiTheme="majorHAnsi"/>
                <w:b/>
              </w:rPr>
              <w:t>0</w:t>
            </w:r>
          </w:p>
        </w:tc>
        <w:tc>
          <w:tcPr>
            <w:tcW w:w="1768" w:type="dxa"/>
            <w:shd w:val="clear" w:color="auto" w:fill="auto"/>
          </w:tcPr>
          <w:p w:rsidR="00E67FCA" w:rsidRPr="007B4456" w:rsidRDefault="00E6664E" w:rsidP="00533426">
            <w:pPr>
              <w:rPr>
                <w:rFonts w:asciiTheme="majorHAnsi" w:hAnsiTheme="majorHAnsi"/>
                <w:b/>
              </w:rPr>
            </w:pPr>
            <w:r w:rsidRPr="007B4456">
              <w:rPr>
                <w:rFonts w:asciiTheme="majorHAnsi" w:hAnsiTheme="majorHAnsi"/>
                <w:b/>
              </w:rPr>
              <w:t>1</w:t>
            </w:r>
          </w:p>
        </w:tc>
        <w:tc>
          <w:tcPr>
            <w:tcW w:w="1768" w:type="dxa"/>
            <w:shd w:val="clear" w:color="auto" w:fill="auto"/>
          </w:tcPr>
          <w:p w:rsidR="00E67FCA" w:rsidRPr="007B4456" w:rsidRDefault="00E6664E" w:rsidP="00533426">
            <w:pPr>
              <w:rPr>
                <w:rFonts w:asciiTheme="majorHAnsi" w:hAnsiTheme="majorHAnsi"/>
                <w:b/>
              </w:rPr>
            </w:pPr>
            <w:r w:rsidRPr="007B4456">
              <w:rPr>
                <w:rFonts w:asciiTheme="majorHAnsi" w:hAnsiTheme="majorHAnsi"/>
                <w:b/>
              </w:rPr>
              <w:t>1</w:t>
            </w:r>
          </w:p>
        </w:tc>
      </w:tr>
      <w:tr w:rsidR="00D5715B" w:rsidRPr="007B4456" w:rsidTr="00D41148">
        <w:tc>
          <w:tcPr>
            <w:tcW w:w="5304" w:type="dxa"/>
            <w:shd w:val="clear" w:color="auto" w:fill="auto"/>
          </w:tcPr>
          <w:p w:rsidR="00533426" w:rsidRPr="007B4456" w:rsidRDefault="00533426" w:rsidP="00D41148">
            <w:pPr>
              <w:jc w:val="right"/>
              <w:rPr>
                <w:rFonts w:asciiTheme="majorHAnsi" w:hAnsiTheme="majorHAnsi"/>
                <w:b/>
              </w:rPr>
            </w:pPr>
            <w:r w:rsidRPr="007B4456">
              <w:rPr>
                <w:rFonts w:asciiTheme="majorHAnsi" w:hAnsiTheme="majorHAnsi"/>
                <w:b/>
              </w:rPr>
              <w:t>Toplam Çalışan Sayıları</w:t>
            </w:r>
          </w:p>
        </w:tc>
        <w:tc>
          <w:tcPr>
            <w:tcW w:w="1768" w:type="dxa"/>
            <w:shd w:val="clear" w:color="auto" w:fill="auto"/>
          </w:tcPr>
          <w:p w:rsidR="00533426" w:rsidRPr="007B4456" w:rsidRDefault="007E0BAD" w:rsidP="00533426">
            <w:pPr>
              <w:rPr>
                <w:rFonts w:asciiTheme="majorHAnsi" w:hAnsiTheme="majorHAnsi"/>
                <w:b/>
              </w:rPr>
            </w:pPr>
            <w:r>
              <w:rPr>
                <w:rFonts w:asciiTheme="majorHAnsi" w:hAnsiTheme="majorHAnsi"/>
                <w:b/>
              </w:rPr>
              <w:t>7</w:t>
            </w:r>
          </w:p>
        </w:tc>
        <w:tc>
          <w:tcPr>
            <w:tcW w:w="1768" w:type="dxa"/>
            <w:shd w:val="clear" w:color="auto" w:fill="auto"/>
          </w:tcPr>
          <w:p w:rsidR="00533426" w:rsidRPr="007B4456" w:rsidRDefault="0054646F" w:rsidP="00533426">
            <w:pPr>
              <w:rPr>
                <w:rFonts w:asciiTheme="majorHAnsi" w:hAnsiTheme="majorHAnsi"/>
                <w:b/>
              </w:rPr>
            </w:pPr>
            <w:r w:rsidRPr="007B4456">
              <w:rPr>
                <w:rFonts w:asciiTheme="majorHAnsi" w:hAnsiTheme="majorHAnsi"/>
                <w:b/>
              </w:rPr>
              <w:t>2</w:t>
            </w:r>
            <w:r w:rsidR="00786EFF">
              <w:rPr>
                <w:rFonts w:asciiTheme="majorHAnsi" w:hAnsiTheme="majorHAnsi"/>
                <w:b/>
              </w:rPr>
              <w:t>7</w:t>
            </w:r>
          </w:p>
        </w:tc>
        <w:tc>
          <w:tcPr>
            <w:tcW w:w="1768" w:type="dxa"/>
            <w:shd w:val="clear" w:color="auto" w:fill="auto"/>
          </w:tcPr>
          <w:p w:rsidR="00533426" w:rsidRPr="007B4456" w:rsidRDefault="002365E8" w:rsidP="00533426">
            <w:pPr>
              <w:rPr>
                <w:rFonts w:asciiTheme="majorHAnsi" w:hAnsiTheme="majorHAnsi"/>
                <w:b/>
              </w:rPr>
            </w:pPr>
            <w:r>
              <w:rPr>
                <w:rFonts w:asciiTheme="majorHAnsi" w:hAnsiTheme="majorHAnsi"/>
                <w:b/>
              </w:rPr>
              <w:t>3</w:t>
            </w:r>
            <w:r w:rsidR="007E0BAD">
              <w:rPr>
                <w:rFonts w:asciiTheme="majorHAnsi" w:hAnsiTheme="majorHAnsi"/>
                <w:b/>
              </w:rPr>
              <w:t>3</w:t>
            </w:r>
          </w:p>
        </w:tc>
      </w:tr>
    </w:tbl>
    <w:p w:rsidR="00581C99" w:rsidRPr="007B4456" w:rsidRDefault="00581C99">
      <w:pPr>
        <w:rPr>
          <w:rFonts w:asciiTheme="majorHAnsi" w:hAnsiTheme="majorHAnsi"/>
          <w:b/>
        </w:rPr>
      </w:pPr>
    </w:p>
    <w:p w:rsidR="009678DE" w:rsidRPr="007B4456" w:rsidRDefault="009678DE" w:rsidP="00182608">
      <w:pPr>
        <w:tabs>
          <w:tab w:val="left" w:pos="426"/>
        </w:tabs>
        <w:spacing w:after="0"/>
        <w:jc w:val="both"/>
        <w:rPr>
          <w:rFonts w:asciiTheme="majorHAnsi" w:hAnsiTheme="majorHAnsi" w:cs="Calibri"/>
          <w:b/>
          <w:szCs w:val="24"/>
        </w:rPr>
      </w:pPr>
    </w:p>
    <w:p w:rsidR="00390AA4" w:rsidRPr="007B4456" w:rsidRDefault="00E67FCA" w:rsidP="00E67FCA">
      <w:pPr>
        <w:pStyle w:val="Balk3"/>
        <w:rPr>
          <w:rFonts w:asciiTheme="majorHAnsi" w:hAnsiTheme="majorHAnsi"/>
        </w:rPr>
      </w:pPr>
      <w:r w:rsidRPr="007B4456">
        <w:rPr>
          <w:rFonts w:asciiTheme="majorHAnsi" w:hAnsiTheme="majorHAnsi"/>
        </w:rPr>
        <w:t>Okulumuz Bina ve Alanları</w:t>
      </w:r>
    </w:p>
    <w:p w:rsidR="00E67FCA" w:rsidRPr="007B4456" w:rsidRDefault="008E01DD" w:rsidP="00182608">
      <w:pPr>
        <w:tabs>
          <w:tab w:val="left" w:pos="426"/>
        </w:tabs>
        <w:spacing w:after="0"/>
        <w:jc w:val="both"/>
        <w:rPr>
          <w:rFonts w:asciiTheme="majorHAnsi" w:hAnsiTheme="majorHAnsi" w:cs="Calibri"/>
          <w:b/>
          <w:szCs w:val="24"/>
        </w:rPr>
      </w:pPr>
      <w:r w:rsidRPr="007B4456">
        <w:rPr>
          <w:rFonts w:asciiTheme="majorHAnsi" w:hAnsiTheme="majorHAnsi"/>
        </w:rPr>
        <w:tab/>
      </w:r>
      <w:r w:rsidR="00E67FCA" w:rsidRPr="007B4456">
        <w:rPr>
          <w:rFonts w:asciiTheme="majorHAnsi" w:hAnsiTheme="majorHAnsi"/>
        </w:rPr>
        <w:t>Okulumuzun binası ile açık ve kapalı alanlarına ilişkin temel bilgiler altta yer almaktadır.</w:t>
      </w:r>
    </w:p>
    <w:p w:rsidR="00E67FCA" w:rsidRPr="007B4456" w:rsidRDefault="00E67FCA" w:rsidP="00182608">
      <w:pPr>
        <w:tabs>
          <w:tab w:val="left" w:pos="426"/>
        </w:tabs>
        <w:spacing w:after="0"/>
        <w:jc w:val="both"/>
        <w:rPr>
          <w:rFonts w:asciiTheme="majorHAnsi" w:hAnsiTheme="majorHAnsi" w:cs="Calibri"/>
          <w:b/>
          <w:szCs w:val="24"/>
        </w:rPr>
      </w:pPr>
    </w:p>
    <w:p w:rsidR="00E67FCA" w:rsidRPr="007B4456" w:rsidRDefault="00E67FCA" w:rsidP="00182608">
      <w:pPr>
        <w:tabs>
          <w:tab w:val="left" w:pos="426"/>
        </w:tabs>
        <w:spacing w:after="0"/>
        <w:jc w:val="both"/>
        <w:rPr>
          <w:rFonts w:asciiTheme="majorHAnsi" w:hAnsiTheme="majorHAnsi" w:cs="Calibri"/>
          <w:b/>
          <w:szCs w:val="24"/>
        </w:rPr>
      </w:pPr>
      <w:r w:rsidRPr="007B4456">
        <w:rPr>
          <w:rFonts w:asciiTheme="majorHAnsi" w:hAnsiTheme="majorHAnsi"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0"/>
        <w:gridCol w:w="1141"/>
        <w:gridCol w:w="1814"/>
        <w:gridCol w:w="608"/>
        <w:gridCol w:w="640"/>
      </w:tblGrid>
      <w:tr w:rsidR="00D5715B" w:rsidRPr="007B4456" w:rsidTr="00D41148">
        <w:tc>
          <w:tcPr>
            <w:tcW w:w="3259" w:type="pct"/>
            <w:gridSpan w:val="2"/>
            <w:shd w:val="clear" w:color="auto" w:fill="auto"/>
          </w:tcPr>
          <w:p w:rsidR="00E67FCA" w:rsidRPr="007B4456" w:rsidRDefault="00E67FCA" w:rsidP="00D41148">
            <w:pPr>
              <w:tabs>
                <w:tab w:val="left" w:pos="426"/>
              </w:tabs>
              <w:spacing w:after="0"/>
              <w:jc w:val="both"/>
              <w:rPr>
                <w:rFonts w:asciiTheme="majorHAnsi" w:hAnsiTheme="majorHAnsi" w:cs="Calibri"/>
                <w:b/>
                <w:szCs w:val="24"/>
              </w:rPr>
            </w:pPr>
            <w:r w:rsidRPr="007B4456">
              <w:rPr>
                <w:rFonts w:asciiTheme="majorHAnsi" w:hAnsiTheme="majorHAnsi" w:cs="Calibri"/>
                <w:b/>
                <w:bCs/>
                <w:szCs w:val="24"/>
              </w:rPr>
              <w:t>Okul Bölümleri</w:t>
            </w:r>
            <w:r w:rsidR="005D5792" w:rsidRPr="007B4456">
              <w:rPr>
                <w:rFonts w:asciiTheme="majorHAnsi" w:hAnsiTheme="majorHAnsi" w:cs="Calibri"/>
                <w:b/>
                <w:bCs/>
                <w:szCs w:val="24"/>
              </w:rPr>
              <w:t xml:space="preserve"> *</w:t>
            </w:r>
          </w:p>
        </w:tc>
        <w:tc>
          <w:tcPr>
            <w:tcW w:w="1161" w:type="pct"/>
            <w:shd w:val="clear" w:color="auto" w:fill="auto"/>
          </w:tcPr>
          <w:p w:rsidR="00E67FCA" w:rsidRPr="007B4456" w:rsidRDefault="00E67FCA" w:rsidP="00D41148">
            <w:pPr>
              <w:tabs>
                <w:tab w:val="left" w:pos="426"/>
              </w:tabs>
              <w:spacing w:after="0"/>
              <w:jc w:val="both"/>
              <w:rPr>
                <w:rFonts w:asciiTheme="majorHAnsi" w:hAnsiTheme="majorHAnsi" w:cs="Calibri"/>
                <w:b/>
                <w:szCs w:val="24"/>
              </w:rPr>
            </w:pPr>
            <w:r w:rsidRPr="007B4456">
              <w:rPr>
                <w:rFonts w:asciiTheme="majorHAnsi" w:hAnsiTheme="majorHAnsi" w:cs="Calibri"/>
                <w:b/>
                <w:szCs w:val="24"/>
              </w:rPr>
              <w:t>Özel Alanlar</w:t>
            </w:r>
          </w:p>
        </w:tc>
        <w:tc>
          <w:tcPr>
            <w:tcW w:w="317" w:type="pct"/>
            <w:shd w:val="clear" w:color="auto" w:fill="auto"/>
          </w:tcPr>
          <w:p w:rsidR="00E67FCA" w:rsidRPr="007B4456" w:rsidRDefault="00E67FCA" w:rsidP="00D41148">
            <w:pPr>
              <w:tabs>
                <w:tab w:val="left" w:pos="426"/>
              </w:tabs>
              <w:spacing w:after="0"/>
              <w:jc w:val="both"/>
              <w:rPr>
                <w:rFonts w:asciiTheme="majorHAnsi" w:hAnsiTheme="majorHAnsi" w:cs="Calibri"/>
                <w:b/>
                <w:szCs w:val="24"/>
              </w:rPr>
            </w:pPr>
            <w:r w:rsidRPr="007B4456">
              <w:rPr>
                <w:rFonts w:asciiTheme="majorHAnsi" w:hAnsiTheme="majorHAnsi" w:cs="Calibri"/>
                <w:b/>
                <w:szCs w:val="24"/>
              </w:rPr>
              <w:t>Var</w:t>
            </w:r>
          </w:p>
        </w:tc>
        <w:tc>
          <w:tcPr>
            <w:tcW w:w="263" w:type="pct"/>
            <w:shd w:val="clear" w:color="auto" w:fill="auto"/>
          </w:tcPr>
          <w:p w:rsidR="00E67FCA" w:rsidRPr="007B4456" w:rsidRDefault="00E67FCA" w:rsidP="00D41148">
            <w:pPr>
              <w:tabs>
                <w:tab w:val="left" w:pos="426"/>
              </w:tabs>
              <w:spacing w:after="0"/>
              <w:jc w:val="both"/>
              <w:rPr>
                <w:rFonts w:asciiTheme="majorHAnsi" w:hAnsiTheme="majorHAnsi" w:cs="Calibri"/>
                <w:b/>
                <w:szCs w:val="24"/>
              </w:rPr>
            </w:pPr>
            <w:r w:rsidRPr="007B4456">
              <w:rPr>
                <w:rFonts w:asciiTheme="majorHAnsi" w:hAnsiTheme="majorHAnsi" w:cs="Calibri"/>
                <w:b/>
                <w:szCs w:val="24"/>
              </w:rPr>
              <w:t>Yok</w:t>
            </w:r>
          </w:p>
        </w:tc>
      </w:tr>
      <w:tr w:rsidR="00D5715B" w:rsidRPr="007B4456" w:rsidTr="00D41148">
        <w:tc>
          <w:tcPr>
            <w:tcW w:w="2732" w:type="pct"/>
            <w:shd w:val="clear" w:color="auto" w:fill="auto"/>
          </w:tcPr>
          <w:p w:rsidR="00E67FCA" w:rsidRPr="007B4456" w:rsidRDefault="00E67FCA" w:rsidP="00D41148">
            <w:pPr>
              <w:tabs>
                <w:tab w:val="left" w:pos="426"/>
              </w:tabs>
              <w:spacing w:after="0"/>
              <w:jc w:val="both"/>
              <w:rPr>
                <w:rFonts w:asciiTheme="majorHAnsi" w:hAnsiTheme="majorHAnsi" w:cs="Calibri"/>
                <w:szCs w:val="24"/>
              </w:rPr>
            </w:pPr>
            <w:r w:rsidRPr="007B4456">
              <w:rPr>
                <w:rFonts w:asciiTheme="majorHAnsi" w:hAnsiTheme="majorHAnsi" w:cs="Calibri"/>
                <w:bCs/>
                <w:szCs w:val="24"/>
              </w:rPr>
              <w:t>Okul Kat Sayısı</w:t>
            </w:r>
          </w:p>
        </w:tc>
        <w:tc>
          <w:tcPr>
            <w:tcW w:w="527" w:type="pct"/>
            <w:shd w:val="clear" w:color="auto" w:fill="auto"/>
          </w:tcPr>
          <w:p w:rsidR="00E67FCA" w:rsidRPr="007B4456" w:rsidRDefault="007E0BAD" w:rsidP="00D41148">
            <w:pPr>
              <w:tabs>
                <w:tab w:val="left" w:pos="426"/>
              </w:tabs>
              <w:spacing w:after="0"/>
              <w:jc w:val="both"/>
              <w:rPr>
                <w:rFonts w:asciiTheme="majorHAnsi" w:hAnsiTheme="majorHAnsi" w:cs="Calibri"/>
                <w:b/>
                <w:szCs w:val="24"/>
              </w:rPr>
            </w:pPr>
            <w:r>
              <w:rPr>
                <w:rFonts w:asciiTheme="majorHAnsi" w:hAnsiTheme="majorHAnsi" w:cs="Calibri"/>
                <w:b/>
                <w:szCs w:val="24"/>
              </w:rPr>
              <w:t>5</w:t>
            </w:r>
          </w:p>
        </w:tc>
        <w:tc>
          <w:tcPr>
            <w:tcW w:w="1161" w:type="pct"/>
            <w:shd w:val="clear" w:color="auto" w:fill="auto"/>
          </w:tcPr>
          <w:p w:rsidR="00E67FCA" w:rsidRPr="007B4456" w:rsidRDefault="00E67FCA" w:rsidP="00D41148">
            <w:pPr>
              <w:tabs>
                <w:tab w:val="left" w:pos="426"/>
              </w:tabs>
              <w:spacing w:after="0"/>
              <w:jc w:val="both"/>
              <w:rPr>
                <w:rFonts w:asciiTheme="majorHAnsi" w:hAnsiTheme="majorHAnsi" w:cs="Calibri"/>
                <w:szCs w:val="24"/>
              </w:rPr>
            </w:pPr>
            <w:r w:rsidRPr="007B4456">
              <w:rPr>
                <w:rFonts w:asciiTheme="majorHAnsi" w:hAnsiTheme="majorHAnsi" w:cs="Calibri"/>
                <w:szCs w:val="24"/>
              </w:rPr>
              <w:t>Çok Amaçlı Salon</w:t>
            </w:r>
          </w:p>
        </w:tc>
        <w:tc>
          <w:tcPr>
            <w:tcW w:w="317" w:type="pct"/>
            <w:shd w:val="clear" w:color="auto" w:fill="auto"/>
          </w:tcPr>
          <w:p w:rsidR="00E67FCA" w:rsidRPr="007B4456" w:rsidRDefault="00A60BB4" w:rsidP="00D41148">
            <w:pPr>
              <w:tabs>
                <w:tab w:val="left" w:pos="426"/>
              </w:tabs>
              <w:spacing w:after="0"/>
              <w:jc w:val="both"/>
              <w:rPr>
                <w:rFonts w:asciiTheme="majorHAnsi" w:hAnsiTheme="majorHAnsi" w:cs="Calibri"/>
                <w:b/>
                <w:szCs w:val="24"/>
              </w:rPr>
            </w:pPr>
            <w:r w:rsidRPr="007B4456">
              <w:rPr>
                <w:rFonts w:asciiTheme="majorHAnsi" w:hAnsiTheme="majorHAnsi" w:cs="Calibri"/>
                <w:b/>
                <w:szCs w:val="24"/>
              </w:rPr>
              <w:t xml:space="preserve">  X</w:t>
            </w:r>
          </w:p>
        </w:tc>
        <w:tc>
          <w:tcPr>
            <w:tcW w:w="263" w:type="pct"/>
            <w:shd w:val="clear" w:color="auto" w:fill="auto"/>
          </w:tcPr>
          <w:p w:rsidR="00E67FCA" w:rsidRPr="007B4456" w:rsidRDefault="00E67FCA" w:rsidP="00D41148">
            <w:pPr>
              <w:tabs>
                <w:tab w:val="left" w:pos="426"/>
              </w:tabs>
              <w:spacing w:after="0"/>
              <w:jc w:val="both"/>
              <w:rPr>
                <w:rFonts w:asciiTheme="majorHAnsi" w:hAnsiTheme="majorHAnsi" w:cs="Calibri"/>
                <w:b/>
                <w:szCs w:val="24"/>
              </w:rPr>
            </w:pPr>
          </w:p>
        </w:tc>
      </w:tr>
      <w:tr w:rsidR="00D5715B" w:rsidRPr="007B4456" w:rsidTr="00D41148">
        <w:tc>
          <w:tcPr>
            <w:tcW w:w="2732" w:type="pct"/>
            <w:shd w:val="clear" w:color="auto" w:fill="auto"/>
          </w:tcPr>
          <w:p w:rsidR="00E67FCA" w:rsidRPr="007B4456" w:rsidRDefault="00E67FCA" w:rsidP="00D41148">
            <w:pPr>
              <w:tabs>
                <w:tab w:val="left" w:pos="426"/>
              </w:tabs>
              <w:spacing w:after="0"/>
              <w:jc w:val="both"/>
              <w:rPr>
                <w:rFonts w:asciiTheme="majorHAnsi" w:hAnsiTheme="majorHAnsi" w:cs="Calibri"/>
                <w:szCs w:val="24"/>
              </w:rPr>
            </w:pPr>
            <w:r w:rsidRPr="007B4456">
              <w:rPr>
                <w:rFonts w:asciiTheme="majorHAnsi" w:hAnsiTheme="majorHAnsi" w:cs="Calibri"/>
                <w:bCs/>
                <w:szCs w:val="24"/>
              </w:rPr>
              <w:t>Derslik Sayısı</w:t>
            </w:r>
          </w:p>
        </w:tc>
        <w:tc>
          <w:tcPr>
            <w:tcW w:w="527" w:type="pct"/>
            <w:shd w:val="clear" w:color="auto" w:fill="auto"/>
          </w:tcPr>
          <w:p w:rsidR="00E67FCA" w:rsidRPr="007B4456" w:rsidRDefault="007E0BAD" w:rsidP="00D41148">
            <w:pPr>
              <w:tabs>
                <w:tab w:val="left" w:pos="426"/>
              </w:tabs>
              <w:spacing w:after="0"/>
              <w:jc w:val="both"/>
              <w:rPr>
                <w:rFonts w:asciiTheme="majorHAnsi" w:hAnsiTheme="majorHAnsi" w:cs="Calibri"/>
                <w:b/>
                <w:szCs w:val="24"/>
              </w:rPr>
            </w:pPr>
            <w:r>
              <w:rPr>
                <w:rFonts w:asciiTheme="majorHAnsi" w:hAnsiTheme="majorHAnsi" w:cs="Calibri"/>
                <w:b/>
                <w:szCs w:val="24"/>
              </w:rPr>
              <w:t>2</w:t>
            </w:r>
            <w:r w:rsidR="00C56385">
              <w:rPr>
                <w:rFonts w:asciiTheme="majorHAnsi" w:hAnsiTheme="majorHAnsi" w:cs="Calibri"/>
                <w:b/>
                <w:szCs w:val="24"/>
              </w:rPr>
              <w:t>3</w:t>
            </w:r>
          </w:p>
        </w:tc>
        <w:tc>
          <w:tcPr>
            <w:tcW w:w="1161" w:type="pct"/>
            <w:shd w:val="clear" w:color="auto" w:fill="auto"/>
          </w:tcPr>
          <w:p w:rsidR="00E67FCA" w:rsidRPr="007B4456" w:rsidRDefault="00E67FCA" w:rsidP="00D41148">
            <w:pPr>
              <w:tabs>
                <w:tab w:val="left" w:pos="426"/>
              </w:tabs>
              <w:spacing w:after="0"/>
              <w:jc w:val="both"/>
              <w:rPr>
                <w:rFonts w:asciiTheme="majorHAnsi" w:hAnsiTheme="majorHAnsi" w:cs="Calibri"/>
                <w:szCs w:val="24"/>
              </w:rPr>
            </w:pPr>
            <w:r w:rsidRPr="007B4456">
              <w:rPr>
                <w:rFonts w:asciiTheme="majorHAnsi" w:hAnsiTheme="majorHAnsi" w:cs="Calibri"/>
                <w:bCs/>
                <w:szCs w:val="24"/>
              </w:rPr>
              <w:t>Çok Amaçlı Saha</w:t>
            </w:r>
          </w:p>
        </w:tc>
        <w:tc>
          <w:tcPr>
            <w:tcW w:w="317" w:type="pct"/>
            <w:shd w:val="clear" w:color="auto" w:fill="auto"/>
          </w:tcPr>
          <w:p w:rsidR="00E67FCA" w:rsidRPr="007B4456" w:rsidRDefault="00E67FCA" w:rsidP="00D41148">
            <w:pPr>
              <w:tabs>
                <w:tab w:val="left" w:pos="426"/>
              </w:tabs>
              <w:spacing w:after="0"/>
              <w:jc w:val="both"/>
              <w:rPr>
                <w:rFonts w:asciiTheme="majorHAnsi" w:hAnsiTheme="majorHAnsi" w:cs="Calibri"/>
                <w:b/>
                <w:szCs w:val="24"/>
              </w:rPr>
            </w:pPr>
          </w:p>
        </w:tc>
        <w:tc>
          <w:tcPr>
            <w:tcW w:w="263" w:type="pct"/>
            <w:shd w:val="clear" w:color="auto" w:fill="auto"/>
          </w:tcPr>
          <w:p w:rsidR="00E67FCA" w:rsidRPr="007B4456" w:rsidRDefault="00A60BB4" w:rsidP="00D41148">
            <w:pPr>
              <w:tabs>
                <w:tab w:val="left" w:pos="426"/>
              </w:tabs>
              <w:spacing w:after="0"/>
              <w:jc w:val="both"/>
              <w:rPr>
                <w:rFonts w:asciiTheme="majorHAnsi" w:hAnsiTheme="majorHAnsi" w:cs="Calibri"/>
                <w:b/>
                <w:szCs w:val="24"/>
              </w:rPr>
            </w:pPr>
            <w:r w:rsidRPr="007B4456">
              <w:rPr>
                <w:rFonts w:asciiTheme="majorHAnsi" w:hAnsiTheme="majorHAnsi" w:cs="Calibri"/>
                <w:b/>
                <w:szCs w:val="24"/>
              </w:rPr>
              <w:t>X</w:t>
            </w:r>
          </w:p>
        </w:tc>
      </w:tr>
      <w:tr w:rsidR="00D5715B" w:rsidRPr="007B4456" w:rsidTr="00D41148">
        <w:tc>
          <w:tcPr>
            <w:tcW w:w="2732" w:type="pct"/>
            <w:shd w:val="clear" w:color="auto" w:fill="auto"/>
          </w:tcPr>
          <w:p w:rsidR="00E67FCA" w:rsidRPr="007B4456" w:rsidRDefault="00E67FCA" w:rsidP="00D41148">
            <w:pPr>
              <w:tabs>
                <w:tab w:val="left" w:pos="426"/>
              </w:tabs>
              <w:spacing w:after="0"/>
              <w:jc w:val="both"/>
              <w:rPr>
                <w:rFonts w:asciiTheme="majorHAnsi" w:hAnsiTheme="majorHAnsi" w:cs="Calibri"/>
                <w:szCs w:val="24"/>
              </w:rPr>
            </w:pPr>
            <w:r w:rsidRPr="007B4456">
              <w:rPr>
                <w:rFonts w:asciiTheme="majorHAnsi" w:hAnsiTheme="majorHAnsi" w:cs="Calibri"/>
                <w:bCs/>
                <w:szCs w:val="24"/>
              </w:rPr>
              <w:t xml:space="preserve">Derslik Alanları </w:t>
            </w:r>
            <w:r w:rsidRPr="007B4456">
              <w:rPr>
                <w:rFonts w:asciiTheme="majorHAnsi" w:hAnsiTheme="majorHAnsi" w:cs="Calibri"/>
                <w:bCs/>
                <w:sz w:val="20"/>
                <w:szCs w:val="24"/>
              </w:rPr>
              <w:t>(m2)</w:t>
            </w:r>
          </w:p>
        </w:tc>
        <w:tc>
          <w:tcPr>
            <w:tcW w:w="527" w:type="pct"/>
            <w:shd w:val="clear" w:color="auto" w:fill="auto"/>
          </w:tcPr>
          <w:p w:rsidR="00E67FCA" w:rsidRPr="00C56385" w:rsidRDefault="00C56385" w:rsidP="00D41148">
            <w:pPr>
              <w:tabs>
                <w:tab w:val="left" w:pos="426"/>
              </w:tabs>
              <w:spacing w:after="0"/>
              <w:jc w:val="both"/>
              <w:rPr>
                <w:rFonts w:asciiTheme="majorHAnsi" w:hAnsiTheme="majorHAnsi" w:cs="Calibri"/>
                <w:b/>
                <w:szCs w:val="24"/>
              </w:rPr>
            </w:pPr>
            <w:r w:rsidRPr="00C56385">
              <w:rPr>
                <w:rFonts w:asciiTheme="majorHAnsi" w:hAnsiTheme="majorHAnsi" w:cs="Calibri"/>
                <w:b/>
                <w:szCs w:val="24"/>
              </w:rPr>
              <w:t>432</w:t>
            </w:r>
            <w:r w:rsidR="00A35C9B" w:rsidRPr="00C56385">
              <w:rPr>
                <w:rFonts w:asciiTheme="majorHAnsi" w:hAnsiTheme="majorHAnsi" w:cs="Calibri"/>
                <w:b/>
                <w:szCs w:val="24"/>
              </w:rPr>
              <w:t xml:space="preserve"> m2</w:t>
            </w:r>
          </w:p>
        </w:tc>
        <w:tc>
          <w:tcPr>
            <w:tcW w:w="1161" w:type="pct"/>
            <w:shd w:val="clear" w:color="auto" w:fill="auto"/>
          </w:tcPr>
          <w:p w:rsidR="00E67FCA" w:rsidRPr="007B4456" w:rsidRDefault="00E67FCA" w:rsidP="00D41148">
            <w:pPr>
              <w:tabs>
                <w:tab w:val="left" w:pos="426"/>
              </w:tabs>
              <w:spacing w:after="0"/>
              <w:jc w:val="both"/>
              <w:rPr>
                <w:rFonts w:asciiTheme="majorHAnsi" w:hAnsiTheme="majorHAnsi" w:cs="Calibri"/>
                <w:szCs w:val="24"/>
              </w:rPr>
            </w:pPr>
            <w:r w:rsidRPr="007B4456">
              <w:rPr>
                <w:rFonts w:asciiTheme="majorHAnsi" w:hAnsiTheme="majorHAnsi" w:cs="Calibri"/>
                <w:bCs/>
                <w:szCs w:val="24"/>
              </w:rPr>
              <w:t>Kütüphane</w:t>
            </w:r>
          </w:p>
        </w:tc>
        <w:tc>
          <w:tcPr>
            <w:tcW w:w="317" w:type="pct"/>
            <w:shd w:val="clear" w:color="auto" w:fill="auto"/>
          </w:tcPr>
          <w:p w:rsidR="00E67FCA" w:rsidRPr="007B4456" w:rsidRDefault="00A60BB4" w:rsidP="00D41148">
            <w:pPr>
              <w:tabs>
                <w:tab w:val="left" w:pos="426"/>
              </w:tabs>
              <w:spacing w:after="0"/>
              <w:jc w:val="both"/>
              <w:rPr>
                <w:rFonts w:asciiTheme="majorHAnsi" w:hAnsiTheme="majorHAnsi" w:cs="Calibri"/>
                <w:b/>
                <w:szCs w:val="24"/>
              </w:rPr>
            </w:pPr>
            <w:r w:rsidRPr="007B4456">
              <w:rPr>
                <w:rFonts w:asciiTheme="majorHAnsi" w:hAnsiTheme="majorHAnsi" w:cs="Calibri"/>
                <w:b/>
                <w:szCs w:val="24"/>
              </w:rPr>
              <w:t>X</w:t>
            </w:r>
          </w:p>
        </w:tc>
        <w:tc>
          <w:tcPr>
            <w:tcW w:w="263" w:type="pct"/>
            <w:shd w:val="clear" w:color="auto" w:fill="auto"/>
          </w:tcPr>
          <w:p w:rsidR="00E67FCA" w:rsidRPr="007B4456" w:rsidRDefault="00E67FCA" w:rsidP="00D41148">
            <w:pPr>
              <w:tabs>
                <w:tab w:val="left" w:pos="426"/>
              </w:tabs>
              <w:spacing w:after="0"/>
              <w:jc w:val="both"/>
              <w:rPr>
                <w:rFonts w:asciiTheme="majorHAnsi" w:hAnsiTheme="majorHAnsi" w:cs="Calibri"/>
                <w:b/>
                <w:szCs w:val="24"/>
              </w:rPr>
            </w:pPr>
          </w:p>
        </w:tc>
      </w:tr>
      <w:tr w:rsidR="00D5715B" w:rsidRPr="007B4456" w:rsidTr="00D41148">
        <w:tc>
          <w:tcPr>
            <w:tcW w:w="2732" w:type="pct"/>
            <w:shd w:val="clear" w:color="auto" w:fill="auto"/>
          </w:tcPr>
          <w:p w:rsidR="00E67FCA" w:rsidRPr="007B4456" w:rsidRDefault="00E67FCA" w:rsidP="00D41148">
            <w:pPr>
              <w:tabs>
                <w:tab w:val="left" w:pos="426"/>
              </w:tabs>
              <w:spacing w:after="0"/>
              <w:jc w:val="both"/>
              <w:rPr>
                <w:rFonts w:asciiTheme="majorHAnsi" w:hAnsiTheme="majorHAnsi" w:cs="Calibri"/>
                <w:szCs w:val="24"/>
              </w:rPr>
            </w:pPr>
            <w:r w:rsidRPr="007B4456">
              <w:rPr>
                <w:rFonts w:asciiTheme="majorHAnsi" w:hAnsiTheme="majorHAnsi" w:cs="Calibri"/>
                <w:bCs/>
                <w:szCs w:val="24"/>
              </w:rPr>
              <w:t>Kullanılan Derslik Sayısı</w:t>
            </w:r>
          </w:p>
        </w:tc>
        <w:tc>
          <w:tcPr>
            <w:tcW w:w="527" w:type="pct"/>
            <w:shd w:val="clear" w:color="auto" w:fill="auto"/>
          </w:tcPr>
          <w:p w:rsidR="00E67FCA" w:rsidRPr="007B4456" w:rsidRDefault="007E0BAD" w:rsidP="00D41148">
            <w:pPr>
              <w:tabs>
                <w:tab w:val="left" w:pos="426"/>
              </w:tabs>
              <w:spacing w:after="0"/>
              <w:jc w:val="both"/>
              <w:rPr>
                <w:rFonts w:asciiTheme="majorHAnsi" w:hAnsiTheme="majorHAnsi" w:cs="Calibri"/>
                <w:b/>
                <w:szCs w:val="24"/>
              </w:rPr>
            </w:pPr>
            <w:r>
              <w:rPr>
                <w:rFonts w:asciiTheme="majorHAnsi" w:hAnsiTheme="majorHAnsi" w:cs="Calibri"/>
                <w:b/>
                <w:szCs w:val="24"/>
              </w:rPr>
              <w:t>9</w:t>
            </w:r>
          </w:p>
        </w:tc>
        <w:tc>
          <w:tcPr>
            <w:tcW w:w="1161" w:type="pct"/>
            <w:shd w:val="clear" w:color="auto" w:fill="auto"/>
          </w:tcPr>
          <w:p w:rsidR="00E67FCA" w:rsidRPr="007B4456" w:rsidRDefault="00E67FCA" w:rsidP="00D41148">
            <w:pPr>
              <w:tabs>
                <w:tab w:val="left" w:pos="426"/>
              </w:tabs>
              <w:spacing w:after="0"/>
              <w:jc w:val="both"/>
              <w:rPr>
                <w:rFonts w:asciiTheme="majorHAnsi" w:hAnsiTheme="majorHAnsi" w:cs="Calibri"/>
                <w:szCs w:val="24"/>
              </w:rPr>
            </w:pPr>
            <w:r w:rsidRPr="007B4456">
              <w:rPr>
                <w:rFonts w:asciiTheme="majorHAnsi" w:hAnsiTheme="majorHAnsi" w:cs="Calibri"/>
                <w:bCs/>
                <w:szCs w:val="24"/>
              </w:rPr>
              <w:t xml:space="preserve">Fen </w:t>
            </w:r>
            <w:r w:rsidR="0035607E" w:rsidRPr="007B4456">
              <w:rPr>
                <w:rFonts w:asciiTheme="majorHAnsi" w:hAnsiTheme="majorHAnsi" w:cs="Calibri"/>
                <w:bCs/>
                <w:szCs w:val="24"/>
              </w:rPr>
              <w:t>Laboratuarı</w:t>
            </w:r>
          </w:p>
        </w:tc>
        <w:tc>
          <w:tcPr>
            <w:tcW w:w="317" w:type="pct"/>
            <w:shd w:val="clear" w:color="auto" w:fill="auto"/>
          </w:tcPr>
          <w:p w:rsidR="00E67FCA" w:rsidRPr="007B4456" w:rsidRDefault="007E0BAD" w:rsidP="00D41148">
            <w:pPr>
              <w:tabs>
                <w:tab w:val="left" w:pos="426"/>
              </w:tabs>
              <w:spacing w:after="0"/>
              <w:jc w:val="both"/>
              <w:rPr>
                <w:rFonts w:asciiTheme="majorHAnsi" w:hAnsiTheme="majorHAnsi" w:cs="Calibri"/>
                <w:b/>
                <w:szCs w:val="24"/>
              </w:rPr>
            </w:pPr>
            <w:r w:rsidRPr="007B4456">
              <w:rPr>
                <w:rFonts w:asciiTheme="majorHAnsi" w:hAnsiTheme="majorHAnsi" w:cs="Calibri"/>
                <w:b/>
                <w:szCs w:val="24"/>
              </w:rPr>
              <w:t>X</w:t>
            </w:r>
          </w:p>
        </w:tc>
        <w:tc>
          <w:tcPr>
            <w:tcW w:w="263" w:type="pct"/>
            <w:shd w:val="clear" w:color="auto" w:fill="auto"/>
          </w:tcPr>
          <w:p w:rsidR="00E67FCA" w:rsidRPr="007B4456" w:rsidRDefault="00E67FCA" w:rsidP="00D41148">
            <w:pPr>
              <w:tabs>
                <w:tab w:val="left" w:pos="426"/>
              </w:tabs>
              <w:spacing w:after="0"/>
              <w:jc w:val="both"/>
              <w:rPr>
                <w:rFonts w:asciiTheme="majorHAnsi" w:hAnsiTheme="majorHAnsi" w:cs="Calibri"/>
                <w:b/>
                <w:szCs w:val="24"/>
              </w:rPr>
            </w:pPr>
          </w:p>
        </w:tc>
      </w:tr>
      <w:tr w:rsidR="00D5715B" w:rsidRPr="007B4456" w:rsidTr="00D41148">
        <w:tc>
          <w:tcPr>
            <w:tcW w:w="2732" w:type="pct"/>
            <w:shd w:val="clear" w:color="auto" w:fill="auto"/>
          </w:tcPr>
          <w:p w:rsidR="00E67FCA" w:rsidRPr="007B4456" w:rsidRDefault="00E67FCA" w:rsidP="00D41148">
            <w:pPr>
              <w:tabs>
                <w:tab w:val="left" w:pos="426"/>
              </w:tabs>
              <w:spacing w:after="0"/>
              <w:jc w:val="both"/>
              <w:rPr>
                <w:rFonts w:asciiTheme="majorHAnsi" w:hAnsiTheme="majorHAnsi" w:cs="Calibri"/>
                <w:szCs w:val="24"/>
              </w:rPr>
            </w:pPr>
            <w:r w:rsidRPr="007B4456">
              <w:rPr>
                <w:rFonts w:asciiTheme="majorHAnsi" w:hAnsiTheme="majorHAnsi" w:cs="Calibri"/>
                <w:bCs/>
                <w:szCs w:val="24"/>
              </w:rPr>
              <w:t>Şube Sayısı</w:t>
            </w:r>
          </w:p>
        </w:tc>
        <w:tc>
          <w:tcPr>
            <w:tcW w:w="527" w:type="pct"/>
            <w:shd w:val="clear" w:color="auto" w:fill="auto"/>
          </w:tcPr>
          <w:p w:rsidR="00E67FCA" w:rsidRPr="007B4456" w:rsidRDefault="00A60BB4" w:rsidP="00D41148">
            <w:pPr>
              <w:tabs>
                <w:tab w:val="left" w:pos="426"/>
              </w:tabs>
              <w:spacing w:after="0"/>
              <w:jc w:val="both"/>
              <w:rPr>
                <w:rFonts w:asciiTheme="majorHAnsi" w:hAnsiTheme="majorHAnsi" w:cs="Calibri"/>
                <w:b/>
                <w:szCs w:val="24"/>
              </w:rPr>
            </w:pPr>
            <w:r w:rsidRPr="007B4456">
              <w:rPr>
                <w:rFonts w:asciiTheme="majorHAnsi" w:hAnsiTheme="majorHAnsi" w:cs="Calibri"/>
                <w:b/>
                <w:szCs w:val="24"/>
              </w:rPr>
              <w:t>9</w:t>
            </w:r>
          </w:p>
        </w:tc>
        <w:tc>
          <w:tcPr>
            <w:tcW w:w="1161" w:type="pct"/>
            <w:shd w:val="clear" w:color="auto" w:fill="auto"/>
          </w:tcPr>
          <w:p w:rsidR="00E67FCA" w:rsidRPr="007B4456" w:rsidRDefault="00E67FCA" w:rsidP="00D41148">
            <w:pPr>
              <w:tabs>
                <w:tab w:val="left" w:pos="426"/>
              </w:tabs>
              <w:spacing w:after="0"/>
              <w:jc w:val="both"/>
              <w:rPr>
                <w:rFonts w:asciiTheme="majorHAnsi" w:hAnsiTheme="majorHAnsi" w:cs="Calibri"/>
                <w:szCs w:val="24"/>
              </w:rPr>
            </w:pPr>
            <w:r w:rsidRPr="007B4456">
              <w:rPr>
                <w:rFonts w:asciiTheme="majorHAnsi" w:hAnsiTheme="majorHAnsi" w:cs="Calibri"/>
                <w:bCs/>
                <w:szCs w:val="24"/>
              </w:rPr>
              <w:t xml:space="preserve">Bilgisayar </w:t>
            </w:r>
            <w:r w:rsidR="0035607E" w:rsidRPr="007B4456">
              <w:rPr>
                <w:rFonts w:asciiTheme="majorHAnsi" w:hAnsiTheme="majorHAnsi" w:cs="Calibri"/>
                <w:bCs/>
                <w:szCs w:val="24"/>
              </w:rPr>
              <w:t>Laboratuarı</w:t>
            </w:r>
          </w:p>
        </w:tc>
        <w:tc>
          <w:tcPr>
            <w:tcW w:w="317" w:type="pct"/>
            <w:shd w:val="clear" w:color="auto" w:fill="auto"/>
          </w:tcPr>
          <w:p w:rsidR="00E67FCA" w:rsidRPr="007B4456" w:rsidRDefault="00E67FCA" w:rsidP="00D41148">
            <w:pPr>
              <w:tabs>
                <w:tab w:val="left" w:pos="426"/>
              </w:tabs>
              <w:spacing w:after="0"/>
              <w:jc w:val="both"/>
              <w:rPr>
                <w:rFonts w:asciiTheme="majorHAnsi" w:hAnsiTheme="majorHAnsi" w:cs="Calibri"/>
                <w:b/>
                <w:szCs w:val="24"/>
              </w:rPr>
            </w:pPr>
          </w:p>
        </w:tc>
        <w:tc>
          <w:tcPr>
            <w:tcW w:w="263" w:type="pct"/>
            <w:shd w:val="clear" w:color="auto" w:fill="auto"/>
          </w:tcPr>
          <w:p w:rsidR="00E67FCA" w:rsidRPr="007B4456" w:rsidRDefault="00A60BB4" w:rsidP="00D41148">
            <w:pPr>
              <w:tabs>
                <w:tab w:val="left" w:pos="426"/>
              </w:tabs>
              <w:spacing w:after="0"/>
              <w:jc w:val="both"/>
              <w:rPr>
                <w:rFonts w:asciiTheme="majorHAnsi" w:hAnsiTheme="majorHAnsi" w:cs="Calibri"/>
                <w:b/>
                <w:szCs w:val="24"/>
              </w:rPr>
            </w:pPr>
            <w:r w:rsidRPr="007B4456">
              <w:rPr>
                <w:rFonts w:asciiTheme="majorHAnsi" w:hAnsiTheme="majorHAnsi" w:cs="Calibri"/>
                <w:b/>
                <w:szCs w:val="24"/>
              </w:rPr>
              <w:t>X</w:t>
            </w:r>
          </w:p>
        </w:tc>
      </w:tr>
      <w:tr w:rsidR="00D5715B" w:rsidRPr="007B4456" w:rsidTr="00D41148">
        <w:tc>
          <w:tcPr>
            <w:tcW w:w="2732" w:type="pct"/>
            <w:shd w:val="clear" w:color="auto" w:fill="auto"/>
          </w:tcPr>
          <w:p w:rsidR="00E67FCA" w:rsidRPr="007B4456" w:rsidRDefault="00E67FCA" w:rsidP="00D41148">
            <w:pPr>
              <w:tabs>
                <w:tab w:val="left" w:pos="426"/>
              </w:tabs>
              <w:spacing w:after="0"/>
              <w:jc w:val="both"/>
              <w:rPr>
                <w:rFonts w:asciiTheme="majorHAnsi" w:hAnsiTheme="majorHAnsi" w:cs="Calibri"/>
                <w:szCs w:val="24"/>
              </w:rPr>
            </w:pPr>
            <w:r w:rsidRPr="007B4456">
              <w:rPr>
                <w:rFonts w:asciiTheme="majorHAnsi" w:hAnsiTheme="majorHAnsi" w:cs="Calibri"/>
                <w:bCs/>
                <w:szCs w:val="24"/>
              </w:rPr>
              <w:t xml:space="preserve">İdari Odaların Alanı </w:t>
            </w:r>
            <w:r w:rsidRPr="007B4456">
              <w:rPr>
                <w:rFonts w:asciiTheme="majorHAnsi" w:hAnsiTheme="majorHAnsi" w:cs="Calibri"/>
                <w:bCs/>
                <w:sz w:val="20"/>
                <w:szCs w:val="24"/>
              </w:rPr>
              <w:t>(m2)</w:t>
            </w:r>
          </w:p>
        </w:tc>
        <w:tc>
          <w:tcPr>
            <w:tcW w:w="527" w:type="pct"/>
            <w:shd w:val="clear" w:color="auto" w:fill="auto"/>
          </w:tcPr>
          <w:p w:rsidR="00E67FCA" w:rsidRPr="007B4456" w:rsidRDefault="00C56385" w:rsidP="00D41148">
            <w:pPr>
              <w:tabs>
                <w:tab w:val="left" w:pos="426"/>
              </w:tabs>
              <w:spacing w:after="0"/>
              <w:jc w:val="both"/>
              <w:rPr>
                <w:rFonts w:asciiTheme="majorHAnsi" w:hAnsiTheme="majorHAnsi" w:cs="Calibri"/>
                <w:b/>
                <w:szCs w:val="24"/>
              </w:rPr>
            </w:pPr>
            <w:r>
              <w:rPr>
                <w:rFonts w:asciiTheme="majorHAnsi" w:hAnsiTheme="majorHAnsi" w:cs="Calibri"/>
                <w:b/>
                <w:szCs w:val="24"/>
              </w:rPr>
              <w:t>60</w:t>
            </w:r>
            <w:r w:rsidR="007D6150" w:rsidRPr="007B4456">
              <w:rPr>
                <w:rFonts w:asciiTheme="majorHAnsi" w:hAnsiTheme="majorHAnsi" w:cs="Calibri"/>
                <w:b/>
                <w:szCs w:val="24"/>
              </w:rPr>
              <w:t xml:space="preserve"> m2</w:t>
            </w:r>
          </w:p>
        </w:tc>
        <w:tc>
          <w:tcPr>
            <w:tcW w:w="1161" w:type="pct"/>
            <w:shd w:val="clear" w:color="auto" w:fill="auto"/>
          </w:tcPr>
          <w:p w:rsidR="00E67FCA" w:rsidRPr="007B4456" w:rsidRDefault="00E67FCA" w:rsidP="00D41148">
            <w:pPr>
              <w:tabs>
                <w:tab w:val="left" w:pos="426"/>
              </w:tabs>
              <w:spacing w:after="0"/>
              <w:jc w:val="both"/>
              <w:rPr>
                <w:rFonts w:asciiTheme="majorHAnsi" w:hAnsiTheme="majorHAnsi" w:cs="Calibri"/>
                <w:szCs w:val="24"/>
              </w:rPr>
            </w:pPr>
            <w:r w:rsidRPr="007B4456">
              <w:rPr>
                <w:rFonts w:asciiTheme="majorHAnsi" w:hAnsiTheme="majorHAnsi" w:cs="Calibri"/>
                <w:bCs/>
                <w:szCs w:val="24"/>
              </w:rPr>
              <w:t>İş Atölyesi</w:t>
            </w:r>
          </w:p>
        </w:tc>
        <w:tc>
          <w:tcPr>
            <w:tcW w:w="317" w:type="pct"/>
            <w:shd w:val="clear" w:color="auto" w:fill="auto"/>
          </w:tcPr>
          <w:p w:rsidR="00E67FCA" w:rsidRPr="007B4456" w:rsidRDefault="00E67FCA" w:rsidP="00D41148">
            <w:pPr>
              <w:tabs>
                <w:tab w:val="left" w:pos="426"/>
              </w:tabs>
              <w:spacing w:after="0"/>
              <w:jc w:val="both"/>
              <w:rPr>
                <w:rFonts w:asciiTheme="majorHAnsi" w:hAnsiTheme="majorHAnsi" w:cs="Calibri"/>
                <w:b/>
                <w:szCs w:val="24"/>
              </w:rPr>
            </w:pPr>
          </w:p>
        </w:tc>
        <w:tc>
          <w:tcPr>
            <w:tcW w:w="263" w:type="pct"/>
            <w:shd w:val="clear" w:color="auto" w:fill="auto"/>
          </w:tcPr>
          <w:p w:rsidR="00E67FCA" w:rsidRPr="007B4456" w:rsidRDefault="007E0BAD" w:rsidP="00D41148">
            <w:pPr>
              <w:tabs>
                <w:tab w:val="left" w:pos="426"/>
              </w:tabs>
              <w:spacing w:after="0"/>
              <w:jc w:val="both"/>
              <w:rPr>
                <w:rFonts w:asciiTheme="majorHAnsi" w:hAnsiTheme="majorHAnsi" w:cs="Calibri"/>
                <w:b/>
                <w:szCs w:val="24"/>
              </w:rPr>
            </w:pPr>
            <w:r w:rsidRPr="007B4456">
              <w:rPr>
                <w:rFonts w:asciiTheme="majorHAnsi" w:hAnsiTheme="majorHAnsi" w:cs="Calibri"/>
                <w:b/>
                <w:szCs w:val="24"/>
              </w:rPr>
              <w:t>X</w:t>
            </w:r>
          </w:p>
        </w:tc>
      </w:tr>
      <w:tr w:rsidR="00D5715B" w:rsidRPr="007B4456" w:rsidTr="00D41148">
        <w:tc>
          <w:tcPr>
            <w:tcW w:w="2732" w:type="pct"/>
            <w:shd w:val="clear" w:color="auto" w:fill="auto"/>
          </w:tcPr>
          <w:p w:rsidR="00E67FCA" w:rsidRPr="007B4456" w:rsidRDefault="00E67FCA" w:rsidP="00D41148">
            <w:pPr>
              <w:tabs>
                <w:tab w:val="left" w:pos="426"/>
              </w:tabs>
              <w:spacing w:after="0"/>
              <w:jc w:val="both"/>
              <w:rPr>
                <w:rFonts w:asciiTheme="majorHAnsi" w:hAnsiTheme="majorHAnsi" w:cs="Calibri"/>
                <w:bCs/>
                <w:szCs w:val="24"/>
              </w:rPr>
            </w:pPr>
            <w:r w:rsidRPr="007B4456">
              <w:rPr>
                <w:rFonts w:asciiTheme="majorHAnsi" w:hAnsiTheme="majorHAnsi" w:cs="Calibri"/>
                <w:bCs/>
                <w:szCs w:val="24"/>
              </w:rPr>
              <w:lastRenderedPageBreak/>
              <w:t xml:space="preserve">Öğretmenler Odası </w:t>
            </w:r>
            <w:r w:rsidRPr="007B4456">
              <w:rPr>
                <w:rFonts w:asciiTheme="majorHAnsi" w:hAnsiTheme="majorHAnsi" w:cs="Calibri"/>
                <w:bCs/>
                <w:sz w:val="20"/>
                <w:szCs w:val="24"/>
              </w:rPr>
              <w:t>(m2)</w:t>
            </w:r>
          </w:p>
        </w:tc>
        <w:tc>
          <w:tcPr>
            <w:tcW w:w="527" w:type="pct"/>
            <w:shd w:val="clear" w:color="auto" w:fill="auto"/>
          </w:tcPr>
          <w:p w:rsidR="00E67FCA" w:rsidRPr="00C56385" w:rsidRDefault="00C56385" w:rsidP="00D41148">
            <w:pPr>
              <w:tabs>
                <w:tab w:val="left" w:pos="426"/>
              </w:tabs>
              <w:spacing w:after="0"/>
              <w:jc w:val="both"/>
              <w:rPr>
                <w:rFonts w:asciiTheme="majorHAnsi" w:hAnsiTheme="majorHAnsi" w:cs="Calibri"/>
                <w:b/>
                <w:szCs w:val="24"/>
              </w:rPr>
            </w:pPr>
            <w:r w:rsidRPr="00C56385">
              <w:rPr>
                <w:rFonts w:asciiTheme="majorHAnsi" w:hAnsiTheme="majorHAnsi" w:cs="Calibri"/>
                <w:b/>
                <w:szCs w:val="24"/>
              </w:rPr>
              <w:t xml:space="preserve">60 </w:t>
            </w:r>
            <w:r w:rsidR="007D6150" w:rsidRPr="00C56385">
              <w:rPr>
                <w:rFonts w:asciiTheme="majorHAnsi" w:hAnsiTheme="majorHAnsi" w:cs="Calibri"/>
                <w:b/>
                <w:szCs w:val="24"/>
              </w:rPr>
              <w:t>m2</w:t>
            </w:r>
          </w:p>
        </w:tc>
        <w:tc>
          <w:tcPr>
            <w:tcW w:w="1161" w:type="pct"/>
            <w:shd w:val="clear" w:color="auto" w:fill="auto"/>
          </w:tcPr>
          <w:p w:rsidR="00E67FCA" w:rsidRPr="007B4456" w:rsidRDefault="00E67FCA" w:rsidP="00D41148">
            <w:pPr>
              <w:tabs>
                <w:tab w:val="left" w:pos="426"/>
              </w:tabs>
              <w:spacing w:after="0"/>
              <w:jc w:val="both"/>
              <w:rPr>
                <w:rFonts w:asciiTheme="majorHAnsi" w:hAnsiTheme="majorHAnsi" w:cs="Calibri"/>
                <w:szCs w:val="24"/>
              </w:rPr>
            </w:pPr>
            <w:r w:rsidRPr="007B4456">
              <w:rPr>
                <w:rFonts w:asciiTheme="majorHAnsi" w:hAnsiTheme="majorHAnsi" w:cs="Calibri"/>
                <w:szCs w:val="24"/>
              </w:rPr>
              <w:t>Beceri Atölyesi</w:t>
            </w:r>
          </w:p>
        </w:tc>
        <w:tc>
          <w:tcPr>
            <w:tcW w:w="317" w:type="pct"/>
            <w:shd w:val="clear" w:color="auto" w:fill="auto"/>
          </w:tcPr>
          <w:p w:rsidR="00E67FCA" w:rsidRPr="007B4456" w:rsidRDefault="007E0BAD" w:rsidP="00D41148">
            <w:pPr>
              <w:tabs>
                <w:tab w:val="left" w:pos="426"/>
              </w:tabs>
              <w:spacing w:after="0"/>
              <w:jc w:val="both"/>
              <w:rPr>
                <w:rFonts w:asciiTheme="majorHAnsi" w:hAnsiTheme="majorHAnsi" w:cs="Calibri"/>
                <w:b/>
                <w:szCs w:val="24"/>
              </w:rPr>
            </w:pPr>
            <w:r w:rsidRPr="007B4456">
              <w:rPr>
                <w:rFonts w:asciiTheme="majorHAnsi" w:hAnsiTheme="majorHAnsi" w:cs="Calibri"/>
                <w:b/>
                <w:szCs w:val="24"/>
              </w:rPr>
              <w:t>X</w:t>
            </w:r>
          </w:p>
        </w:tc>
        <w:tc>
          <w:tcPr>
            <w:tcW w:w="263" w:type="pct"/>
            <w:shd w:val="clear" w:color="auto" w:fill="auto"/>
          </w:tcPr>
          <w:p w:rsidR="00E67FCA" w:rsidRPr="007B4456" w:rsidRDefault="00E67FCA" w:rsidP="00D41148">
            <w:pPr>
              <w:tabs>
                <w:tab w:val="left" w:pos="426"/>
              </w:tabs>
              <w:spacing w:after="0"/>
              <w:jc w:val="both"/>
              <w:rPr>
                <w:rFonts w:asciiTheme="majorHAnsi" w:hAnsiTheme="majorHAnsi" w:cs="Calibri"/>
                <w:b/>
                <w:szCs w:val="24"/>
              </w:rPr>
            </w:pPr>
          </w:p>
        </w:tc>
      </w:tr>
      <w:tr w:rsidR="00D5715B" w:rsidRPr="007B4456" w:rsidTr="00D41148">
        <w:tc>
          <w:tcPr>
            <w:tcW w:w="2732" w:type="pct"/>
            <w:shd w:val="clear" w:color="auto" w:fill="auto"/>
          </w:tcPr>
          <w:p w:rsidR="00E67FCA" w:rsidRPr="007B4456" w:rsidRDefault="00E67FCA" w:rsidP="00D41148">
            <w:pPr>
              <w:tabs>
                <w:tab w:val="left" w:pos="426"/>
              </w:tabs>
              <w:spacing w:after="0"/>
              <w:jc w:val="both"/>
              <w:rPr>
                <w:rFonts w:asciiTheme="majorHAnsi" w:hAnsiTheme="majorHAnsi" w:cs="Calibri"/>
                <w:bCs/>
                <w:szCs w:val="24"/>
              </w:rPr>
            </w:pPr>
            <w:r w:rsidRPr="007B4456">
              <w:rPr>
                <w:rFonts w:asciiTheme="majorHAnsi" w:hAnsiTheme="majorHAnsi" w:cs="Calibri"/>
                <w:bCs/>
                <w:szCs w:val="24"/>
              </w:rPr>
              <w:t xml:space="preserve">Okul Oturum Alanı </w:t>
            </w:r>
            <w:r w:rsidRPr="007B4456">
              <w:rPr>
                <w:rFonts w:asciiTheme="majorHAnsi" w:hAnsiTheme="majorHAnsi" w:cs="Calibri"/>
                <w:bCs/>
                <w:sz w:val="20"/>
                <w:szCs w:val="24"/>
              </w:rPr>
              <w:t>(m2)</w:t>
            </w:r>
          </w:p>
        </w:tc>
        <w:tc>
          <w:tcPr>
            <w:tcW w:w="527" w:type="pct"/>
            <w:shd w:val="clear" w:color="auto" w:fill="auto"/>
          </w:tcPr>
          <w:p w:rsidR="00E67FCA" w:rsidRPr="00C56385" w:rsidRDefault="00E67FCA" w:rsidP="00D41148">
            <w:pPr>
              <w:tabs>
                <w:tab w:val="left" w:pos="426"/>
              </w:tabs>
              <w:spacing w:after="0"/>
              <w:jc w:val="both"/>
              <w:rPr>
                <w:rFonts w:asciiTheme="majorHAnsi" w:hAnsiTheme="majorHAnsi" w:cs="Calibri"/>
                <w:b/>
                <w:szCs w:val="24"/>
              </w:rPr>
            </w:pPr>
          </w:p>
        </w:tc>
        <w:tc>
          <w:tcPr>
            <w:tcW w:w="1161" w:type="pct"/>
            <w:shd w:val="clear" w:color="auto" w:fill="auto"/>
          </w:tcPr>
          <w:p w:rsidR="00E67FCA" w:rsidRPr="007B4456" w:rsidRDefault="005E2863" w:rsidP="00D41148">
            <w:pPr>
              <w:tabs>
                <w:tab w:val="left" w:pos="426"/>
              </w:tabs>
              <w:spacing w:after="0"/>
              <w:jc w:val="both"/>
              <w:rPr>
                <w:rFonts w:asciiTheme="majorHAnsi" w:hAnsiTheme="majorHAnsi" w:cs="Calibri"/>
                <w:szCs w:val="24"/>
              </w:rPr>
            </w:pPr>
            <w:r w:rsidRPr="007B4456">
              <w:rPr>
                <w:rFonts w:asciiTheme="majorHAnsi" w:hAnsiTheme="majorHAnsi" w:cs="Calibri"/>
                <w:szCs w:val="24"/>
              </w:rPr>
              <w:t>Pansiyon</w:t>
            </w:r>
          </w:p>
        </w:tc>
        <w:tc>
          <w:tcPr>
            <w:tcW w:w="317" w:type="pct"/>
            <w:shd w:val="clear" w:color="auto" w:fill="auto"/>
          </w:tcPr>
          <w:p w:rsidR="00E67FCA" w:rsidRPr="007B4456" w:rsidRDefault="00E67FCA" w:rsidP="00D41148">
            <w:pPr>
              <w:tabs>
                <w:tab w:val="left" w:pos="426"/>
              </w:tabs>
              <w:spacing w:after="0"/>
              <w:jc w:val="both"/>
              <w:rPr>
                <w:rFonts w:asciiTheme="majorHAnsi" w:hAnsiTheme="majorHAnsi" w:cs="Calibri"/>
                <w:b/>
                <w:szCs w:val="24"/>
              </w:rPr>
            </w:pPr>
          </w:p>
        </w:tc>
        <w:tc>
          <w:tcPr>
            <w:tcW w:w="263" w:type="pct"/>
            <w:shd w:val="clear" w:color="auto" w:fill="auto"/>
          </w:tcPr>
          <w:p w:rsidR="00E67FCA" w:rsidRPr="007B4456" w:rsidRDefault="00A60BB4" w:rsidP="00D41148">
            <w:pPr>
              <w:tabs>
                <w:tab w:val="left" w:pos="426"/>
              </w:tabs>
              <w:spacing w:after="0"/>
              <w:jc w:val="both"/>
              <w:rPr>
                <w:rFonts w:asciiTheme="majorHAnsi" w:hAnsiTheme="majorHAnsi" w:cs="Calibri"/>
                <w:b/>
                <w:szCs w:val="24"/>
              </w:rPr>
            </w:pPr>
            <w:r w:rsidRPr="007B4456">
              <w:rPr>
                <w:rFonts w:asciiTheme="majorHAnsi" w:hAnsiTheme="majorHAnsi" w:cs="Calibri"/>
                <w:b/>
                <w:szCs w:val="24"/>
              </w:rPr>
              <w:t>X</w:t>
            </w:r>
          </w:p>
        </w:tc>
      </w:tr>
      <w:tr w:rsidR="00D5715B" w:rsidRPr="007B4456" w:rsidTr="00D41148">
        <w:tc>
          <w:tcPr>
            <w:tcW w:w="2732" w:type="pct"/>
            <w:shd w:val="clear" w:color="auto" w:fill="auto"/>
          </w:tcPr>
          <w:p w:rsidR="00E67FCA" w:rsidRPr="007B4456" w:rsidRDefault="00E67FCA" w:rsidP="00D41148">
            <w:pPr>
              <w:tabs>
                <w:tab w:val="left" w:pos="426"/>
              </w:tabs>
              <w:spacing w:after="0"/>
              <w:jc w:val="both"/>
              <w:rPr>
                <w:rFonts w:asciiTheme="majorHAnsi" w:hAnsiTheme="majorHAnsi" w:cs="Calibri"/>
                <w:bCs/>
                <w:szCs w:val="24"/>
              </w:rPr>
            </w:pPr>
            <w:r w:rsidRPr="007B4456">
              <w:rPr>
                <w:rFonts w:asciiTheme="majorHAnsi" w:hAnsiTheme="majorHAnsi" w:cs="Calibri"/>
                <w:bCs/>
                <w:szCs w:val="24"/>
              </w:rPr>
              <w:t xml:space="preserve">Okul Bahçesi </w:t>
            </w:r>
            <w:r w:rsidRPr="007B4456">
              <w:rPr>
                <w:rFonts w:asciiTheme="majorHAnsi" w:hAnsiTheme="majorHAnsi" w:cs="Calibri"/>
                <w:bCs/>
                <w:sz w:val="20"/>
                <w:szCs w:val="24"/>
              </w:rPr>
              <w:t>(Açık Alan)(m2)</w:t>
            </w:r>
          </w:p>
        </w:tc>
        <w:tc>
          <w:tcPr>
            <w:tcW w:w="527" w:type="pct"/>
            <w:shd w:val="clear" w:color="auto" w:fill="auto"/>
          </w:tcPr>
          <w:p w:rsidR="00E67FCA" w:rsidRPr="00C56385" w:rsidRDefault="00C56385" w:rsidP="00D41148">
            <w:pPr>
              <w:tabs>
                <w:tab w:val="left" w:pos="426"/>
              </w:tabs>
              <w:spacing w:after="0"/>
              <w:jc w:val="both"/>
              <w:rPr>
                <w:rFonts w:asciiTheme="majorHAnsi" w:hAnsiTheme="majorHAnsi" w:cs="Calibri"/>
                <w:b/>
                <w:szCs w:val="24"/>
              </w:rPr>
            </w:pPr>
            <w:r w:rsidRPr="00C56385">
              <w:rPr>
                <w:rFonts w:asciiTheme="majorHAnsi" w:hAnsiTheme="majorHAnsi" w:cs="Calibri"/>
                <w:b/>
                <w:szCs w:val="24"/>
              </w:rPr>
              <w:t xml:space="preserve">800 </w:t>
            </w:r>
            <w:r w:rsidR="00450B20" w:rsidRPr="00C56385">
              <w:rPr>
                <w:rFonts w:asciiTheme="majorHAnsi" w:hAnsiTheme="majorHAnsi" w:cs="Calibri"/>
                <w:b/>
                <w:szCs w:val="24"/>
              </w:rPr>
              <w:t>m2</w:t>
            </w:r>
          </w:p>
        </w:tc>
        <w:tc>
          <w:tcPr>
            <w:tcW w:w="1161" w:type="pct"/>
            <w:shd w:val="clear" w:color="auto" w:fill="auto"/>
          </w:tcPr>
          <w:p w:rsidR="00E67FCA" w:rsidRPr="007B4456" w:rsidRDefault="00E67FCA" w:rsidP="00D41148">
            <w:pPr>
              <w:tabs>
                <w:tab w:val="left" w:pos="426"/>
              </w:tabs>
              <w:spacing w:after="0"/>
              <w:jc w:val="both"/>
              <w:rPr>
                <w:rFonts w:asciiTheme="majorHAnsi" w:hAnsiTheme="majorHAnsi" w:cs="Calibri"/>
                <w:szCs w:val="24"/>
              </w:rPr>
            </w:pPr>
          </w:p>
        </w:tc>
        <w:tc>
          <w:tcPr>
            <w:tcW w:w="317" w:type="pct"/>
            <w:shd w:val="clear" w:color="auto" w:fill="auto"/>
          </w:tcPr>
          <w:p w:rsidR="00E67FCA" w:rsidRPr="007B4456" w:rsidRDefault="00E67FCA" w:rsidP="00D41148">
            <w:pPr>
              <w:tabs>
                <w:tab w:val="left" w:pos="426"/>
              </w:tabs>
              <w:spacing w:after="0"/>
              <w:jc w:val="both"/>
              <w:rPr>
                <w:rFonts w:asciiTheme="majorHAnsi" w:hAnsiTheme="majorHAnsi" w:cs="Calibri"/>
                <w:b/>
                <w:szCs w:val="24"/>
              </w:rPr>
            </w:pPr>
          </w:p>
        </w:tc>
        <w:tc>
          <w:tcPr>
            <w:tcW w:w="263" w:type="pct"/>
            <w:shd w:val="clear" w:color="auto" w:fill="auto"/>
          </w:tcPr>
          <w:p w:rsidR="00E67FCA" w:rsidRPr="007B4456" w:rsidRDefault="00E67FCA" w:rsidP="00D41148">
            <w:pPr>
              <w:tabs>
                <w:tab w:val="left" w:pos="426"/>
              </w:tabs>
              <w:spacing w:after="0"/>
              <w:jc w:val="both"/>
              <w:rPr>
                <w:rFonts w:asciiTheme="majorHAnsi" w:hAnsiTheme="majorHAnsi" w:cs="Calibri"/>
                <w:b/>
                <w:szCs w:val="24"/>
              </w:rPr>
            </w:pPr>
          </w:p>
        </w:tc>
      </w:tr>
      <w:tr w:rsidR="00D5715B" w:rsidRPr="007B4456" w:rsidTr="00D41148">
        <w:tc>
          <w:tcPr>
            <w:tcW w:w="2732" w:type="pct"/>
            <w:shd w:val="clear" w:color="auto" w:fill="auto"/>
          </w:tcPr>
          <w:p w:rsidR="00E67FCA" w:rsidRPr="007B4456" w:rsidRDefault="00E67FCA" w:rsidP="00D41148">
            <w:pPr>
              <w:tabs>
                <w:tab w:val="left" w:pos="426"/>
              </w:tabs>
              <w:spacing w:after="0"/>
              <w:jc w:val="both"/>
              <w:rPr>
                <w:rFonts w:asciiTheme="majorHAnsi" w:hAnsiTheme="majorHAnsi" w:cs="Calibri"/>
                <w:bCs/>
                <w:szCs w:val="24"/>
              </w:rPr>
            </w:pPr>
            <w:r w:rsidRPr="007B4456">
              <w:rPr>
                <w:rFonts w:asciiTheme="majorHAnsi" w:hAnsiTheme="majorHAnsi" w:cs="Calibri"/>
                <w:bCs/>
                <w:szCs w:val="24"/>
              </w:rPr>
              <w:t xml:space="preserve">Okul Kapalı Alan </w:t>
            </w:r>
            <w:r w:rsidRPr="007B4456">
              <w:rPr>
                <w:rFonts w:asciiTheme="majorHAnsi" w:hAnsiTheme="majorHAnsi" w:cs="Calibri"/>
                <w:bCs/>
                <w:sz w:val="20"/>
                <w:szCs w:val="24"/>
              </w:rPr>
              <w:t>(m2)</w:t>
            </w:r>
          </w:p>
        </w:tc>
        <w:tc>
          <w:tcPr>
            <w:tcW w:w="527" w:type="pct"/>
            <w:shd w:val="clear" w:color="auto" w:fill="auto"/>
          </w:tcPr>
          <w:p w:rsidR="00E67FCA" w:rsidRPr="00C56385" w:rsidRDefault="00C56385" w:rsidP="00D41148">
            <w:pPr>
              <w:tabs>
                <w:tab w:val="left" w:pos="426"/>
              </w:tabs>
              <w:spacing w:after="0"/>
              <w:jc w:val="both"/>
              <w:rPr>
                <w:rFonts w:asciiTheme="majorHAnsi" w:hAnsiTheme="majorHAnsi" w:cs="Calibri"/>
                <w:b/>
                <w:szCs w:val="24"/>
              </w:rPr>
            </w:pPr>
            <w:r w:rsidRPr="00C56385">
              <w:rPr>
                <w:rFonts w:asciiTheme="majorHAnsi" w:hAnsiTheme="majorHAnsi" w:cs="Calibri"/>
                <w:b/>
                <w:szCs w:val="24"/>
              </w:rPr>
              <w:t>9503</w:t>
            </w:r>
            <w:r w:rsidR="00450B20" w:rsidRPr="00C56385">
              <w:rPr>
                <w:rFonts w:asciiTheme="majorHAnsi" w:hAnsiTheme="majorHAnsi" w:cs="Calibri"/>
                <w:b/>
                <w:szCs w:val="24"/>
              </w:rPr>
              <w:t>m2</w:t>
            </w:r>
          </w:p>
        </w:tc>
        <w:tc>
          <w:tcPr>
            <w:tcW w:w="1161" w:type="pct"/>
            <w:shd w:val="clear" w:color="auto" w:fill="auto"/>
          </w:tcPr>
          <w:p w:rsidR="00E67FCA" w:rsidRPr="007B4456" w:rsidRDefault="00E67FCA" w:rsidP="00D41148">
            <w:pPr>
              <w:tabs>
                <w:tab w:val="left" w:pos="426"/>
              </w:tabs>
              <w:spacing w:after="0"/>
              <w:jc w:val="both"/>
              <w:rPr>
                <w:rFonts w:asciiTheme="majorHAnsi" w:hAnsiTheme="majorHAnsi" w:cs="Calibri"/>
                <w:szCs w:val="24"/>
              </w:rPr>
            </w:pPr>
          </w:p>
        </w:tc>
        <w:tc>
          <w:tcPr>
            <w:tcW w:w="317" w:type="pct"/>
            <w:shd w:val="clear" w:color="auto" w:fill="auto"/>
          </w:tcPr>
          <w:p w:rsidR="00E67FCA" w:rsidRPr="007B4456" w:rsidRDefault="00E67FCA" w:rsidP="00D41148">
            <w:pPr>
              <w:tabs>
                <w:tab w:val="left" w:pos="426"/>
              </w:tabs>
              <w:spacing w:after="0"/>
              <w:jc w:val="both"/>
              <w:rPr>
                <w:rFonts w:asciiTheme="majorHAnsi" w:hAnsiTheme="majorHAnsi" w:cs="Calibri"/>
                <w:b/>
                <w:szCs w:val="24"/>
              </w:rPr>
            </w:pPr>
          </w:p>
        </w:tc>
        <w:tc>
          <w:tcPr>
            <w:tcW w:w="263" w:type="pct"/>
            <w:shd w:val="clear" w:color="auto" w:fill="auto"/>
          </w:tcPr>
          <w:p w:rsidR="00E67FCA" w:rsidRPr="007B4456" w:rsidRDefault="00E67FCA" w:rsidP="00D41148">
            <w:pPr>
              <w:tabs>
                <w:tab w:val="left" w:pos="426"/>
              </w:tabs>
              <w:spacing w:after="0"/>
              <w:jc w:val="both"/>
              <w:rPr>
                <w:rFonts w:asciiTheme="majorHAnsi" w:hAnsiTheme="majorHAnsi" w:cs="Calibri"/>
                <w:b/>
                <w:szCs w:val="24"/>
              </w:rPr>
            </w:pPr>
          </w:p>
        </w:tc>
      </w:tr>
      <w:tr w:rsidR="00D5715B" w:rsidRPr="007B4456" w:rsidTr="00D41148">
        <w:tc>
          <w:tcPr>
            <w:tcW w:w="2732" w:type="pct"/>
            <w:shd w:val="clear" w:color="auto" w:fill="auto"/>
          </w:tcPr>
          <w:p w:rsidR="00E67FCA" w:rsidRPr="007B4456" w:rsidRDefault="00E67FCA" w:rsidP="00D41148">
            <w:pPr>
              <w:tabs>
                <w:tab w:val="left" w:pos="426"/>
              </w:tabs>
              <w:spacing w:after="0"/>
              <w:jc w:val="both"/>
              <w:rPr>
                <w:rFonts w:asciiTheme="majorHAnsi" w:hAnsiTheme="majorHAnsi" w:cs="Calibri"/>
                <w:bCs/>
                <w:szCs w:val="24"/>
              </w:rPr>
            </w:pPr>
            <w:r w:rsidRPr="007B4456">
              <w:rPr>
                <w:rFonts w:asciiTheme="majorHAnsi" w:hAnsiTheme="majorHAnsi" w:cs="Calibri"/>
                <w:bCs/>
                <w:szCs w:val="24"/>
              </w:rPr>
              <w:t xml:space="preserve">Sanatsal, bilimsel ve sportif amaçlı toplam alan </w:t>
            </w:r>
            <w:r w:rsidRPr="007B4456">
              <w:rPr>
                <w:rFonts w:asciiTheme="majorHAnsi" w:hAnsiTheme="majorHAnsi" w:cs="Calibri"/>
                <w:bCs/>
                <w:sz w:val="20"/>
                <w:szCs w:val="20"/>
              </w:rPr>
              <w:t>(m</w:t>
            </w:r>
            <w:r w:rsidRPr="007B4456">
              <w:rPr>
                <w:rFonts w:asciiTheme="majorHAnsi" w:hAnsiTheme="majorHAnsi" w:cs="Calibri"/>
                <w:bCs/>
                <w:sz w:val="20"/>
                <w:szCs w:val="20"/>
                <w:vertAlign w:val="superscript"/>
              </w:rPr>
              <w:t>2</w:t>
            </w:r>
            <w:r w:rsidRPr="007B4456">
              <w:rPr>
                <w:rFonts w:asciiTheme="majorHAnsi" w:hAnsiTheme="majorHAnsi" w:cs="Calibri"/>
                <w:bCs/>
                <w:sz w:val="20"/>
                <w:szCs w:val="24"/>
              </w:rPr>
              <w:t>)</w:t>
            </w:r>
          </w:p>
        </w:tc>
        <w:tc>
          <w:tcPr>
            <w:tcW w:w="527" w:type="pct"/>
            <w:shd w:val="clear" w:color="auto" w:fill="auto"/>
          </w:tcPr>
          <w:p w:rsidR="00E67FCA" w:rsidRPr="00C56385" w:rsidRDefault="00C56385" w:rsidP="00D41148">
            <w:pPr>
              <w:tabs>
                <w:tab w:val="left" w:pos="426"/>
              </w:tabs>
              <w:spacing w:after="0"/>
              <w:jc w:val="both"/>
              <w:rPr>
                <w:rFonts w:asciiTheme="majorHAnsi" w:hAnsiTheme="majorHAnsi" w:cs="Calibri"/>
                <w:b/>
                <w:szCs w:val="24"/>
              </w:rPr>
            </w:pPr>
            <w:r w:rsidRPr="00C56385">
              <w:rPr>
                <w:rFonts w:asciiTheme="majorHAnsi" w:hAnsiTheme="majorHAnsi" w:cs="Calibri"/>
                <w:b/>
                <w:szCs w:val="24"/>
              </w:rPr>
              <w:t>380</w:t>
            </w:r>
            <w:r w:rsidR="00A35C9B" w:rsidRPr="00C56385">
              <w:rPr>
                <w:rFonts w:asciiTheme="majorHAnsi" w:hAnsiTheme="majorHAnsi" w:cs="Calibri"/>
                <w:b/>
                <w:szCs w:val="24"/>
              </w:rPr>
              <w:t xml:space="preserve"> m2</w:t>
            </w:r>
          </w:p>
        </w:tc>
        <w:tc>
          <w:tcPr>
            <w:tcW w:w="1161" w:type="pct"/>
            <w:shd w:val="clear" w:color="auto" w:fill="auto"/>
          </w:tcPr>
          <w:p w:rsidR="00E67FCA" w:rsidRPr="007B4456" w:rsidRDefault="00E67FCA" w:rsidP="00D41148">
            <w:pPr>
              <w:tabs>
                <w:tab w:val="left" w:pos="426"/>
              </w:tabs>
              <w:spacing w:after="0"/>
              <w:jc w:val="both"/>
              <w:rPr>
                <w:rFonts w:asciiTheme="majorHAnsi" w:hAnsiTheme="majorHAnsi" w:cs="Calibri"/>
                <w:szCs w:val="24"/>
              </w:rPr>
            </w:pPr>
          </w:p>
        </w:tc>
        <w:tc>
          <w:tcPr>
            <w:tcW w:w="317" w:type="pct"/>
            <w:shd w:val="clear" w:color="auto" w:fill="auto"/>
          </w:tcPr>
          <w:p w:rsidR="00E67FCA" w:rsidRPr="007B4456" w:rsidRDefault="00E67FCA" w:rsidP="00D41148">
            <w:pPr>
              <w:tabs>
                <w:tab w:val="left" w:pos="426"/>
              </w:tabs>
              <w:spacing w:after="0"/>
              <w:jc w:val="both"/>
              <w:rPr>
                <w:rFonts w:asciiTheme="majorHAnsi" w:hAnsiTheme="majorHAnsi" w:cs="Calibri"/>
                <w:b/>
                <w:szCs w:val="24"/>
              </w:rPr>
            </w:pPr>
          </w:p>
        </w:tc>
        <w:tc>
          <w:tcPr>
            <w:tcW w:w="263" w:type="pct"/>
            <w:shd w:val="clear" w:color="auto" w:fill="auto"/>
          </w:tcPr>
          <w:p w:rsidR="00E67FCA" w:rsidRPr="007B4456" w:rsidRDefault="00E67FCA" w:rsidP="00D41148">
            <w:pPr>
              <w:tabs>
                <w:tab w:val="left" w:pos="426"/>
              </w:tabs>
              <w:spacing w:after="0"/>
              <w:jc w:val="both"/>
              <w:rPr>
                <w:rFonts w:asciiTheme="majorHAnsi" w:hAnsiTheme="majorHAnsi" w:cs="Calibri"/>
                <w:b/>
                <w:szCs w:val="24"/>
              </w:rPr>
            </w:pPr>
          </w:p>
        </w:tc>
      </w:tr>
      <w:tr w:rsidR="00D5715B" w:rsidRPr="007B4456" w:rsidTr="00D41148">
        <w:tc>
          <w:tcPr>
            <w:tcW w:w="2732" w:type="pct"/>
            <w:shd w:val="clear" w:color="auto" w:fill="auto"/>
          </w:tcPr>
          <w:p w:rsidR="00E67FCA" w:rsidRPr="007B4456" w:rsidRDefault="00E67FCA" w:rsidP="00D41148">
            <w:pPr>
              <w:tabs>
                <w:tab w:val="left" w:pos="426"/>
              </w:tabs>
              <w:spacing w:after="0"/>
              <w:jc w:val="both"/>
              <w:rPr>
                <w:rFonts w:asciiTheme="majorHAnsi" w:hAnsiTheme="majorHAnsi" w:cs="Calibri"/>
                <w:bCs/>
                <w:szCs w:val="24"/>
              </w:rPr>
            </w:pPr>
            <w:r w:rsidRPr="007B4456">
              <w:rPr>
                <w:rFonts w:asciiTheme="majorHAnsi" w:hAnsiTheme="majorHAnsi" w:cs="Calibri"/>
                <w:bCs/>
                <w:szCs w:val="24"/>
              </w:rPr>
              <w:t xml:space="preserve">Kantin </w:t>
            </w:r>
            <w:r w:rsidRPr="007B4456">
              <w:rPr>
                <w:rFonts w:asciiTheme="majorHAnsi" w:hAnsiTheme="majorHAnsi" w:cs="Calibri"/>
                <w:bCs/>
                <w:sz w:val="20"/>
                <w:szCs w:val="24"/>
              </w:rPr>
              <w:t>(m2)</w:t>
            </w:r>
          </w:p>
        </w:tc>
        <w:tc>
          <w:tcPr>
            <w:tcW w:w="527" w:type="pct"/>
            <w:shd w:val="clear" w:color="auto" w:fill="auto"/>
          </w:tcPr>
          <w:p w:rsidR="00E67FCA" w:rsidRPr="007B4456" w:rsidRDefault="00C56385" w:rsidP="00D41148">
            <w:pPr>
              <w:tabs>
                <w:tab w:val="left" w:pos="426"/>
              </w:tabs>
              <w:spacing w:after="0"/>
              <w:jc w:val="both"/>
              <w:rPr>
                <w:rFonts w:asciiTheme="majorHAnsi" w:hAnsiTheme="majorHAnsi" w:cs="Calibri"/>
                <w:b/>
                <w:szCs w:val="24"/>
              </w:rPr>
            </w:pPr>
            <w:r>
              <w:rPr>
                <w:rFonts w:asciiTheme="majorHAnsi" w:hAnsiTheme="majorHAnsi" w:cs="Calibri"/>
                <w:b/>
                <w:szCs w:val="24"/>
              </w:rPr>
              <w:t xml:space="preserve">60 </w:t>
            </w:r>
            <w:r w:rsidR="00A35C9B" w:rsidRPr="007B4456">
              <w:rPr>
                <w:rFonts w:asciiTheme="majorHAnsi" w:hAnsiTheme="majorHAnsi" w:cs="Calibri"/>
                <w:b/>
                <w:szCs w:val="24"/>
              </w:rPr>
              <w:t>m2</w:t>
            </w:r>
          </w:p>
        </w:tc>
        <w:tc>
          <w:tcPr>
            <w:tcW w:w="1161" w:type="pct"/>
            <w:shd w:val="clear" w:color="auto" w:fill="auto"/>
          </w:tcPr>
          <w:p w:rsidR="00E67FCA" w:rsidRPr="007B4456" w:rsidRDefault="00E67FCA" w:rsidP="00D41148">
            <w:pPr>
              <w:tabs>
                <w:tab w:val="left" w:pos="426"/>
              </w:tabs>
              <w:spacing w:after="0"/>
              <w:jc w:val="both"/>
              <w:rPr>
                <w:rFonts w:asciiTheme="majorHAnsi" w:hAnsiTheme="majorHAnsi" w:cs="Calibri"/>
                <w:szCs w:val="24"/>
              </w:rPr>
            </w:pPr>
          </w:p>
        </w:tc>
        <w:tc>
          <w:tcPr>
            <w:tcW w:w="317" w:type="pct"/>
            <w:shd w:val="clear" w:color="auto" w:fill="auto"/>
          </w:tcPr>
          <w:p w:rsidR="00E67FCA" w:rsidRPr="007B4456" w:rsidRDefault="007E0BAD" w:rsidP="00D41148">
            <w:pPr>
              <w:tabs>
                <w:tab w:val="left" w:pos="426"/>
              </w:tabs>
              <w:spacing w:after="0"/>
              <w:jc w:val="both"/>
              <w:rPr>
                <w:rFonts w:asciiTheme="majorHAnsi" w:hAnsiTheme="majorHAnsi" w:cs="Calibri"/>
                <w:b/>
                <w:szCs w:val="24"/>
              </w:rPr>
            </w:pPr>
            <w:r w:rsidRPr="007B4456">
              <w:rPr>
                <w:rFonts w:asciiTheme="majorHAnsi" w:hAnsiTheme="majorHAnsi" w:cs="Calibri"/>
                <w:b/>
                <w:szCs w:val="24"/>
              </w:rPr>
              <w:t>X</w:t>
            </w:r>
          </w:p>
        </w:tc>
        <w:tc>
          <w:tcPr>
            <w:tcW w:w="263" w:type="pct"/>
            <w:shd w:val="clear" w:color="auto" w:fill="auto"/>
          </w:tcPr>
          <w:p w:rsidR="00E67FCA" w:rsidRPr="007B4456" w:rsidRDefault="00E67FCA" w:rsidP="00D41148">
            <w:pPr>
              <w:tabs>
                <w:tab w:val="left" w:pos="426"/>
              </w:tabs>
              <w:spacing w:after="0"/>
              <w:jc w:val="both"/>
              <w:rPr>
                <w:rFonts w:asciiTheme="majorHAnsi" w:hAnsiTheme="majorHAnsi" w:cs="Calibri"/>
                <w:b/>
                <w:szCs w:val="24"/>
              </w:rPr>
            </w:pPr>
          </w:p>
        </w:tc>
      </w:tr>
      <w:tr w:rsidR="00D5715B" w:rsidRPr="007B4456" w:rsidTr="00D41148">
        <w:tc>
          <w:tcPr>
            <w:tcW w:w="2732" w:type="pct"/>
            <w:shd w:val="clear" w:color="auto" w:fill="auto"/>
          </w:tcPr>
          <w:p w:rsidR="00E67FCA" w:rsidRPr="007B4456" w:rsidRDefault="00E67FCA" w:rsidP="00D41148">
            <w:pPr>
              <w:tabs>
                <w:tab w:val="left" w:pos="426"/>
              </w:tabs>
              <w:spacing w:after="0"/>
              <w:jc w:val="both"/>
              <w:rPr>
                <w:rFonts w:asciiTheme="majorHAnsi" w:hAnsiTheme="majorHAnsi" w:cs="Calibri"/>
                <w:bCs/>
                <w:szCs w:val="24"/>
              </w:rPr>
            </w:pPr>
            <w:r w:rsidRPr="007B4456">
              <w:rPr>
                <w:rFonts w:asciiTheme="majorHAnsi" w:hAnsiTheme="majorHAnsi" w:cs="Calibri"/>
                <w:bCs/>
                <w:szCs w:val="24"/>
              </w:rPr>
              <w:t>Tuvalet Sayısı</w:t>
            </w:r>
          </w:p>
        </w:tc>
        <w:tc>
          <w:tcPr>
            <w:tcW w:w="527" w:type="pct"/>
            <w:shd w:val="clear" w:color="auto" w:fill="auto"/>
          </w:tcPr>
          <w:p w:rsidR="00E67FCA" w:rsidRPr="007B4456" w:rsidRDefault="00C56385" w:rsidP="00D41148">
            <w:pPr>
              <w:tabs>
                <w:tab w:val="left" w:pos="426"/>
              </w:tabs>
              <w:spacing w:after="0"/>
              <w:jc w:val="both"/>
              <w:rPr>
                <w:rFonts w:asciiTheme="majorHAnsi" w:hAnsiTheme="majorHAnsi" w:cs="Calibri"/>
                <w:b/>
                <w:szCs w:val="24"/>
              </w:rPr>
            </w:pPr>
            <w:r>
              <w:rPr>
                <w:rFonts w:asciiTheme="majorHAnsi" w:hAnsiTheme="majorHAnsi" w:cs="Calibri"/>
                <w:b/>
                <w:szCs w:val="24"/>
              </w:rPr>
              <w:t>23</w:t>
            </w:r>
          </w:p>
        </w:tc>
        <w:tc>
          <w:tcPr>
            <w:tcW w:w="1161" w:type="pct"/>
            <w:shd w:val="clear" w:color="auto" w:fill="auto"/>
          </w:tcPr>
          <w:p w:rsidR="00E67FCA" w:rsidRPr="007B4456" w:rsidRDefault="00E67FCA" w:rsidP="00D41148">
            <w:pPr>
              <w:tabs>
                <w:tab w:val="left" w:pos="426"/>
              </w:tabs>
              <w:spacing w:after="0"/>
              <w:jc w:val="both"/>
              <w:rPr>
                <w:rFonts w:asciiTheme="majorHAnsi" w:hAnsiTheme="majorHAnsi" w:cs="Calibri"/>
                <w:szCs w:val="24"/>
              </w:rPr>
            </w:pPr>
          </w:p>
        </w:tc>
        <w:tc>
          <w:tcPr>
            <w:tcW w:w="317" w:type="pct"/>
            <w:shd w:val="clear" w:color="auto" w:fill="auto"/>
          </w:tcPr>
          <w:p w:rsidR="00E67FCA" w:rsidRPr="007B4456" w:rsidRDefault="00E67FCA" w:rsidP="00D41148">
            <w:pPr>
              <w:tabs>
                <w:tab w:val="left" w:pos="426"/>
              </w:tabs>
              <w:spacing w:after="0"/>
              <w:jc w:val="both"/>
              <w:rPr>
                <w:rFonts w:asciiTheme="majorHAnsi" w:hAnsiTheme="majorHAnsi" w:cs="Calibri"/>
                <w:b/>
                <w:szCs w:val="24"/>
              </w:rPr>
            </w:pPr>
          </w:p>
        </w:tc>
        <w:tc>
          <w:tcPr>
            <w:tcW w:w="263" w:type="pct"/>
            <w:shd w:val="clear" w:color="auto" w:fill="auto"/>
          </w:tcPr>
          <w:p w:rsidR="00E67FCA" w:rsidRPr="007B4456" w:rsidRDefault="00E67FCA" w:rsidP="00D41148">
            <w:pPr>
              <w:tabs>
                <w:tab w:val="left" w:pos="426"/>
              </w:tabs>
              <w:spacing w:after="0"/>
              <w:jc w:val="both"/>
              <w:rPr>
                <w:rFonts w:asciiTheme="majorHAnsi" w:hAnsiTheme="majorHAnsi" w:cs="Calibri"/>
                <w:b/>
                <w:szCs w:val="24"/>
              </w:rPr>
            </w:pPr>
          </w:p>
        </w:tc>
      </w:tr>
      <w:tr w:rsidR="00D5715B" w:rsidRPr="007B4456" w:rsidTr="00D41148">
        <w:tc>
          <w:tcPr>
            <w:tcW w:w="2732" w:type="pct"/>
            <w:shd w:val="clear" w:color="auto" w:fill="auto"/>
          </w:tcPr>
          <w:p w:rsidR="00E67FCA" w:rsidRPr="007B4456" w:rsidRDefault="00E67FCA" w:rsidP="00D41148">
            <w:pPr>
              <w:tabs>
                <w:tab w:val="left" w:pos="426"/>
              </w:tabs>
              <w:spacing w:after="0"/>
              <w:jc w:val="both"/>
              <w:rPr>
                <w:rFonts w:asciiTheme="majorHAnsi" w:hAnsiTheme="majorHAnsi" w:cs="Calibri"/>
                <w:b/>
                <w:bCs/>
                <w:szCs w:val="24"/>
              </w:rPr>
            </w:pPr>
            <w:r w:rsidRPr="007B4456">
              <w:rPr>
                <w:rFonts w:asciiTheme="majorHAnsi" w:hAnsiTheme="majorHAnsi" w:cs="Calibri"/>
                <w:b/>
                <w:bCs/>
                <w:szCs w:val="24"/>
              </w:rPr>
              <w:t>Diğer (………….)</w:t>
            </w:r>
          </w:p>
        </w:tc>
        <w:tc>
          <w:tcPr>
            <w:tcW w:w="527" w:type="pct"/>
            <w:shd w:val="clear" w:color="auto" w:fill="auto"/>
          </w:tcPr>
          <w:p w:rsidR="00E67FCA" w:rsidRPr="007B4456" w:rsidRDefault="00E67FCA" w:rsidP="00D41148">
            <w:pPr>
              <w:tabs>
                <w:tab w:val="left" w:pos="426"/>
              </w:tabs>
              <w:spacing w:after="0"/>
              <w:jc w:val="both"/>
              <w:rPr>
                <w:rFonts w:asciiTheme="majorHAnsi" w:hAnsiTheme="majorHAnsi" w:cs="Calibri"/>
                <w:b/>
                <w:szCs w:val="24"/>
              </w:rPr>
            </w:pPr>
          </w:p>
        </w:tc>
        <w:tc>
          <w:tcPr>
            <w:tcW w:w="1161" w:type="pct"/>
            <w:shd w:val="clear" w:color="auto" w:fill="auto"/>
          </w:tcPr>
          <w:p w:rsidR="00E67FCA" w:rsidRPr="007B4456" w:rsidRDefault="00E67FCA" w:rsidP="00D41148">
            <w:pPr>
              <w:tabs>
                <w:tab w:val="left" w:pos="426"/>
              </w:tabs>
              <w:spacing w:after="0"/>
              <w:jc w:val="both"/>
              <w:rPr>
                <w:rFonts w:asciiTheme="majorHAnsi" w:hAnsiTheme="majorHAnsi" w:cs="Calibri"/>
                <w:szCs w:val="24"/>
              </w:rPr>
            </w:pPr>
          </w:p>
        </w:tc>
        <w:tc>
          <w:tcPr>
            <w:tcW w:w="317" w:type="pct"/>
            <w:shd w:val="clear" w:color="auto" w:fill="auto"/>
          </w:tcPr>
          <w:p w:rsidR="00E67FCA" w:rsidRPr="007B4456" w:rsidRDefault="00E67FCA" w:rsidP="00D41148">
            <w:pPr>
              <w:tabs>
                <w:tab w:val="left" w:pos="426"/>
              </w:tabs>
              <w:spacing w:after="0"/>
              <w:jc w:val="both"/>
              <w:rPr>
                <w:rFonts w:asciiTheme="majorHAnsi" w:hAnsiTheme="majorHAnsi" w:cs="Calibri"/>
                <w:b/>
                <w:szCs w:val="24"/>
              </w:rPr>
            </w:pPr>
          </w:p>
        </w:tc>
        <w:tc>
          <w:tcPr>
            <w:tcW w:w="263" w:type="pct"/>
            <w:shd w:val="clear" w:color="auto" w:fill="auto"/>
          </w:tcPr>
          <w:p w:rsidR="00E67FCA" w:rsidRPr="007B4456" w:rsidRDefault="00E67FCA" w:rsidP="00D41148">
            <w:pPr>
              <w:tabs>
                <w:tab w:val="left" w:pos="426"/>
              </w:tabs>
              <w:spacing w:after="0"/>
              <w:jc w:val="both"/>
              <w:rPr>
                <w:rFonts w:asciiTheme="majorHAnsi" w:hAnsiTheme="majorHAnsi" w:cs="Calibri"/>
                <w:b/>
                <w:szCs w:val="24"/>
              </w:rPr>
            </w:pPr>
          </w:p>
        </w:tc>
      </w:tr>
    </w:tbl>
    <w:p w:rsidR="00390AA4" w:rsidRPr="007B4456" w:rsidRDefault="00390AA4" w:rsidP="00182608">
      <w:pPr>
        <w:tabs>
          <w:tab w:val="left" w:pos="426"/>
        </w:tabs>
        <w:spacing w:after="0"/>
        <w:jc w:val="both"/>
        <w:rPr>
          <w:rFonts w:asciiTheme="majorHAnsi" w:hAnsiTheme="majorHAnsi" w:cs="Calibri"/>
          <w:b/>
          <w:szCs w:val="24"/>
        </w:rPr>
      </w:pPr>
    </w:p>
    <w:p w:rsidR="009B0E8B" w:rsidRPr="007B4456" w:rsidRDefault="009B0E8B" w:rsidP="00182608">
      <w:pPr>
        <w:tabs>
          <w:tab w:val="left" w:pos="426"/>
        </w:tabs>
        <w:spacing w:after="0"/>
        <w:jc w:val="both"/>
        <w:rPr>
          <w:rFonts w:asciiTheme="majorHAnsi" w:hAnsiTheme="majorHAnsi" w:cs="Calibri"/>
          <w:b/>
          <w:szCs w:val="24"/>
        </w:rPr>
      </w:pPr>
    </w:p>
    <w:p w:rsidR="00390AA4" w:rsidRPr="007B4456" w:rsidRDefault="00E67FCA" w:rsidP="00E67FCA">
      <w:pPr>
        <w:pStyle w:val="Balk3"/>
        <w:rPr>
          <w:rFonts w:asciiTheme="majorHAnsi" w:hAnsiTheme="majorHAnsi"/>
        </w:rPr>
      </w:pPr>
      <w:r w:rsidRPr="007B4456">
        <w:rPr>
          <w:rFonts w:asciiTheme="majorHAnsi" w:hAnsiTheme="majorHAnsi"/>
        </w:rPr>
        <w:t>Sınıf ve Öğrenci Bilgileri</w:t>
      </w:r>
    </w:p>
    <w:p w:rsidR="00182608" w:rsidRPr="007B4456" w:rsidRDefault="008E01DD" w:rsidP="00E67FCA">
      <w:pPr>
        <w:tabs>
          <w:tab w:val="left" w:pos="426"/>
        </w:tabs>
        <w:spacing w:after="0"/>
        <w:jc w:val="both"/>
        <w:rPr>
          <w:rFonts w:asciiTheme="majorHAnsi" w:hAnsiTheme="majorHAnsi"/>
          <w:szCs w:val="24"/>
        </w:rPr>
      </w:pPr>
      <w:r w:rsidRPr="007B4456">
        <w:rPr>
          <w:rFonts w:asciiTheme="majorHAnsi" w:hAnsiTheme="majorHAnsi"/>
          <w:szCs w:val="24"/>
        </w:rPr>
        <w:tab/>
      </w:r>
      <w:r w:rsidR="00E67FCA" w:rsidRPr="007B4456">
        <w:rPr>
          <w:rFonts w:asciiTheme="majorHAnsi" w:hAnsiTheme="majorHAnsi"/>
          <w:szCs w:val="24"/>
        </w:rPr>
        <w:t>Okulumuzda yer alan sınıfların öğrenci sayıları alttaki tabloda verilmiştir.</w:t>
      </w:r>
    </w:p>
    <w:p w:rsidR="00E67FCA" w:rsidRPr="007B4456" w:rsidRDefault="00E67FCA" w:rsidP="00E67FCA">
      <w:pPr>
        <w:tabs>
          <w:tab w:val="left" w:pos="426"/>
        </w:tabs>
        <w:spacing w:after="0"/>
        <w:jc w:val="both"/>
        <w:rPr>
          <w:rFonts w:asciiTheme="majorHAnsi" w:hAnsiTheme="maj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777"/>
        <w:gridCol w:w="936"/>
        <w:gridCol w:w="1302"/>
      </w:tblGrid>
      <w:tr w:rsidR="00AC3964" w:rsidRPr="007B4456" w:rsidTr="00AC3964">
        <w:tc>
          <w:tcPr>
            <w:tcW w:w="1476" w:type="dxa"/>
            <w:shd w:val="clear" w:color="auto" w:fill="auto"/>
          </w:tcPr>
          <w:p w:rsidR="00AC3964" w:rsidRPr="007B4456" w:rsidRDefault="00AC3964" w:rsidP="00D41148">
            <w:pPr>
              <w:tabs>
                <w:tab w:val="left" w:pos="426"/>
              </w:tabs>
              <w:spacing w:after="0"/>
              <w:jc w:val="both"/>
              <w:rPr>
                <w:rFonts w:asciiTheme="majorHAnsi" w:hAnsiTheme="majorHAnsi"/>
                <w:b/>
                <w:szCs w:val="24"/>
              </w:rPr>
            </w:pPr>
            <w:r w:rsidRPr="007B4456">
              <w:rPr>
                <w:rFonts w:asciiTheme="majorHAnsi" w:hAnsiTheme="majorHAnsi"/>
                <w:b/>
                <w:szCs w:val="24"/>
              </w:rPr>
              <w:t>SINIFI</w:t>
            </w:r>
          </w:p>
        </w:tc>
        <w:tc>
          <w:tcPr>
            <w:tcW w:w="777" w:type="dxa"/>
            <w:shd w:val="clear" w:color="auto" w:fill="auto"/>
          </w:tcPr>
          <w:p w:rsidR="00AC3964" w:rsidRPr="007B4456" w:rsidRDefault="00AC3964" w:rsidP="00D41148">
            <w:pPr>
              <w:tabs>
                <w:tab w:val="left" w:pos="426"/>
              </w:tabs>
              <w:spacing w:after="0"/>
              <w:jc w:val="both"/>
              <w:rPr>
                <w:rFonts w:asciiTheme="majorHAnsi" w:hAnsiTheme="majorHAnsi"/>
                <w:szCs w:val="24"/>
              </w:rPr>
            </w:pPr>
            <w:r w:rsidRPr="007B4456">
              <w:rPr>
                <w:rFonts w:asciiTheme="majorHAnsi" w:hAnsiTheme="majorHAnsi"/>
                <w:szCs w:val="24"/>
              </w:rPr>
              <w:t>Kız</w:t>
            </w:r>
          </w:p>
        </w:tc>
        <w:tc>
          <w:tcPr>
            <w:tcW w:w="936" w:type="dxa"/>
            <w:shd w:val="clear" w:color="auto" w:fill="auto"/>
          </w:tcPr>
          <w:p w:rsidR="00AC3964" w:rsidRPr="007B4456" w:rsidRDefault="00AC3964" w:rsidP="00D41148">
            <w:pPr>
              <w:tabs>
                <w:tab w:val="left" w:pos="426"/>
              </w:tabs>
              <w:spacing w:after="0"/>
              <w:jc w:val="both"/>
              <w:rPr>
                <w:rFonts w:asciiTheme="majorHAnsi" w:hAnsiTheme="majorHAnsi"/>
                <w:szCs w:val="24"/>
              </w:rPr>
            </w:pPr>
            <w:r w:rsidRPr="007B4456">
              <w:rPr>
                <w:rFonts w:asciiTheme="majorHAnsi" w:hAnsiTheme="majorHAnsi"/>
                <w:szCs w:val="24"/>
              </w:rPr>
              <w:t>Erkek</w:t>
            </w:r>
          </w:p>
        </w:tc>
        <w:tc>
          <w:tcPr>
            <w:tcW w:w="1302" w:type="dxa"/>
            <w:tcBorders>
              <w:right w:val="single" w:sz="12" w:space="0" w:color="auto"/>
            </w:tcBorders>
            <w:shd w:val="clear" w:color="auto" w:fill="auto"/>
          </w:tcPr>
          <w:p w:rsidR="00AC3964" w:rsidRPr="007B4456" w:rsidRDefault="00AC3964" w:rsidP="00D41148">
            <w:pPr>
              <w:tabs>
                <w:tab w:val="left" w:pos="426"/>
              </w:tabs>
              <w:spacing w:after="0"/>
              <w:jc w:val="both"/>
              <w:rPr>
                <w:rFonts w:asciiTheme="majorHAnsi" w:hAnsiTheme="majorHAnsi"/>
                <w:b/>
                <w:szCs w:val="24"/>
              </w:rPr>
            </w:pPr>
            <w:r w:rsidRPr="007B4456">
              <w:rPr>
                <w:rFonts w:asciiTheme="majorHAnsi" w:hAnsiTheme="majorHAnsi"/>
                <w:b/>
                <w:szCs w:val="24"/>
              </w:rPr>
              <w:t>Toplam</w:t>
            </w:r>
          </w:p>
        </w:tc>
      </w:tr>
      <w:tr w:rsidR="00AC3964" w:rsidRPr="007B4456" w:rsidTr="00AC3964">
        <w:tc>
          <w:tcPr>
            <w:tcW w:w="1476" w:type="dxa"/>
            <w:shd w:val="clear" w:color="auto" w:fill="auto"/>
          </w:tcPr>
          <w:p w:rsidR="00AC3964" w:rsidRPr="007B4456" w:rsidRDefault="00AC3964" w:rsidP="00D41148">
            <w:pPr>
              <w:tabs>
                <w:tab w:val="left" w:pos="426"/>
              </w:tabs>
              <w:spacing w:after="0"/>
              <w:jc w:val="both"/>
              <w:rPr>
                <w:rFonts w:asciiTheme="majorHAnsi" w:hAnsiTheme="majorHAnsi"/>
                <w:szCs w:val="24"/>
              </w:rPr>
            </w:pPr>
            <w:r w:rsidRPr="007B4456">
              <w:rPr>
                <w:rFonts w:asciiTheme="majorHAnsi" w:hAnsiTheme="majorHAnsi"/>
                <w:szCs w:val="24"/>
              </w:rPr>
              <w:t>9 A</w:t>
            </w:r>
          </w:p>
        </w:tc>
        <w:tc>
          <w:tcPr>
            <w:tcW w:w="777" w:type="dxa"/>
            <w:shd w:val="clear" w:color="auto" w:fill="auto"/>
          </w:tcPr>
          <w:p w:rsidR="00AC3964" w:rsidRPr="007B4456" w:rsidRDefault="00AC3964" w:rsidP="00D41148">
            <w:pPr>
              <w:tabs>
                <w:tab w:val="left" w:pos="426"/>
              </w:tabs>
              <w:spacing w:after="0"/>
              <w:jc w:val="both"/>
              <w:rPr>
                <w:rFonts w:asciiTheme="majorHAnsi" w:hAnsiTheme="majorHAnsi"/>
                <w:szCs w:val="24"/>
              </w:rPr>
            </w:pPr>
            <w:r w:rsidRPr="007B4456">
              <w:rPr>
                <w:rFonts w:asciiTheme="majorHAnsi" w:hAnsiTheme="majorHAnsi"/>
                <w:szCs w:val="24"/>
              </w:rPr>
              <w:t>2</w:t>
            </w:r>
            <w:r w:rsidR="00A65296">
              <w:rPr>
                <w:rFonts w:asciiTheme="majorHAnsi" w:hAnsiTheme="majorHAnsi"/>
                <w:szCs w:val="24"/>
              </w:rPr>
              <w:t>4</w:t>
            </w:r>
          </w:p>
        </w:tc>
        <w:tc>
          <w:tcPr>
            <w:tcW w:w="936" w:type="dxa"/>
            <w:shd w:val="clear" w:color="auto" w:fill="auto"/>
          </w:tcPr>
          <w:p w:rsidR="00AC3964" w:rsidRPr="007B4456" w:rsidRDefault="00AC3964" w:rsidP="00D41148">
            <w:pPr>
              <w:tabs>
                <w:tab w:val="left" w:pos="426"/>
              </w:tabs>
              <w:spacing w:after="0"/>
              <w:jc w:val="both"/>
              <w:rPr>
                <w:rFonts w:asciiTheme="majorHAnsi" w:hAnsiTheme="majorHAnsi"/>
                <w:szCs w:val="24"/>
              </w:rPr>
            </w:pPr>
            <w:r w:rsidRPr="007B4456">
              <w:rPr>
                <w:rFonts w:asciiTheme="majorHAnsi" w:hAnsiTheme="majorHAnsi"/>
                <w:szCs w:val="24"/>
              </w:rPr>
              <w:t>0</w:t>
            </w:r>
          </w:p>
        </w:tc>
        <w:tc>
          <w:tcPr>
            <w:tcW w:w="1302" w:type="dxa"/>
            <w:tcBorders>
              <w:right w:val="single" w:sz="12" w:space="0" w:color="auto"/>
            </w:tcBorders>
            <w:shd w:val="clear" w:color="auto" w:fill="auto"/>
          </w:tcPr>
          <w:p w:rsidR="00AC3964" w:rsidRPr="007B4456" w:rsidRDefault="00AC3964" w:rsidP="00D41148">
            <w:pPr>
              <w:tabs>
                <w:tab w:val="left" w:pos="426"/>
              </w:tabs>
              <w:spacing w:after="0"/>
              <w:jc w:val="both"/>
              <w:rPr>
                <w:rFonts w:asciiTheme="majorHAnsi" w:hAnsiTheme="majorHAnsi"/>
                <w:szCs w:val="24"/>
              </w:rPr>
            </w:pPr>
            <w:r w:rsidRPr="007B4456">
              <w:rPr>
                <w:rFonts w:asciiTheme="majorHAnsi" w:hAnsiTheme="majorHAnsi"/>
                <w:szCs w:val="24"/>
              </w:rPr>
              <w:t>2</w:t>
            </w:r>
            <w:r w:rsidR="00A65296">
              <w:rPr>
                <w:rFonts w:asciiTheme="majorHAnsi" w:hAnsiTheme="majorHAnsi"/>
                <w:szCs w:val="24"/>
              </w:rPr>
              <w:t>4</w:t>
            </w:r>
          </w:p>
        </w:tc>
      </w:tr>
      <w:tr w:rsidR="00A65296" w:rsidRPr="007B4456" w:rsidTr="00AC3964">
        <w:tc>
          <w:tcPr>
            <w:tcW w:w="1476" w:type="dxa"/>
            <w:shd w:val="clear" w:color="auto" w:fill="auto"/>
          </w:tcPr>
          <w:p w:rsidR="00A65296" w:rsidRPr="007B4456" w:rsidRDefault="00A65296" w:rsidP="00D41148">
            <w:pPr>
              <w:tabs>
                <w:tab w:val="left" w:pos="426"/>
              </w:tabs>
              <w:spacing w:after="0"/>
              <w:jc w:val="both"/>
              <w:rPr>
                <w:rFonts w:asciiTheme="majorHAnsi" w:hAnsiTheme="majorHAnsi"/>
                <w:szCs w:val="24"/>
              </w:rPr>
            </w:pPr>
            <w:r>
              <w:rPr>
                <w:rFonts w:asciiTheme="majorHAnsi" w:hAnsiTheme="majorHAnsi"/>
                <w:szCs w:val="24"/>
              </w:rPr>
              <w:t>9 B</w:t>
            </w:r>
          </w:p>
        </w:tc>
        <w:tc>
          <w:tcPr>
            <w:tcW w:w="777" w:type="dxa"/>
            <w:shd w:val="clear" w:color="auto" w:fill="auto"/>
          </w:tcPr>
          <w:p w:rsidR="00A65296" w:rsidRPr="007B4456" w:rsidRDefault="00A65296" w:rsidP="00D41148">
            <w:pPr>
              <w:tabs>
                <w:tab w:val="left" w:pos="426"/>
              </w:tabs>
              <w:spacing w:after="0"/>
              <w:jc w:val="both"/>
              <w:rPr>
                <w:rFonts w:asciiTheme="majorHAnsi" w:hAnsiTheme="majorHAnsi"/>
                <w:szCs w:val="24"/>
              </w:rPr>
            </w:pPr>
            <w:r>
              <w:rPr>
                <w:rFonts w:asciiTheme="majorHAnsi" w:hAnsiTheme="majorHAnsi"/>
                <w:szCs w:val="24"/>
              </w:rPr>
              <w:t>23</w:t>
            </w:r>
          </w:p>
        </w:tc>
        <w:tc>
          <w:tcPr>
            <w:tcW w:w="936" w:type="dxa"/>
            <w:shd w:val="clear" w:color="auto" w:fill="auto"/>
          </w:tcPr>
          <w:p w:rsidR="00A65296" w:rsidRPr="007B4456" w:rsidRDefault="00A65296" w:rsidP="00D41148">
            <w:pPr>
              <w:tabs>
                <w:tab w:val="left" w:pos="426"/>
              </w:tabs>
              <w:spacing w:after="0"/>
              <w:jc w:val="both"/>
              <w:rPr>
                <w:rFonts w:asciiTheme="majorHAnsi" w:hAnsiTheme="majorHAnsi"/>
                <w:szCs w:val="24"/>
              </w:rPr>
            </w:pPr>
            <w:r>
              <w:rPr>
                <w:rFonts w:asciiTheme="majorHAnsi" w:hAnsiTheme="majorHAnsi"/>
                <w:szCs w:val="24"/>
              </w:rPr>
              <w:t>0</w:t>
            </w:r>
          </w:p>
        </w:tc>
        <w:tc>
          <w:tcPr>
            <w:tcW w:w="1302" w:type="dxa"/>
            <w:tcBorders>
              <w:right w:val="single" w:sz="12" w:space="0" w:color="auto"/>
            </w:tcBorders>
            <w:shd w:val="clear" w:color="auto" w:fill="auto"/>
          </w:tcPr>
          <w:p w:rsidR="00A65296" w:rsidRPr="007B4456" w:rsidRDefault="00A65296" w:rsidP="00D41148">
            <w:pPr>
              <w:tabs>
                <w:tab w:val="left" w:pos="426"/>
              </w:tabs>
              <w:spacing w:after="0"/>
              <w:jc w:val="both"/>
              <w:rPr>
                <w:rFonts w:asciiTheme="majorHAnsi" w:hAnsiTheme="majorHAnsi"/>
                <w:szCs w:val="24"/>
              </w:rPr>
            </w:pPr>
            <w:r>
              <w:rPr>
                <w:rFonts w:asciiTheme="majorHAnsi" w:hAnsiTheme="majorHAnsi"/>
                <w:szCs w:val="24"/>
              </w:rPr>
              <w:t>23</w:t>
            </w:r>
          </w:p>
        </w:tc>
      </w:tr>
      <w:tr w:rsidR="00A65296" w:rsidRPr="007B4456" w:rsidTr="00AC3964">
        <w:tc>
          <w:tcPr>
            <w:tcW w:w="1476" w:type="dxa"/>
            <w:shd w:val="clear" w:color="auto" w:fill="auto"/>
          </w:tcPr>
          <w:p w:rsidR="00A65296" w:rsidRPr="007B4456" w:rsidRDefault="00A65296" w:rsidP="00D41148">
            <w:pPr>
              <w:tabs>
                <w:tab w:val="left" w:pos="426"/>
              </w:tabs>
              <w:spacing w:after="0"/>
              <w:jc w:val="both"/>
              <w:rPr>
                <w:rFonts w:asciiTheme="majorHAnsi" w:hAnsiTheme="majorHAnsi"/>
                <w:szCs w:val="24"/>
              </w:rPr>
            </w:pPr>
            <w:r>
              <w:rPr>
                <w:rFonts w:asciiTheme="majorHAnsi" w:hAnsiTheme="majorHAnsi"/>
                <w:szCs w:val="24"/>
              </w:rPr>
              <w:t>9 C</w:t>
            </w:r>
          </w:p>
        </w:tc>
        <w:tc>
          <w:tcPr>
            <w:tcW w:w="777" w:type="dxa"/>
            <w:shd w:val="clear" w:color="auto" w:fill="auto"/>
          </w:tcPr>
          <w:p w:rsidR="00A65296" w:rsidRPr="007B4456" w:rsidRDefault="00A65296" w:rsidP="00D41148">
            <w:pPr>
              <w:tabs>
                <w:tab w:val="left" w:pos="426"/>
              </w:tabs>
              <w:spacing w:after="0"/>
              <w:jc w:val="both"/>
              <w:rPr>
                <w:rFonts w:asciiTheme="majorHAnsi" w:hAnsiTheme="majorHAnsi"/>
                <w:szCs w:val="24"/>
              </w:rPr>
            </w:pPr>
            <w:r>
              <w:rPr>
                <w:rFonts w:asciiTheme="majorHAnsi" w:hAnsiTheme="majorHAnsi"/>
                <w:szCs w:val="24"/>
              </w:rPr>
              <w:t>23</w:t>
            </w:r>
          </w:p>
        </w:tc>
        <w:tc>
          <w:tcPr>
            <w:tcW w:w="936" w:type="dxa"/>
            <w:shd w:val="clear" w:color="auto" w:fill="auto"/>
          </w:tcPr>
          <w:p w:rsidR="00A65296" w:rsidRPr="007B4456" w:rsidRDefault="00A65296" w:rsidP="00D41148">
            <w:pPr>
              <w:tabs>
                <w:tab w:val="left" w:pos="426"/>
              </w:tabs>
              <w:spacing w:after="0"/>
              <w:jc w:val="both"/>
              <w:rPr>
                <w:rFonts w:asciiTheme="majorHAnsi" w:hAnsiTheme="majorHAnsi"/>
                <w:szCs w:val="24"/>
              </w:rPr>
            </w:pPr>
            <w:r>
              <w:rPr>
                <w:rFonts w:asciiTheme="majorHAnsi" w:hAnsiTheme="majorHAnsi"/>
                <w:szCs w:val="24"/>
              </w:rPr>
              <w:t>0</w:t>
            </w:r>
          </w:p>
        </w:tc>
        <w:tc>
          <w:tcPr>
            <w:tcW w:w="1302" w:type="dxa"/>
            <w:tcBorders>
              <w:right w:val="single" w:sz="12" w:space="0" w:color="auto"/>
            </w:tcBorders>
            <w:shd w:val="clear" w:color="auto" w:fill="auto"/>
          </w:tcPr>
          <w:p w:rsidR="00A65296" w:rsidRPr="007B4456" w:rsidRDefault="00A65296" w:rsidP="00D41148">
            <w:pPr>
              <w:tabs>
                <w:tab w:val="left" w:pos="426"/>
              </w:tabs>
              <w:spacing w:after="0"/>
              <w:jc w:val="both"/>
              <w:rPr>
                <w:rFonts w:asciiTheme="majorHAnsi" w:hAnsiTheme="majorHAnsi"/>
                <w:szCs w:val="24"/>
              </w:rPr>
            </w:pPr>
            <w:r>
              <w:rPr>
                <w:rFonts w:asciiTheme="majorHAnsi" w:hAnsiTheme="majorHAnsi"/>
                <w:szCs w:val="24"/>
              </w:rPr>
              <w:t>23</w:t>
            </w:r>
          </w:p>
        </w:tc>
      </w:tr>
      <w:tr w:rsidR="00AC3964" w:rsidRPr="007B4456" w:rsidTr="00AC3964">
        <w:tc>
          <w:tcPr>
            <w:tcW w:w="1476" w:type="dxa"/>
            <w:shd w:val="clear" w:color="auto" w:fill="auto"/>
          </w:tcPr>
          <w:p w:rsidR="00AC3964" w:rsidRPr="007B4456" w:rsidRDefault="00AC3964" w:rsidP="00D41148">
            <w:pPr>
              <w:tabs>
                <w:tab w:val="left" w:pos="426"/>
              </w:tabs>
              <w:spacing w:after="0"/>
              <w:jc w:val="both"/>
              <w:rPr>
                <w:rFonts w:asciiTheme="majorHAnsi" w:hAnsiTheme="majorHAnsi"/>
                <w:szCs w:val="24"/>
              </w:rPr>
            </w:pPr>
            <w:r w:rsidRPr="007B4456">
              <w:rPr>
                <w:rFonts w:asciiTheme="majorHAnsi" w:hAnsiTheme="majorHAnsi"/>
                <w:szCs w:val="24"/>
              </w:rPr>
              <w:t>10 A</w:t>
            </w:r>
          </w:p>
        </w:tc>
        <w:tc>
          <w:tcPr>
            <w:tcW w:w="777" w:type="dxa"/>
            <w:shd w:val="clear" w:color="auto" w:fill="auto"/>
          </w:tcPr>
          <w:p w:rsidR="00AC3964" w:rsidRPr="007B4456" w:rsidRDefault="00A65296" w:rsidP="00D41148">
            <w:pPr>
              <w:tabs>
                <w:tab w:val="left" w:pos="426"/>
              </w:tabs>
              <w:spacing w:after="0"/>
              <w:jc w:val="both"/>
              <w:rPr>
                <w:rFonts w:asciiTheme="majorHAnsi" w:hAnsiTheme="majorHAnsi"/>
                <w:szCs w:val="24"/>
              </w:rPr>
            </w:pPr>
            <w:r>
              <w:rPr>
                <w:rFonts w:asciiTheme="majorHAnsi" w:hAnsiTheme="majorHAnsi"/>
                <w:szCs w:val="24"/>
              </w:rPr>
              <w:t>13</w:t>
            </w:r>
          </w:p>
        </w:tc>
        <w:tc>
          <w:tcPr>
            <w:tcW w:w="936" w:type="dxa"/>
            <w:shd w:val="clear" w:color="auto" w:fill="auto"/>
          </w:tcPr>
          <w:p w:rsidR="00AC3964" w:rsidRPr="007B4456" w:rsidRDefault="00AC3964" w:rsidP="00D41148">
            <w:pPr>
              <w:tabs>
                <w:tab w:val="left" w:pos="426"/>
              </w:tabs>
              <w:spacing w:after="0"/>
              <w:jc w:val="both"/>
              <w:rPr>
                <w:rFonts w:asciiTheme="majorHAnsi" w:hAnsiTheme="majorHAnsi"/>
                <w:szCs w:val="24"/>
              </w:rPr>
            </w:pPr>
            <w:r w:rsidRPr="007B4456">
              <w:rPr>
                <w:rFonts w:asciiTheme="majorHAnsi" w:hAnsiTheme="majorHAnsi"/>
                <w:szCs w:val="24"/>
              </w:rPr>
              <w:t>0</w:t>
            </w:r>
          </w:p>
        </w:tc>
        <w:tc>
          <w:tcPr>
            <w:tcW w:w="1302" w:type="dxa"/>
            <w:tcBorders>
              <w:right w:val="single" w:sz="12" w:space="0" w:color="auto"/>
            </w:tcBorders>
            <w:shd w:val="clear" w:color="auto" w:fill="auto"/>
          </w:tcPr>
          <w:p w:rsidR="00AC3964" w:rsidRPr="007B4456" w:rsidRDefault="00A65296" w:rsidP="00D41148">
            <w:pPr>
              <w:tabs>
                <w:tab w:val="left" w:pos="426"/>
              </w:tabs>
              <w:spacing w:after="0"/>
              <w:jc w:val="both"/>
              <w:rPr>
                <w:rFonts w:asciiTheme="majorHAnsi" w:hAnsiTheme="majorHAnsi"/>
                <w:szCs w:val="24"/>
              </w:rPr>
            </w:pPr>
            <w:r>
              <w:rPr>
                <w:rFonts w:asciiTheme="majorHAnsi" w:hAnsiTheme="majorHAnsi"/>
                <w:szCs w:val="24"/>
              </w:rPr>
              <w:t>13</w:t>
            </w:r>
          </w:p>
        </w:tc>
      </w:tr>
      <w:tr w:rsidR="00AC3964" w:rsidRPr="007B4456" w:rsidTr="00AC3964">
        <w:tc>
          <w:tcPr>
            <w:tcW w:w="1476" w:type="dxa"/>
            <w:shd w:val="clear" w:color="auto" w:fill="auto"/>
          </w:tcPr>
          <w:p w:rsidR="00AC3964" w:rsidRPr="007B4456" w:rsidRDefault="00AC3964" w:rsidP="00D41148">
            <w:pPr>
              <w:tabs>
                <w:tab w:val="left" w:pos="426"/>
              </w:tabs>
              <w:spacing w:after="0"/>
              <w:jc w:val="both"/>
              <w:rPr>
                <w:rFonts w:asciiTheme="majorHAnsi" w:hAnsiTheme="majorHAnsi"/>
                <w:szCs w:val="24"/>
              </w:rPr>
            </w:pPr>
            <w:r w:rsidRPr="007B4456">
              <w:rPr>
                <w:rFonts w:asciiTheme="majorHAnsi" w:hAnsiTheme="majorHAnsi"/>
                <w:szCs w:val="24"/>
              </w:rPr>
              <w:t>10 B</w:t>
            </w:r>
          </w:p>
        </w:tc>
        <w:tc>
          <w:tcPr>
            <w:tcW w:w="777" w:type="dxa"/>
            <w:shd w:val="clear" w:color="auto" w:fill="auto"/>
          </w:tcPr>
          <w:p w:rsidR="00AC3964" w:rsidRPr="007B4456" w:rsidRDefault="00A65296" w:rsidP="00D41148">
            <w:pPr>
              <w:tabs>
                <w:tab w:val="left" w:pos="426"/>
              </w:tabs>
              <w:spacing w:after="0"/>
              <w:jc w:val="both"/>
              <w:rPr>
                <w:rFonts w:asciiTheme="majorHAnsi" w:hAnsiTheme="majorHAnsi"/>
                <w:szCs w:val="24"/>
              </w:rPr>
            </w:pPr>
            <w:r>
              <w:rPr>
                <w:rFonts w:asciiTheme="majorHAnsi" w:hAnsiTheme="majorHAnsi"/>
                <w:szCs w:val="24"/>
              </w:rPr>
              <w:t>13</w:t>
            </w:r>
          </w:p>
        </w:tc>
        <w:tc>
          <w:tcPr>
            <w:tcW w:w="936" w:type="dxa"/>
            <w:shd w:val="clear" w:color="auto" w:fill="auto"/>
          </w:tcPr>
          <w:p w:rsidR="00AC3964" w:rsidRPr="007B4456" w:rsidRDefault="00AC3964" w:rsidP="00D41148">
            <w:pPr>
              <w:tabs>
                <w:tab w:val="left" w:pos="426"/>
              </w:tabs>
              <w:spacing w:after="0"/>
              <w:jc w:val="both"/>
              <w:rPr>
                <w:rFonts w:asciiTheme="majorHAnsi" w:hAnsiTheme="majorHAnsi"/>
                <w:szCs w:val="24"/>
              </w:rPr>
            </w:pPr>
            <w:r w:rsidRPr="007B4456">
              <w:rPr>
                <w:rFonts w:asciiTheme="majorHAnsi" w:hAnsiTheme="majorHAnsi"/>
                <w:szCs w:val="24"/>
              </w:rPr>
              <w:t>0</w:t>
            </w:r>
          </w:p>
        </w:tc>
        <w:tc>
          <w:tcPr>
            <w:tcW w:w="1302" w:type="dxa"/>
            <w:tcBorders>
              <w:right w:val="single" w:sz="12" w:space="0" w:color="auto"/>
            </w:tcBorders>
            <w:shd w:val="clear" w:color="auto" w:fill="auto"/>
          </w:tcPr>
          <w:p w:rsidR="00AC3964" w:rsidRPr="007B4456" w:rsidRDefault="00A65296" w:rsidP="00D41148">
            <w:pPr>
              <w:tabs>
                <w:tab w:val="left" w:pos="426"/>
              </w:tabs>
              <w:spacing w:after="0"/>
              <w:jc w:val="both"/>
              <w:rPr>
                <w:rFonts w:asciiTheme="majorHAnsi" w:hAnsiTheme="majorHAnsi"/>
                <w:szCs w:val="24"/>
              </w:rPr>
            </w:pPr>
            <w:r>
              <w:rPr>
                <w:rFonts w:asciiTheme="majorHAnsi" w:hAnsiTheme="majorHAnsi"/>
                <w:szCs w:val="24"/>
              </w:rPr>
              <w:t>13</w:t>
            </w:r>
          </w:p>
        </w:tc>
      </w:tr>
      <w:tr w:rsidR="00AC3964" w:rsidRPr="007B4456" w:rsidTr="00AC3964">
        <w:tc>
          <w:tcPr>
            <w:tcW w:w="1476" w:type="dxa"/>
            <w:shd w:val="clear" w:color="auto" w:fill="auto"/>
          </w:tcPr>
          <w:p w:rsidR="00AC3964" w:rsidRPr="007B4456" w:rsidRDefault="00AC3964" w:rsidP="00D41148">
            <w:pPr>
              <w:tabs>
                <w:tab w:val="left" w:pos="426"/>
              </w:tabs>
              <w:spacing w:after="0"/>
              <w:jc w:val="both"/>
              <w:rPr>
                <w:rFonts w:asciiTheme="majorHAnsi" w:hAnsiTheme="majorHAnsi"/>
                <w:szCs w:val="24"/>
              </w:rPr>
            </w:pPr>
            <w:r w:rsidRPr="007B4456">
              <w:rPr>
                <w:rFonts w:asciiTheme="majorHAnsi" w:hAnsiTheme="majorHAnsi"/>
                <w:szCs w:val="24"/>
              </w:rPr>
              <w:t>11 A</w:t>
            </w:r>
          </w:p>
        </w:tc>
        <w:tc>
          <w:tcPr>
            <w:tcW w:w="777" w:type="dxa"/>
            <w:shd w:val="clear" w:color="auto" w:fill="auto"/>
          </w:tcPr>
          <w:p w:rsidR="00AC3964" w:rsidRPr="007B4456" w:rsidRDefault="00A65296" w:rsidP="00D41148">
            <w:pPr>
              <w:tabs>
                <w:tab w:val="left" w:pos="426"/>
              </w:tabs>
              <w:spacing w:after="0"/>
              <w:jc w:val="both"/>
              <w:rPr>
                <w:rFonts w:asciiTheme="majorHAnsi" w:hAnsiTheme="majorHAnsi"/>
                <w:szCs w:val="24"/>
              </w:rPr>
            </w:pPr>
            <w:r>
              <w:rPr>
                <w:rFonts w:asciiTheme="majorHAnsi" w:hAnsiTheme="majorHAnsi"/>
                <w:szCs w:val="24"/>
              </w:rPr>
              <w:t>25</w:t>
            </w:r>
          </w:p>
        </w:tc>
        <w:tc>
          <w:tcPr>
            <w:tcW w:w="936" w:type="dxa"/>
            <w:shd w:val="clear" w:color="auto" w:fill="auto"/>
          </w:tcPr>
          <w:p w:rsidR="00AC3964" w:rsidRPr="007B4456" w:rsidRDefault="00AC3964" w:rsidP="00D41148">
            <w:pPr>
              <w:tabs>
                <w:tab w:val="left" w:pos="426"/>
              </w:tabs>
              <w:spacing w:after="0"/>
              <w:jc w:val="both"/>
              <w:rPr>
                <w:rFonts w:asciiTheme="majorHAnsi" w:hAnsiTheme="majorHAnsi"/>
                <w:szCs w:val="24"/>
              </w:rPr>
            </w:pPr>
            <w:r w:rsidRPr="007B4456">
              <w:rPr>
                <w:rFonts w:asciiTheme="majorHAnsi" w:hAnsiTheme="majorHAnsi"/>
                <w:szCs w:val="24"/>
              </w:rPr>
              <w:t>0</w:t>
            </w:r>
          </w:p>
        </w:tc>
        <w:tc>
          <w:tcPr>
            <w:tcW w:w="1302" w:type="dxa"/>
            <w:tcBorders>
              <w:right w:val="single" w:sz="12" w:space="0" w:color="auto"/>
            </w:tcBorders>
            <w:shd w:val="clear" w:color="auto" w:fill="auto"/>
          </w:tcPr>
          <w:p w:rsidR="00AC3964" w:rsidRPr="007B4456" w:rsidRDefault="00A65296" w:rsidP="00D41148">
            <w:pPr>
              <w:tabs>
                <w:tab w:val="left" w:pos="426"/>
              </w:tabs>
              <w:spacing w:after="0"/>
              <w:jc w:val="both"/>
              <w:rPr>
                <w:rFonts w:asciiTheme="majorHAnsi" w:hAnsiTheme="majorHAnsi"/>
                <w:szCs w:val="24"/>
              </w:rPr>
            </w:pPr>
            <w:r>
              <w:rPr>
                <w:rFonts w:asciiTheme="majorHAnsi" w:hAnsiTheme="majorHAnsi"/>
                <w:szCs w:val="24"/>
              </w:rPr>
              <w:t>25</w:t>
            </w:r>
          </w:p>
        </w:tc>
      </w:tr>
      <w:tr w:rsidR="00AC3964" w:rsidRPr="007B4456" w:rsidTr="00AC3964">
        <w:tc>
          <w:tcPr>
            <w:tcW w:w="1476" w:type="dxa"/>
            <w:shd w:val="clear" w:color="auto" w:fill="auto"/>
          </w:tcPr>
          <w:p w:rsidR="00AC3964" w:rsidRPr="007B4456" w:rsidRDefault="00AC3964" w:rsidP="00D41148">
            <w:pPr>
              <w:tabs>
                <w:tab w:val="left" w:pos="426"/>
              </w:tabs>
              <w:spacing w:after="0"/>
              <w:jc w:val="both"/>
              <w:rPr>
                <w:rFonts w:asciiTheme="majorHAnsi" w:hAnsiTheme="majorHAnsi"/>
                <w:szCs w:val="24"/>
              </w:rPr>
            </w:pPr>
            <w:r w:rsidRPr="007B4456">
              <w:rPr>
                <w:rFonts w:asciiTheme="majorHAnsi" w:hAnsiTheme="majorHAnsi"/>
                <w:szCs w:val="24"/>
              </w:rPr>
              <w:t>11 B</w:t>
            </w:r>
          </w:p>
        </w:tc>
        <w:tc>
          <w:tcPr>
            <w:tcW w:w="777" w:type="dxa"/>
            <w:shd w:val="clear" w:color="auto" w:fill="auto"/>
          </w:tcPr>
          <w:p w:rsidR="00AC3964" w:rsidRPr="007B4456" w:rsidRDefault="00AC3964" w:rsidP="00D41148">
            <w:pPr>
              <w:tabs>
                <w:tab w:val="left" w:pos="426"/>
              </w:tabs>
              <w:spacing w:after="0"/>
              <w:jc w:val="both"/>
              <w:rPr>
                <w:rFonts w:asciiTheme="majorHAnsi" w:hAnsiTheme="majorHAnsi"/>
                <w:szCs w:val="24"/>
              </w:rPr>
            </w:pPr>
            <w:r w:rsidRPr="007B4456">
              <w:rPr>
                <w:rFonts w:asciiTheme="majorHAnsi" w:hAnsiTheme="majorHAnsi"/>
                <w:szCs w:val="24"/>
              </w:rPr>
              <w:t>1</w:t>
            </w:r>
            <w:r w:rsidR="00A65296">
              <w:rPr>
                <w:rFonts w:asciiTheme="majorHAnsi" w:hAnsiTheme="majorHAnsi"/>
                <w:szCs w:val="24"/>
              </w:rPr>
              <w:t>5</w:t>
            </w:r>
          </w:p>
        </w:tc>
        <w:tc>
          <w:tcPr>
            <w:tcW w:w="936" w:type="dxa"/>
            <w:shd w:val="clear" w:color="auto" w:fill="auto"/>
          </w:tcPr>
          <w:p w:rsidR="00AC3964" w:rsidRPr="007B4456" w:rsidRDefault="00AC3964" w:rsidP="00D41148">
            <w:pPr>
              <w:tabs>
                <w:tab w:val="left" w:pos="426"/>
              </w:tabs>
              <w:spacing w:after="0"/>
              <w:jc w:val="both"/>
              <w:rPr>
                <w:rFonts w:asciiTheme="majorHAnsi" w:hAnsiTheme="majorHAnsi"/>
                <w:szCs w:val="24"/>
              </w:rPr>
            </w:pPr>
            <w:r w:rsidRPr="007B4456">
              <w:rPr>
                <w:rFonts w:asciiTheme="majorHAnsi" w:hAnsiTheme="majorHAnsi"/>
                <w:szCs w:val="24"/>
              </w:rPr>
              <w:t>0</w:t>
            </w:r>
          </w:p>
        </w:tc>
        <w:tc>
          <w:tcPr>
            <w:tcW w:w="1302" w:type="dxa"/>
            <w:tcBorders>
              <w:right w:val="single" w:sz="12" w:space="0" w:color="auto"/>
            </w:tcBorders>
            <w:shd w:val="clear" w:color="auto" w:fill="auto"/>
          </w:tcPr>
          <w:p w:rsidR="00AC3964" w:rsidRPr="007B4456" w:rsidRDefault="00AC3964" w:rsidP="00D41148">
            <w:pPr>
              <w:tabs>
                <w:tab w:val="left" w:pos="426"/>
              </w:tabs>
              <w:spacing w:after="0"/>
              <w:jc w:val="both"/>
              <w:rPr>
                <w:rFonts w:asciiTheme="majorHAnsi" w:hAnsiTheme="majorHAnsi"/>
                <w:szCs w:val="24"/>
              </w:rPr>
            </w:pPr>
            <w:r w:rsidRPr="007B4456">
              <w:rPr>
                <w:rFonts w:asciiTheme="majorHAnsi" w:hAnsiTheme="majorHAnsi"/>
                <w:szCs w:val="24"/>
              </w:rPr>
              <w:t>1</w:t>
            </w:r>
            <w:r w:rsidR="00A65296">
              <w:rPr>
                <w:rFonts w:asciiTheme="majorHAnsi" w:hAnsiTheme="majorHAnsi"/>
                <w:szCs w:val="24"/>
              </w:rPr>
              <w:t>5</w:t>
            </w:r>
          </w:p>
        </w:tc>
      </w:tr>
      <w:tr w:rsidR="00AC3964" w:rsidRPr="007B4456" w:rsidTr="00AC3964">
        <w:tc>
          <w:tcPr>
            <w:tcW w:w="1476" w:type="dxa"/>
            <w:shd w:val="clear" w:color="auto" w:fill="auto"/>
          </w:tcPr>
          <w:p w:rsidR="00AC3964" w:rsidRPr="007B4456" w:rsidRDefault="00AC3964" w:rsidP="00D41148">
            <w:pPr>
              <w:tabs>
                <w:tab w:val="left" w:pos="426"/>
              </w:tabs>
              <w:spacing w:after="0"/>
              <w:jc w:val="both"/>
              <w:rPr>
                <w:rFonts w:asciiTheme="majorHAnsi" w:hAnsiTheme="majorHAnsi"/>
                <w:szCs w:val="24"/>
              </w:rPr>
            </w:pPr>
            <w:r w:rsidRPr="007B4456">
              <w:rPr>
                <w:rFonts w:asciiTheme="majorHAnsi" w:hAnsiTheme="majorHAnsi"/>
                <w:szCs w:val="24"/>
              </w:rPr>
              <w:t>12 A</w:t>
            </w:r>
          </w:p>
        </w:tc>
        <w:tc>
          <w:tcPr>
            <w:tcW w:w="777" w:type="dxa"/>
            <w:shd w:val="clear" w:color="auto" w:fill="auto"/>
          </w:tcPr>
          <w:p w:rsidR="00AC3964" w:rsidRPr="007B4456" w:rsidRDefault="00A65296" w:rsidP="00D41148">
            <w:pPr>
              <w:tabs>
                <w:tab w:val="left" w:pos="426"/>
              </w:tabs>
              <w:spacing w:after="0"/>
              <w:jc w:val="both"/>
              <w:rPr>
                <w:rFonts w:asciiTheme="majorHAnsi" w:hAnsiTheme="majorHAnsi"/>
                <w:szCs w:val="24"/>
              </w:rPr>
            </w:pPr>
            <w:r>
              <w:rPr>
                <w:rFonts w:asciiTheme="majorHAnsi" w:hAnsiTheme="majorHAnsi"/>
                <w:szCs w:val="24"/>
              </w:rPr>
              <w:t>13</w:t>
            </w:r>
          </w:p>
        </w:tc>
        <w:tc>
          <w:tcPr>
            <w:tcW w:w="936" w:type="dxa"/>
            <w:shd w:val="clear" w:color="auto" w:fill="auto"/>
          </w:tcPr>
          <w:p w:rsidR="00AC3964" w:rsidRPr="007B4456" w:rsidRDefault="00AC3964" w:rsidP="00D41148">
            <w:pPr>
              <w:tabs>
                <w:tab w:val="left" w:pos="426"/>
              </w:tabs>
              <w:spacing w:after="0"/>
              <w:jc w:val="both"/>
              <w:rPr>
                <w:rFonts w:asciiTheme="majorHAnsi" w:hAnsiTheme="majorHAnsi"/>
                <w:szCs w:val="24"/>
              </w:rPr>
            </w:pPr>
            <w:r w:rsidRPr="007B4456">
              <w:rPr>
                <w:rFonts w:asciiTheme="majorHAnsi" w:hAnsiTheme="majorHAnsi"/>
                <w:szCs w:val="24"/>
              </w:rPr>
              <w:t>0</w:t>
            </w:r>
          </w:p>
        </w:tc>
        <w:tc>
          <w:tcPr>
            <w:tcW w:w="1302" w:type="dxa"/>
            <w:tcBorders>
              <w:right w:val="single" w:sz="12" w:space="0" w:color="auto"/>
            </w:tcBorders>
            <w:shd w:val="clear" w:color="auto" w:fill="auto"/>
          </w:tcPr>
          <w:p w:rsidR="00AC3964" w:rsidRPr="007B4456" w:rsidRDefault="00A65296" w:rsidP="00D41148">
            <w:pPr>
              <w:tabs>
                <w:tab w:val="left" w:pos="426"/>
              </w:tabs>
              <w:spacing w:after="0"/>
              <w:jc w:val="both"/>
              <w:rPr>
                <w:rFonts w:asciiTheme="majorHAnsi" w:hAnsiTheme="majorHAnsi"/>
                <w:szCs w:val="24"/>
              </w:rPr>
            </w:pPr>
            <w:r>
              <w:rPr>
                <w:rFonts w:asciiTheme="majorHAnsi" w:hAnsiTheme="majorHAnsi"/>
                <w:szCs w:val="24"/>
              </w:rPr>
              <w:t>13</w:t>
            </w:r>
          </w:p>
        </w:tc>
      </w:tr>
      <w:tr w:rsidR="00AC3964" w:rsidRPr="007B4456" w:rsidTr="00AC3964">
        <w:tc>
          <w:tcPr>
            <w:tcW w:w="1476" w:type="dxa"/>
            <w:shd w:val="clear" w:color="auto" w:fill="auto"/>
          </w:tcPr>
          <w:p w:rsidR="00AC3964" w:rsidRPr="007B4456" w:rsidRDefault="00AC3964" w:rsidP="00D41148">
            <w:pPr>
              <w:tabs>
                <w:tab w:val="left" w:pos="426"/>
              </w:tabs>
              <w:spacing w:after="0"/>
              <w:jc w:val="both"/>
              <w:rPr>
                <w:rFonts w:asciiTheme="majorHAnsi" w:hAnsiTheme="majorHAnsi"/>
                <w:szCs w:val="24"/>
              </w:rPr>
            </w:pPr>
            <w:r w:rsidRPr="007B4456">
              <w:rPr>
                <w:rFonts w:asciiTheme="majorHAnsi" w:hAnsiTheme="majorHAnsi"/>
                <w:szCs w:val="24"/>
              </w:rPr>
              <w:t>12 B</w:t>
            </w:r>
          </w:p>
        </w:tc>
        <w:tc>
          <w:tcPr>
            <w:tcW w:w="777" w:type="dxa"/>
            <w:shd w:val="clear" w:color="auto" w:fill="auto"/>
          </w:tcPr>
          <w:p w:rsidR="00AC3964" w:rsidRPr="007B4456" w:rsidRDefault="00620CCB" w:rsidP="00D41148">
            <w:pPr>
              <w:tabs>
                <w:tab w:val="left" w:pos="426"/>
              </w:tabs>
              <w:spacing w:after="0"/>
              <w:jc w:val="both"/>
              <w:rPr>
                <w:rFonts w:asciiTheme="majorHAnsi" w:hAnsiTheme="majorHAnsi"/>
                <w:szCs w:val="24"/>
              </w:rPr>
            </w:pPr>
            <w:r>
              <w:rPr>
                <w:rFonts w:asciiTheme="majorHAnsi" w:hAnsiTheme="majorHAnsi"/>
                <w:szCs w:val="24"/>
              </w:rPr>
              <w:t>15</w:t>
            </w:r>
          </w:p>
        </w:tc>
        <w:tc>
          <w:tcPr>
            <w:tcW w:w="936" w:type="dxa"/>
            <w:shd w:val="clear" w:color="auto" w:fill="auto"/>
          </w:tcPr>
          <w:p w:rsidR="00AC3964" w:rsidRPr="007B4456" w:rsidRDefault="00AC3964" w:rsidP="00D41148">
            <w:pPr>
              <w:tabs>
                <w:tab w:val="left" w:pos="426"/>
              </w:tabs>
              <w:spacing w:after="0"/>
              <w:jc w:val="both"/>
              <w:rPr>
                <w:rFonts w:asciiTheme="majorHAnsi" w:hAnsiTheme="majorHAnsi"/>
                <w:szCs w:val="24"/>
              </w:rPr>
            </w:pPr>
            <w:r w:rsidRPr="007B4456">
              <w:rPr>
                <w:rFonts w:asciiTheme="majorHAnsi" w:hAnsiTheme="majorHAnsi"/>
                <w:szCs w:val="24"/>
              </w:rPr>
              <w:t>0</w:t>
            </w:r>
          </w:p>
        </w:tc>
        <w:tc>
          <w:tcPr>
            <w:tcW w:w="1302" w:type="dxa"/>
            <w:tcBorders>
              <w:right w:val="single" w:sz="12" w:space="0" w:color="auto"/>
            </w:tcBorders>
            <w:shd w:val="clear" w:color="auto" w:fill="auto"/>
          </w:tcPr>
          <w:p w:rsidR="00AC3964" w:rsidRPr="007B4456" w:rsidRDefault="00620CCB" w:rsidP="00D41148">
            <w:pPr>
              <w:tabs>
                <w:tab w:val="left" w:pos="426"/>
              </w:tabs>
              <w:spacing w:after="0"/>
              <w:jc w:val="both"/>
              <w:rPr>
                <w:rFonts w:asciiTheme="majorHAnsi" w:hAnsiTheme="majorHAnsi"/>
                <w:szCs w:val="24"/>
              </w:rPr>
            </w:pPr>
            <w:r>
              <w:rPr>
                <w:rFonts w:asciiTheme="majorHAnsi" w:hAnsiTheme="majorHAnsi"/>
                <w:szCs w:val="24"/>
              </w:rPr>
              <w:t>15</w:t>
            </w:r>
          </w:p>
        </w:tc>
      </w:tr>
    </w:tbl>
    <w:p w:rsidR="009B0E8B" w:rsidRPr="007B4456" w:rsidRDefault="009B0E8B" w:rsidP="00E67FCA">
      <w:pPr>
        <w:tabs>
          <w:tab w:val="left" w:pos="426"/>
        </w:tabs>
        <w:spacing w:after="0"/>
        <w:jc w:val="both"/>
        <w:rPr>
          <w:rFonts w:asciiTheme="majorHAnsi" w:hAnsiTheme="majorHAnsi"/>
          <w:szCs w:val="24"/>
        </w:rPr>
      </w:pPr>
    </w:p>
    <w:p w:rsidR="009C6C05" w:rsidRPr="007B4456" w:rsidRDefault="009C6C05" w:rsidP="009C6C05">
      <w:pPr>
        <w:pStyle w:val="Balk3"/>
        <w:rPr>
          <w:rFonts w:asciiTheme="majorHAnsi" w:hAnsiTheme="majorHAnsi"/>
        </w:rPr>
      </w:pPr>
      <w:r w:rsidRPr="007B4456">
        <w:rPr>
          <w:rFonts w:asciiTheme="majorHAnsi" w:hAnsiTheme="majorHAnsi"/>
        </w:rPr>
        <w:t>Donanım ve Teknolojik Kaynaklarımız</w:t>
      </w:r>
    </w:p>
    <w:p w:rsidR="009C6C05" w:rsidRPr="007B4456" w:rsidRDefault="009C6C05" w:rsidP="00C56385">
      <w:pPr>
        <w:ind w:firstLine="708"/>
        <w:rPr>
          <w:rFonts w:asciiTheme="majorHAnsi" w:hAnsiTheme="majorHAnsi"/>
        </w:rPr>
      </w:pPr>
      <w:r w:rsidRPr="007B4456">
        <w:rPr>
          <w:rFonts w:asciiTheme="majorHAnsi" w:hAnsiTheme="majorHAnsi"/>
        </w:rPr>
        <w:t>Teknolojik kaynaklar başta olmak üzere okulumuzda bulunan çalışır durumdaki donanım malzemesine ilişkin bilgiye alttaki tabloda yer verilmiştir.</w:t>
      </w:r>
    </w:p>
    <w:p w:rsidR="009C6C05" w:rsidRPr="007B4456" w:rsidRDefault="004962D0" w:rsidP="009C6C05">
      <w:pPr>
        <w:rPr>
          <w:rFonts w:asciiTheme="majorHAnsi" w:hAnsiTheme="majorHAnsi"/>
          <w:b/>
        </w:rPr>
      </w:pPr>
      <w:r w:rsidRPr="007B4456">
        <w:rPr>
          <w:rFonts w:asciiTheme="majorHAnsi" w:hAnsiTheme="majorHAnsi"/>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3"/>
        <w:gridCol w:w="1425"/>
        <w:gridCol w:w="3155"/>
        <w:gridCol w:w="1425"/>
      </w:tblGrid>
      <w:tr w:rsidR="009C6C05" w:rsidRPr="007B4456" w:rsidTr="0059454A">
        <w:tc>
          <w:tcPr>
            <w:tcW w:w="3283" w:type="dxa"/>
            <w:shd w:val="clear" w:color="auto" w:fill="auto"/>
          </w:tcPr>
          <w:p w:rsidR="009C6C05" w:rsidRPr="007B4456" w:rsidRDefault="009C6C05" w:rsidP="009C6C05">
            <w:pPr>
              <w:rPr>
                <w:rFonts w:asciiTheme="majorHAnsi" w:hAnsiTheme="majorHAnsi"/>
              </w:rPr>
            </w:pPr>
            <w:r w:rsidRPr="007B4456">
              <w:rPr>
                <w:rFonts w:asciiTheme="majorHAnsi" w:hAnsiTheme="majorHAnsi"/>
              </w:rPr>
              <w:t>Akıllı Tahta Sayısı</w:t>
            </w:r>
          </w:p>
        </w:tc>
        <w:tc>
          <w:tcPr>
            <w:tcW w:w="1425" w:type="dxa"/>
            <w:shd w:val="clear" w:color="auto" w:fill="auto"/>
          </w:tcPr>
          <w:p w:rsidR="009C6C05" w:rsidRPr="007B4456" w:rsidRDefault="004A2DB6" w:rsidP="009C6C05">
            <w:pPr>
              <w:rPr>
                <w:rFonts w:asciiTheme="majorHAnsi" w:hAnsiTheme="majorHAnsi"/>
              </w:rPr>
            </w:pPr>
            <w:r>
              <w:rPr>
                <w:rFonts w:asciiTheme="majorHAnsi" w:hAnsiTheme="majorHAnsi"/>
              </w:rPr>
              <w:t>15</w:t>
            </w:r>
          </w:p>
        </w:tc>
        <w:tc>
          <w:tcPr>
            <w:tcW w:w="3155" w:type="dxa"/>
            <w:shd w:val="clear" w:color="auto" w:fill="auto"/>
          </w:tcPr>
          <w:p w:rsidR="009C6C05" w:rsidRPr="007B4456" w:rsidRDefault="009C6C05" w:rsidP="009C6C05">
            <w:pPr>
              <w:rPr>
                <w:rFonts w:asciiTheme="majorHAnsi" w:hAnsiTheme="majorHAnsi"/>
              </w:rPr>
            </w:pPr>
            <w:r w:rsidRPr="007B4456">
              <w:rPr>
                <w:rFonts w:asciiTheme="majorHAnsi" w:hAnsiTheme="majorHAnsi"/>
              </w:rPr>
              <w:t>TV Sayısı</w:t>
            </w:r>
          </w:p>
        </w:tc>
        <w:tc>
          <w:tcPr>
            <w:tcW w:w="1425" w:type="dxa"/>
            <w:shd w:val="clear" w:color="auto" w:fill="auto"/>
          </w:tcPr>
          <w:p w:rsidR="009C6C05" w:rsidRPr="007B4456" w:rsidRDefault="004A2DB6" w:rsidP="009C6C05">
            <w:pPr>
              <w:rPr>
                <w:rFonts w:asciiTheme="majorHAnsi" w:hAnsiTheme="majorHAnsi"/>
              </w:rPr>
            </w:pPr>
            <w:r>
              <w:rPr>
                <w:rFonts w:asciiTheme="majorHAnsi" w:hAnsiTheme="majorHAnsi"/>
              </w:rPr>
              <w:t>3</w:t>
            </w:r>
          </w:p>
        </w:tc>
      </w:tr>
      <w:tr w:rsidR="009C6C05" w:rsidRPr="007B4456" w:rsidTr="0059454A">
        <w:tc>
          <w:tcPr>
            <w:tcW w:w="3283" w:type="dxa"/>
            <w:shd w:val="clear" w:color="auto" w:fill="auto"/>
          </w:tcPr>
          <w:p w:rsidR="009C6C05" w:rsidRPr="007B4456" w:rsidRDefault="009C6C05" w:rsidP="009C6C05">
            <w:pPr>
              <w:rPr>
                <w:rFonts w:asciiTheme="majorHAnsi" w:hAnsiTheme="majorHAnsi"/>
              </w:rPr>
            </w:pPr>
            <w:r w:rsidRPr="007B4456">
              <w:rPr>
                <w:rFonts w:asciiTheme="majorHAnsi" w:hAnsiTheme="majorHAnsi"/>
              </w:rPr>
              <w:t>Masaüstü Bilgisayar Sayısı</w:t>
            </w:r>
          </w:p>
        </w:tc>
        <w:tc>
          <w:tcPr>
            <w:tcW w:w="1425" w:type="dxa"/>
            <w:shd w:val="clear" w:color="auto" w:fill="auto"/>
          </w:tcPr>
          <w:p w:rsidR="009C6C05" w:rsidRPr="007B4456" w:rsidRDefault="007E0BAD" w:rsidP="009C6C05">
            <w:pPr>
              <w:rPr>
                <w:rFonts w:asciiTheme="majorHAnsi" w:hAnsiTheme="majorHAnsi"/>
              </w:rPr>
            </w:pPr>
            <w:r>
              <w:rPr>
                <w:rFonts w:asciiTheme="majorHAnsi" w:hAnsiTheme="majorHAnsi"/>
              </w:rPr>
              <w:t>7</w:t>
            </w:r>
          </w:p>
        </w:tc>
        <w:tc>
          <w:tcPr>
            <w:tcW w:w="3155" w:type="dxa"/>
            <w:shd w:val="clear" w:color="auto" w:fill="auto"/>
          </w:tcPr>
          <w:p w:rsidR="009C6C05" w:rsidRPr="007B4456" w:rsidRDefault="009C6C05" w:rsidP="009C6C05">
            <w:pPr>
              <w:rPr>
                <w:rFonts w:asciiTheme="majorHAnsi" w:hAnsiTheme="majorHAnsi"/>
              </w:rPr>
            </w:pPr>
            <w:r w:rsidRPr="007B4456">
              <w:rPr>
                <w:rFonts w:asciiTheme="majorHAnsi" w:hAnsiTheme="majorHAnsi"/>
              </w:rPr>
              <w:t>Yazıcı Sayısı</w:t>
            </w:r>
          </w:p>
        </w:tc>
        <w:tc>
          <w:tcPr>
            <w:tcW w:w="1425" w:type="dxa"/>
            <w:shd w:val="clear" w:color="auto" w:fill="auto"/>
          </w:tcPr>
          <w:p w:rsidR="009C6C05" w:rsidRPr="007B4456" w:rsidRDefault="007E0BAD" w:rsidP="009C6C05">
            <w:pPr>
              <w:rPr>
                <w:rFonts w:asciiTheme="majorHAnsi" w:hAnsiTheme="majorHAnsi"/>
              </w:rPr>
            </w:pPr>
            <w:r>
              <w:rPr>
                <w:rFonts w:asciiTheme="majorHAnsi" w:hAnsiTheme="majorHAnsi"/>
              </w:rPr>
              <w:t>4</w:t>
            </w:r>
          </w:p>
        </w:tc>
      </w:tr>
      <w:tr w:rsidR="009C6C05" w:rsidRPr="007B4456" w:rsidTr="0059454A">
        <w:tc>
          <w:tcPr>
            <w:tcW w:w="3283" w:type="dxa"/>
            <w:shd w:val="clear" w:color="auto" w:fill="auto"/>
          </w:tcPr>
          <w:p w:rsidR="009C6C05" w:rsidRPr="007B4456" w:rsidRDefault="009C6C05" w:rsidP="009C6C05">
            <w:pPr>
              <w:rPr>
                <w:rFonts w:asciiTheme="majorHAnsi" w:hAnsiTheme="majorHAnsi"/>
              </w:rPr>
            </w:pPr>
            <w:r w:rsidRPr="007B4456">
              <w:rPr>
                <w:rFonts w:asciiTheme="majorHAnsi" w:hAnsiTheme="majorHAnsi"/>
              </w:rPr>
              <w:t>Taşınabilir Bilgisayar Sayısı</w:t>
            </w:r>
          </w:p>
        </w:tc>
        <w:tc>
          <w:tcPr>
            <w:tcW w:w="1425" w:type="dxa"/>
            <w:shd w:val="clear" w:color="auto" w:fill="auto"/>
          </w:tcPr>
          <w:p w:rsidR="009C6C05" w:rsidRPr="007B4456" w:rsidRDefault="007E0BAD" w:rsidP="009C6C05">
            <w:pPr>
              <w:rPr>
                <w:rFonts w:asciiTheme="majorHAnsi" w:hAnsiTheme="majorHAnsi"/>
              </w:rPr>
            </w:pPr>
            <w:r>
              <w:rPr>
                <w:rFonts w:asciiTheme="majorHAnsi" w:hAnsiTheme="majorHAnsi"/>
              </w:rPr>
              <w:t>3</w:t>
            </w:r>
          </w:p>
        </w:tc>
        <w:tc>
          <w:tcPr>
            <w:tcW w:w="3155" w:type="dxa"/>
            <w:shd w:val="clear" w:color="auto" w:fill="auto"/>
          </w:tcPr>
          <w:p w:rsidR="009C6C05" w:rsidRPr="007B4456" w:rsidRDefault="009C6C05" w:rsidP="009C6C05">
            <w:pPr>
              <w:rPr>
                <w:rFonts w:asciiTheme="majorHAnsi" w:hAnsiTheme="majorHAnsi"/>
              </w:rPr>
            </w:pPr>
            <w:r w:rsidRPr="007B4456">
              <w:rPr>
                <w:rFonts w:asciiTheme="majorHAnsi" w:hAnsiTheme="majorHAnsi"/>
              </w:rPr>
              <w:t xml:space="preserve">Fotokopi </w:t>
            </w:r>
            <w:r w:rsidR="0094754E" w:rsidRPr="007B4456">
              <w:rPr>
                <w:rFonts w:asciiTheme="majorHAnsi" w:hAnsiTheme="majorHAnsi"/>
              </w:rPr>
              <w:t>Makinesi</w:t>
            </w:r>
            <w:r w:rsidRPr="007B4456">
              <w:rPr>
                <w:rFonts w:asciiTheme="majorHAnsi" w:hAnsiTheme="majorHAnsi"/>
              </w:rPr>
              <w:t xml:space="preserve"> Sayısı</w:t>
            </w:r>
          </w:p>
        </w:tc>
        <w:tc>
          <w:tcPr>
            <w:tcW w:w="1425" w:type="dxa"/>
            <w:shd w:val="clear" w:color="auto" w:fill="auto"/>
          </w:tcPr>
          <w:p w:rsidR="009C6C05" w:rsidRPr="007B4456" w:rsidRDefault="004A2DB6" w:rsidP="009C6C05">
            <w:pPr>
              <w:rPr>
                <w:rFonts w:asciiTheme="majorHAnsi" w:hAnsiTheme="majorHAnsi"/>
              </w:rPr>
            </w:pPr>
            <w:r>
              <w:rPr>
                <w:rFonts w:asciiTheme="majorHAnsi" w:hAnsiTheme="majorHAnsi"/>
              </w:rPr>
              <w:t>1</w:t>
            </w:r>
          </w:p>
        </w:tc>
      </w:tr>
      <w:tr w:rsidR="009C6C05" w:rsidRPr="007B4456" w:rsidTr="0059454A">
        <w:tc>
          <w:tcPr>
            <w:tcW w:w="3283" w:type="dxa"/>
            <w:shd w:val="clear" w:color="auto" w:fill="auto"/>
          </w:tcPr>
          <w:p w:rsidR="009C6C05" w:rsidRPr="007B4456" w:rsidRDefault="009C6C05" w:rsidP="009C6C05">
            <w:pPr>
              <w:rPr>
                <w:rFonts w:asciiTheme="majorHAnsi" w:hAnsiTheme="majorHAnsi"/>
              </w:rPr>
            </w:pPr>
            <w:r w:rsidRPr="007B4456">
              <w:rPr>
                <w:rFonts w:asciiTheme="majorHAnsi" w:hAnsiTheme="majorHAnsi"/>
              </w:rPr>
              <w:t>Projeksiyon Sayısı</w:t>
            </w:r>
          </w:p>
        </w:tc>
        <w:tc>
          <w:tcPr>
            <w:tcW w:w="1425" w:type="dxa"/>
            <w:shd w:val="clear" w:color="auto" w:fill="auto"/>
          </w:tcPr>
          <w:p w:rsidR="009C6C05" w:rsidRPr="007B4456" w:rsidRDefault="00C63AFF" w:rsidP="009C6C05">
            <w:pPr>
              <w:rPr>
                <w:rFonts w:asciiTheme="majorHAnsi" w:hAnsiTheme="majorHAnsi"/>
              </w:rPr>
            </w:pPr>
            <w:r>
              <w:rPr>
                <w:rFonts w:asciiTheme="majorHAnsi" w:hAnsiTheme="majorHAnsi"/>
              </w:rPr>
              <w:t>2</w:t>
            </w:r>
          </w:p>
        </w:tc>
        <w:tc>
          <w:tcPr>
            <w:tcW w:w="3155" w:type="dxa"/>
            <w:shd w:val="clear" w:color="auto" w:fill="auto"/>
          </w:tcPr>
          <w:p w:rsidR="009C6C05" w:rsidRPr="007B4456" w:rsidRDefault="009C6C05" w:rsidP="009C6C05">
            <w:pPr>
              <w:rPr>
                <w:rFonts w:asciiTheme="majorHAnsi" w:hAnsiTheme="majorHAnsi"/>
              </w:rPr>
            </w:pPr>
            <w:r w:rsidRPr="007B4456">
              <w:rPr>
                <w:rFonts w:asciiTheme="majorHAnsi" w:hAnsiTheme="majorHAnsi"/>
              </w:rPr>
              <w:t>İnternet Bağlantı Hızı</w:t>
            </w:r>
          </w:p>
        </w:tc>
        <w:tc>
          <w:tcPr>
            <w:tcW w:w="1425" w:type="dxa"/>
            <w:shd w:val="clear" w:color="auto" w:fill="auto"/>
          </w:tcPr>
          <w:p w:rsidR="009C6C05" w:rsidRPr="007B4456" w:rsidRDefault="00C56385" w:rsidP="009C6C05">
            <w:pPr>
              <w:rPr>
                <w:rFonts w:asciiTheme="majorHAnsi" w:hAnsiTheme="majorHAnsi"/>
              </w:rPr>
            </w:pPr>
            <w:r>
              <w:rPr>
                <w:rFonts w:asciiTheme="majorHAnsi" w:hAnsiTheme="majorHAnsi"/>
              </w:rPr>
              <w:t>M</w:t>
            </w:r>
            <w:r w:rsidR="004A2DB6">
              <w:rPr>
                <w:rFonts w:asciiTheme="majorHAnsi" w:hAnsiTheme="majorHAnsi"/>
              </w:rPr>
              <w:t>bps</w:t>
            </w:r>
          </w:p>
        </w:tc>
      </w:tr>
    </w:tbl>
    <w:p w:rsidR="009B0E8B" w:rsidRPr="007B4456" w:rsidRDefault="009B0E8B" w:rsidP="009C6C05">
      <w:pPr>
        <w:rPr>
          <w:rFonts w:asciiTheme="majorHAnsi" w:hAnsiTheme="majorHAnsi"/>
        </w:rPr>
      </w:pPr>
    </w:p>
    <w:p w:rsidR="009B0E8B" w:rsidRPr="007B4456" w:rsidRDefault="009B0E8B" w:rsidP="009C6C05">
      <w:pPr>
        <w:rPr>
          <w:rFonts w:asciiTheme="majorHAnsi" w:hAnsiTheme="majorHAnsi"/>
        </w:rPr>
      </w:pPr>
    </w:p>
    <w:p w:rsidR="009C6C05" w:rsidRPr="007B4456" w:rsidRDefault="004962D0" w:rsidP="004962D0">
      <w:pPr>
        <w:pStyle w:val="Balk3"/>
        <w:rPr>
          <w:rFonts w:asciiTheme="majorHAnsi" w:hAnsiTheme="majorHAnsi"/>
        </w:rPr>
      </w:pPr>
      <w:r w:rsidRPr="007B4456">
        <w:rPr>
          <w:rFonts w:asciiTheme="majorHAnsi" w:hAnsiTheme="majorHAnsi"/>
        </w:rPr>
        <w:t>Gelir ve Gider Bilgisi</w:t>
      </w:r>
    </w:p>
    <w:p w:rsidR="009C6C05" w:rsidRPr="007B4456" w:rsidRDefault="004962D0" w:rsidP="008E01DD">
      <w:pPr>
        <w:ind w:firstLine="708"/>
        <w:rPr>
          <w:rFonts w:asciiTheme="majorHAnsi" w:hAnsiTheme="majorHAnsi"/>
        </w:rPr>
      </w:pPr>
      <w:r w:rsidRPr="007B4456">
        <w:rPr>
          <w:rFonts w:asciiTheme="majorHAnsi" w:hAnsiTheme="majorHAnsi"/>
        </w:rPr>
        <w:t>Okulumuzun genel bütçe ödenekleri, okul aile birliği gelirleri ve diğer katkılarda dâhil olmak üzere gelir ve giderlerine ilişkin son iki yıl gerçekleşme bilgileri alttaki tabloda verilmiştir.</w:t>
      </w:r>
    </w:p>
    <w:p w:rsidR="009C6C05" w:rsidRPr="007B4456" w:rsidRDefault="009C6C05" w:rsidP="009C6C05">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RPr="007B4456" w:rsidTr="00D41148">
        <w:tc>
          <w:tcPr>
            <w:tcW w:w="2357" w:type="dxa"/>
            <w:shd w:val="clear" w:color="auto" w:fill="auto"/>
          </w:tcPr>
          <w:p w:rsidR="004962D0" w:rsidRPr="007B4456" w:rsidRDefault="004962D0" w:rsidP="009C6C05">
            <w:pPr>
              <w:rPr>
                <w:rFonts w:asciiTheme="majorHAnsi" w:hAnsiTheme="majorHAnsi"/>
                <w:b/>
              </w:rPr>
            </w:pPr>
            <w:r w:rsidRPr="007B4456">
              <w:rPr>
                <w:rFonts w:asciiTheme="majorHAnsi" w:hAnsiTheme="majorHAnsi"/>
                <w:b/>
              </w:rPr>
              <w:t>Yıllar</w:t>
            </w:r>
          </w:p>
        </w:tc>
        <w:tc>
          <w:tcPr>
            <w:tcW w:w="2357" w:type="dxa"/>
            <w:shd w:val="clear" w:color="auto" w:fill="auto"/>
          </w:tcPr>
          <w:p w:rsidR="004962D0" w:rsidRPr="007B4456" w:rsidRDefault="004962D0" w:rsidP="009C6C05">
            <w:pPr>
              <w:rPr>
                <w:rFonts w:asciiTheme="majorHAnsi" w:hAnsiTheme="majorHAnsi"/>
                <w:b/>
              </w:rPr>
            </w:pPr>
            <w:r w:rsidRPr="007B4456">
              <w:rPr>
                <w:rFonts w:asciiTheme="majorHAnsi" w:hAnsiTheme="majorHAnsi"/>
                <w:b/>
              </w:rPr>
              <w:t>Gelir Miktarı</w:t>
            </w:r>
          </w:p>
        </w:tc>
        <w:tc>
          <w:tcPr>
            <w:tcW w:w="2357" w:type="dxa"/>
            <w:shd w:val="clear" w:color="auto" w:fill="auto"/>
          </w:tcPr>
          <w:p w:rsidR="004962D0" w:rsidRPr="007B4456" w:rsidRDefault="004962D0" w:rsidP="009C6C05">
            <w:pPr>
              <w:rPr>
                <w:rFonts w:asciiTheme="majorHAnsi" w:hAnsiTheme="majorHAnsi"/>
                <w:b/>
              </w:rPr>
            </w:pPr>
            <w:r w:rsidRPr="007B4456">
              <w:rPr>
                <w:rFonts w:asciiTheme="majorHAnsi" w:hAnsiTheme="majorHAnsi"/>
                <w:b/>
              </w:rPr>
              <w:t>Gider Miktarı</w:t>
            </w:r>
          </w:p>
        </w:tc>
      </w:tr>
      <w:tr w:rsidR="004962D0" w:rsidRPr="007B4456" w:rsidTr="00D41148">
        <w:tc>
          <w:tcPr>
            <w:tcW w:w="2357" w:type="dxa"/>
            <w:shd w:val="clear" w:color="auto" w:fill="auto"/>
          </w:tcPr>
          <w:p w:rsidR="004962D0" w:rsidRPr="007B4456" w:rsidRDefault="004962D0" w:rsidP="0059454A">
            <w:pPr>
              <w:rPr>
                <w:rFonts w:asciiTheme="majorHAnsi" w:hAnsiTheme="majorHAnsi"/>
              </w:rPr>
            </w:pPr>
            <w:r w:rsidRPr="007B4456">
              <w:rPr>
                <w:rFonts w:asciiTheme="majorHAnsi" w:hAnsiTheme="majorHAnsi"/>
              </w:rPr>
              <w:t>201</w:t>
            </w:r>
            <w:r w:rsidR="0059454A" w:rsidRPr="007B4456">
              <w:rPr>
                <w:rFonts w:asciiTheme="majorHAnsi" w:hAnsiTheme="majorHAnsi"/>
              </w:rPr>
              <w:t>7</w:t>
            </w:r>
          </w:p>
        </w:tc>
        <w:tc>
          <w:tcPr>
            <w:tcW w:w="2357" w:type="dxa"/>
            <w:shd w:val="clear" w:color="auto" w:fill="auto"/>
          </w:tcPr>
          <w:p w:rsidR="004962D0" w:rsidRPr="007B4456" w:rsidRDefault="00EA77A5" w:rsidP="009C6C05">
            <w:pPr>
              <w:rPr>
                <w:rFonts w:asciiTheme="majorHAnsi" w:hAnsiTheme="majorHAnsi"/>
              </w:rPr>
            </w:pPr>
            <w:r>
              <w:rPr>
                <w:rFonts w:asciiTheme="majorHAnsi" w:hAnsiTheme="majorHAnsi"/>
              </w:rPr>
              <w:t>723</w:t>
            </w:r>
            <w:r w:rsidR="00D42C8F">
              <w:rPr>
                <w:rFonts w:asciiTheme="majorHAnsi" w:hAnsiTheme="majorHAnsi"/>
              </w:rPr>
              <w:t>.000</w:t>
            </w:r>
          </w:p>
        </w:tc>
        <w:tc>
          <w:tcPr>
            <w:tcW w:w="2357" w:type="dxa"/>
            <w:shd w:val="clear" w:color="auto" w:fill="auto"/>
          </w:tcPr>
          <w:p w:rsidR="004962D0" w:rsidRPr="007B4456" w:rsidRDefault="00E31650" w:rsidP="009C6C05">
            <w:pPr>
              <w:rPr>
                <w:rFonts w:asciiTheme="majorHAnsi" w:hAnsiTheme="majorHAnsi"/>
              </w:rPr>
            </w:pPr>
            <w:r>
              <w:rPr>
                <w:rFonts w:asciiTheme="majorHAnsi" w:hAnsiTheme="majorHAnsi"/>
              </w:rPr>
              <w:t>123.000</w:t>
            </w:r>
          </w:p>
        </w:tc>
      </w:tr>
      <w:tr w:rsidR="004962D0" w:rsidRPr="007B4456" w:rsidTr="00D41148">
        <w:tc>
          <w:tcPr>
            <w:tcW w:w="2357" w:type="dxa"/>
            <w:shd w:val="clear" w:color="auto" w:fill="auto"/>
          </w:tcPr>
          <w:p w:rsidR="004962D0" w:rsidRPr="007B4456" w:rsidRDefault="004962D0" w:rsidP="0059454A">
            <w:pPr>
              <w:rPr>
                <w:rFonts w:asciiTheme="majorHAnsi" w:hAnsiTheme="majorHAnsi"/>
              </w:rPr>
            </w:pPr>
            <w:r w:rsidRPr="007B4456">
              <w:rPr>
                <w:rFonts w:asciiTheme="majorHAnsi" w:hAnsiTheme="majorHAnsi"/>
              </w:rPr>
              <w:t>201</w:t>
            </w:r>
            <w:r w:rsidR="0059454A" w:rsidRPr="007B4456">
              <w:rPr>
                <w:rFonts w:asciiTheme="majorHAnsi" w:hAnsiTheme="majorHAnsi"/>
              </w:rPr>
              <w:t>8</w:t>
            </w:r>
          </w:p>
        </w:tc>
        <w:tc>
          <w:tcPr>
            <w:tcW w:w="2357" w:type="dxa"/>
            <w:shd w:val="clear" w:color="auto" w:fill="auto"/>
          </w:tcPr>
          <w:p w:rsidR="004962D0" w:rsidRPr="007B4456" w:rsidRDefault="00EA77A5" w:rsidP="009C6C05">
            <w:pPr>
              <w:rPr>
                <w:rFonts w:asciiTheme="majorHAnsi" w:hAnsiTheme="majorHAnsi"/>
              </w:rPr>
            </w:pPr>
            <w:r>
              <w:rPr>
                <w:rFonts w:asciiTheme="majorHAnsi" w:hAnsiTheme="majorHAnsi"/>
              </w:rPr>
              <w:t>900</w:t>
            </w:r>
            <w:r w:rsidR="00F074DA">
              <w:rPr>
                <w:rFonts w:asciiTheme="majorHAnsi" w:hAnsiTheme="majorHAnsi"/>
              </w:rPr>
              <w:t>.000</w:t>
            </w:r>
          </w:p>
        </w:tc>
        <w:tc>
          <w:tcPr>
            <w:tcW w:w="2357" w:type="dxa"/>
            <w:shd w:val="clear" w:color="auto" w:fill="auto"/>
          </w:tcPr>
          <w:p w:rsidR="004962D0" w:rsidRPr="007B4456" w:rsidRDefault="00EA77A5" w:rsidP="009C6C05">
            <w:pPr>
              <w:rPr>
                <w:rFonts w:asciiTheme="majorHAnsi" w:hAnsiTheme="majorHAnsi"/>
              </w:rPr>
            </w:pPr>
            <w:r>
              <w:rPr>
                <w:rFonts w:asciiTheme="majorHAnsi" w:hAnsiTheme="majorHAnsi"/>
              </w:rPr>
              <w:t>1</w:t>
            </w:r>
            <w:r w:rsidR="00E31650">
              <w:rPr>
                <w:rFonts w:asciiTheme="majorHAnsi" w:hAnsiTheme="majorHAnsi"/>
              </w:rPr>
              <w:t>49.000</w:t>
            </w:r>
          </w:p>
        </w:tc>
      </w:tr>
      <w:tr w:rsidR="00C63AFF" w:rsidRPr="007B4456" w:rsidTr="00D41148">
        <w:tc>
          <w:tcPr>
            <w:tcW w:w="2357" w:type="dxa"/>
            <w:shd w:val="clear" w:color="auto" w:fill="auto"/>
          </w:tcPr>
          <w:p w:rsidR="00C63AFF" w:rsidRPr="007B4456" w:rsidRDefault="00C63AFF" w:rsidP="0059454A">
            <w:pPr>
              <w:rPr>
                <w:rFonts w:asciiTheme="majorHAnsi" w:hAnsiTheme="majorHAnsi"/>
              </w:rPr>
            </w:pPr>
            <w:r>
              <w:rPr>
                <w:rFonts w:asciiTheme="majorHAnsi" w:hAnsiTheme="majorHAnsi"/>
              </w:rPr>
              <w:t>2019</w:t>
            </w:r>
          </w:p>
        </w:tc>
        <w:tc>
          <w:tcPr>
            <w:tcW w:w="2357" w:type="dxa"/>
            <w:shd w:val="clear" w:color="auto" w:fill="auto"/>
          </w:tcPr>
          <w:p w:rsidR="00C63AFF" w:rsidRPr="005B113B" w:rsidRDefault="005B113B" w:rsidP="009C6C05">
            <w:pPr>
              <w:rPr>
                <w:rFonts w:asciiTheme="majorHAnsi" w:hAnsiTheme="majorHAnsi"/>
              </w:rPr>
            </w:pPr>
            <w:r w:rsidRPr="005B113B">
              <w:rPr>
                <w:rFonts w:asciiTheme="majorHAnsi" w:hAnsiTheme="majorHAnsi"/>
              </w:rPr>
              <w:t>400.000</w:t>
            </w:r>
          </w:p>
        </w:tc>
        <w:tc>
          <w:tcPr>
            <w:tcW w:w="2357" w:type="dxa"/>
            <w:shd w:val="clear" w:color="auto" w:fill="auto"/>
          </w:tcPr>
          <w:p w:rsidR="00C63AFF" w:rsidRPr="005B113B" w:rsidRDefault="005B113B" w:rsidP="009C6C05">
            <w:pPr>
              <w:rPr>
                <w:rFonts w:asciiTheme="majorHAnsi" w:hAnsiTheme="majorHAnsi"/>
              </w:rPr>
            </w:pPr>
            <w:r w:rsidRPr="005B113B">
              <w:rPr>
                <w:rFonts w:asciiTheme="majorHAnsi" w:hAnsiTheme="majorHAnsi"/>
              </w:rPr>
              <w:t>400.000</w:t>
            </w:r>
          </w:p>
        </w:tc>
      </w:tr>
    </w:tbl>
    <w:p w:rsidR="009B0E8B" w:rsidRPr="007B4456" w:rsidRDefault="009B0E8B" w:rsidP="00DD62F8">
      <w:pPr>
        <w:spacing w:after="0"/>
        <w:jc w:val="both"/>
        <w:rPr>
          <w:rFonts w:asciiTheme="majorHAnsi" w:hAnsiTheme="majorHAnsi"/>
          <w:szCs w:val="24"/>
        </w:rPr>
      </w:pPr>
    </w:p>
    <w:p w:rsidR="003C7244" w:rsidRPr="007B4456" w:rsidRDefault="003C7244" w:rsidP="00373590">
      <w:pPr>
        <w:pStyle w:val="Balk2"/>
        <w:rPr>
          <w:rFonts w:asciiTheme="majorHAnsi" w:hAnsiTheme="majorHAnsi"/>
          <w:sz w:val="32"/>
        </w:rPr>
      </w:pPr>
      <w:bookmarkStart w:id="21" w:name="_Toc531097536"/>
      <w:bookmarkStart w:id="22" w:name="_Toc416085140"/>
      <w:r w:rsidRPr="007B4456">
        <w:rPr>
          <w:rFonts w:asciiTheme="majorHAnsi" w:hAnsiTheme="majorHAnsi"/>
          <w:sz w:val="32"/>
        </w:rPr>
        <w:t>PAYDAŞ ANALİZİ</w:t>
      </w:r>
      <w:bookmarkEnd w:id="21"/>
    </w:p>
    <w:p w:rsidR="00B21A33" w:rsidRPr="007B4456" w:rsidRDefault="002D155D" w:rsidP="008E01DD">
      <w:pPr>
        <w:ind w:firstLine="708"/>
        <w:jc w:val="both"/>
        <w:rPr>
          <w:rFonts w:asciiTheme="majorHAnsi" w:hAnsiTheme="majorHAnsi"/>
        </w:rPr>
      </w:pPr>
      <w:r w:rsidRPr="007B4456">
        <w:rPr>
          <w:rFonts w:asciiTheme="majorHAnsi" w:hAnsiTheme="majorHAnsi"/>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7B4456">
        <w:rPr>
          <w:rFonts w:asciiTheme="majorHAnsi" w:hAnsiTheme="majorHAnsi"/>
        </w:rPr>
        <w:t>dâhil olmak üzere çeşitli yöntemlerle sürekli olarak alınmaktadır.</w:t>
      </w:r>
    </w:p>
    <w:p w:rsidR="00B21A33" w:rsidRPr="007B4456" w:rsidRDefault="00B019FA" w:rsidP="00B21A33">
      <w:pPr>
        <w:jc w:val="both"/>
        <w:rPr>
          <w:rFonts w:asciiTheme="majorHAnsi" w:hAnsiTheme="majorHAnsi"/>
        </w:rPr>
      </w:pPr>
      <w:r w:rsidRPr="007B4456">
        <w:rPr>
          <w:rFonts w:asciiTheme="majorHAnsi" w:hAnsiTheme="majorHAnsi"/>
          <w:noProof/>
          <w:szCs w:val="24"/>
        </w:rPr>
        <w:drawing>
          <wp:inline distT="0" distB="0" distL="0" distR="0">
            <wp:extent cx="3924300" cy="2571750"/>
            <wp:effectExtent l="0" t="19050" r="0" b="0"/>
            <wp:docPr id="3"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21A33" w:rsidRPr="007B4456" w:rsidRDefault="00B21A33" w:rsidP="00B21A33">
      <w:pPr>
        <w:jc w:val="both"/>
        <w:rPr>
          <w:rFonts w:asciiTheme="majorHAnsi" w:hAnsiTheme="majorHAnsi"/>
        </w:rPr>
      </w:pPr>
    </w:p>
    <w:p w:rsidR="004D1CFF" w:rsidRPr="007B4456" w:rsidRDefault="00B21A33" w:rsidP="004D1CFF">
      <w:pPr>
        <w:jc w:val="both"/>
        <w:rPr>
          <w:rFonts w:asciiTheme="majorHAnsi" w:hAnsiTheme="majorHAnsi"/>
        </w:rPr>
      </w:pPr>
      <w:r w:rsidRPr="007B4456">
        <w:rPr>
          <w:rFonts w:asciiTheme="majorHAnsi" w:hAnsiTheme="majorHAnsi"/>
        </w:rPr>
        <w:t>Paydaş anketlerine ilişkin ortaya çıkan temel sonuçlara altta yer verilmiştir</w:t>
      </w:r>
      <w:r w:rsidR="00373590" w:rsidRPr="007B4456">
        <w:rPr>
          <w:rFonts w:asciiTheme="majorHAnsi" w:hAnsiTheme="majorHAnsi"/>
        </w:rPr>
        <w:t xml:space="preserve"> * </w:t>
      </w:r>
      <w:r w:rsidR="004D1CFF" w:rsidRPr="007B4456">
        <w:rPr>
          <w:rFonts w:asciiTheme="majorHAnsi" w:hAnsiTheme="majorHAnsi"/>
        </w:rPr>
        <w:t>:</w:t>
      </w:r>
    </w:p>
    <w:p w:rsidR="00FB0E92" w:rsidRDefault="00FB0E92" w:rsidP="00373590">
      <w:pPr>
        <w:pStyle w:val="Balk3"/>
        <w:rPr>
          <w:rFonts w:asciiTheme="majorHAnsi" w:hAnsiTheme="majorHAnsi"/>
        </w:rPr>
      </w:pPr>
    </w:p>
    <w:p w:rsidR="00B21A33" w:rsidRPr="007B4456" w:rsidRDefault="00373590" w:rsidP="00373590">
      <w:pPr>
        <w:pStyle w:val="Balk3"/>
        <w:rPr>
          <w:rFonts w:asciiTheme="majorHAnsi" w:hAnsiTheme="majorHAnsi"/>
        </w:rPr>
      </w:pPr>
      <w:r w:rsidRPr="007B4456">
        <w:rPr>
          <w:rFonts w:asciiTheme="majorHAnsi" w:hAnsiTheme="majorHAnsi"/>
        </w:rPr>
        <w:t>Öğrenci Anketi Sonuçları: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
        <w:gridCol w:w="4894"/>
        <w:gridCol w:w="1417"/>
        <w:gridCol w:w="1651"/>
      </w:tblGrid>
      <w:tr w:rsidR="005E1E08" w:rsidRPr="007B4456" w:rsidTr="005D26CF">
        <w:trPr>
          <w:trHeight w:val="260"/>
        </w:trPr>
        <w:tc>
          <w:tcPr>
            <w:tcW w:w="0" w:type="auto"/>
            <w:vMerge w:val="restart"/>
            <w:vAlign w:val="center"/>
          </w:tcPr>
          <w:p w:rsidR="005E1E08" w:rsidRPr="007B4456" w:rsidRDefault="005E1E08" w:rsidP="005E1E08">
            <w:pPr>
              <w:rPr>
                <w:rFonts w:asciiTheme="majorHAnsi" w:hAnsiTheme="majorHAnsi"/>
                <w:b/>
                <w:sz w:val="20"/>
                <w:szCs w:val="20"/>
              </w:rPr>
            </w:pPr>
            <w:r w:rsidRPr="007B4456">
              <w:rPr>
                <w:rFonts w:asciiTheme="majorHAnsi" w:hAnsiTheme="majorHAnsi"/>
                <w:b/>
                <w:sz w:val="20"/>
                <w:szCs w:val="20"/>
              </w:rPr>
              <w:t>SIRA NO</w:t>
            </w:r>
          </w:p>
        </w:tc>
        <w:tc>
          <w:tcPr>
            <w:tcW w:w="0" w:type="auto"/>
            <w:vMerge w:val="restart"/>
            <w:shd w:val="clear" w:color="auto" w:fill="auto"/>
            <w:vAlign w:val="center"/>
          </w:tcPr>
          <w:p w:rsidR="005E1E08" w:rsidRPr="007B4456" w:rsidRDefault="005E1E08" w:rsidP="005E1E08">
            <w:pPr>
              <w:rPr>
                <w:rFonts w:asciiTheme="majorHAnsi" w:hAnsiTheme="majorHAnsi"/>
                <w:b/>
                <w:szCs w:val="24"/>
              </w:rPr>
            </w:pPr>
            <w:r w:rsidRPr="007B4456">
              <w:rPr>
                <w:rFonts w:asciiTheme="majorHAnsi" w:hAnsiTheme="majorHAnsi"/>
                <w:b/>
                <w:szCs w:val="24"/>
              </w:rPr>
              <w:t>MADDELER</w:t>
            </w:r>
          </w:p>
        </w:tc>
        <w:tc>
          <w:tcPr>
            <w:tcW w:w="0" w:type="auto"/>
            <w:tcBorders>
              <w:bottom w:val="nil"/>
            </w:tcBorders>
            <w:shd w:val="clear" w:color="auto" w:fill="auto"/>
          </w:tcPr>
          <w:p w:rsidR="005E1E08" w:rsidRPr="007B4456" w:rsidRDefault="004D1CFF" w:rsidP="005E1E08">
            <w:pPr>
              <w:rPr>
                <w:rFonts w:asciiTheme="majorHAnsi" w:hAnsiTheme="majorHAnsi"/>
                <w:b/>
                <w:szCs w:val="24"/>
              </w:rPr>
            </w:pPr>
            <w:r w:rsidRPr="007B4456">
              <w:rPr>
                <w:rFonts w:asciiTheme="majorHAnsi" w:hAnsiTheme="majorHAnsi"/>
                <w:b/>
                <w:szCs w:val="24"/>
              </w:rPr>
              <w:t>SONUÇLAR</w:t>
            </w:r>
          </w:p>
        </w:tc>
        <w:tc>
          <w:tcPr>
            <w:tcW w:w="0" w:type="auto"/>
            <w:tcBorders>
              <w:bottom w:val="nil"/>
            </w:tcBorders>
            <w:shd w:val="clear" w:color="auto" w:fill="auto"/>
          </w:tcPr>
          <w:p w:rsidR="005E1E08" w:rsidRPr="007B4456" w:rsidRDefault="004D1CFF" w:rsidP="005E1E08">
            <w:pPr>
              <w:rPr>
                <w:rFonts w:asciiTheme="majorHAnsi" w:hAnsiTheme="majorHAnsi"/>
                <w:b/>
                <w:szCs w:val="24"/>
              </w:rPr>
            </w:pPr>
            <w:r w:rsidRPr="007B4456">
              <w:rPr>
                <w:rFonts w:asciiTheme="majorHAnsi" w:hAnsiTheme="majorHAnsi"/>
                <w:b/>
                <w:szCs w:val="24"/>
              </w:rPr>
              <w:t>SONUÇLAR%</w:t>
            </w:r>
          </w:p>
        </w:tc>
      </w:tr>
      <w:tr w:rsidR="005E1E08" w:rsidRPr="007B4456" w:rsidTr="005D26CF">
        <w:trPr>
          <w:cantSplit/>
          <w:trHeight w:val="101"/>
        </w:trPr>
        <w:tc>
          <w:tcPr>
            <w:tcW w:w="0" w:type="auto"/>
            <w:vMerge/>
          </w:tcPr>
          <w:p w:rsidR="005E1E08" w:rsidRPr="007B4456" w:rsidRDefault="005E1E08" w:rsidP="005E1E08">
            <w:pPr>
              <w:rPr>
                <w:rFonts w:asciiTheme="majorHAnsi" w:hAnsiTheme="majorHAnsi"/>
                <w:b/>
                <w:szCs w:val="24"/>
              </w:rPr>
            </w:pPr>
          </w:p>
        </w:tc>
        <w:tc>
          <w:tcPr>
            <w:tcW w:w="0" w:type="auto"/>
            <w:vMerge/>
            <w:shd w:val="clear" w:color="auto" w:fill="auto"/>
          </w:tcPr>
          <w:p w:rsidR="005E1E08" w:rsidRPr="007B4456" w:rsidRDefault="005E1E08" w:rsidP="005E1E08">
            <w:pPr>
              <w:rPr>
                <w:rFonts w:asciiTheme="majorHAnsi" w:hAnsiTheme="majorHAnsi"/>
                <w:b/>
                <w:szCs w:val="24"/>
              </w:rPr>
            </w:pPr>
          </w:p>
        </w:tc>
        <w:tc>
          <w:tcPr>
            <w:tcW w:w="0" w:type="auto"/>
            <w:tcBorders>
              <w:top w:val="nil"/>
            </w:tcBorders>
            <w:shd w:val="clear" w:color="auto" w:fill="auto"/>
          </w:tcPr>
          <w:p w:rsidR="005E1E08" w:rsidRPr="007B4456" w:rsidRDefault="005E1E08" w:rsidP="005E1E08">
            <w:pPr>
              <w:rPr>
                <w:rFonts w:asciiTheme="majorHAnsi" w:hAnsiTheme="majorHAnsi"/>
                <w:szCs w:val="24"/>
              </w:rPr>
            </w:pPr>
          </w:p>
        </w:tc>
        <w:tc>
          <w:tcPr>
            <w:tcW w:w="0" w:type="auto"/>
            <w:tcBorders>
              <w:top w:val="nil"/>
            </w:tcBorders>
            <w:shd w:val="clear" w:color="auto" w:fill="auto"/>
          </w:tcPr>
          <w:p w:rsidR="005E1E08" w:rsidRPr="007B4456" w:rsidRDefault="005E1E08" w:rsidP="005E1E08">
            <w:pPr>
              <w:rPr>
                <w:rFonts w:asciiTheme="majorHAnsi" w:hAnsiTheme="majorHAnsi"/>
                <w:szCs w:val="24"/>
              </w:rPr>
            </w:pPr>
          </w:p>
        </w:tc>
      </w:tr>
      <w:tr w:rsidR="005E1E08" w:rsidRPr="007B4456" w:rsidTr="005D26CF">
        <w:trPr>
          <w:trHeight w:val="234"/>
        </w:trPr>
        <w:tc>
          <w:tcPr>
            <w:tcW w:w="0" w:type="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1</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Öğretmenlerimle ihtiyaç duyduğumda rahatlıkla görüşebilirim.</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3.86</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77.28</w:t>
            </w:r>
          </w:p>
        </w:tc>
      </w:tr>
      <w:tr w:rsidR="005E1E08" w:rsidRPr="007B4456" w:rsidTr="005D26CF">
        <w:trPr>
          <w:trHeight w:val="260"/>
        </w:trPr>
        <w:tc>
          <w:tcPr>
            <w:tcW w:w="0" w:type="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2</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Okul müdürü ile ihtiyaç duyduğumda rahatlıkla konuşabiliyorum.</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3.27</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65.43</w:t>
            </w:r>
          </w:p>
        </w:tc>
      </w:tr>
      <w:tr w:rsidR="005E1E08" w:rsidRPr="007B4456" w:rsidTr="005D26CF">
        <w:trPr>
          <w:trHeight w:val="282"/>
        </w:trPr>
        <w:tc>
          <w:tcPr>
            <w:tcW w:w="0" w:type="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3</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Okulun rehberlik servisinden yeterince yararlanabiliyorum.</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3.65</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73.09</w:t>
            </w:r>
          </w:p>
        </w:tc>
      </w:tr>
      <w:tr w:rsidR="005E1E08" w:rsidRPr="007B4456" w:rsidTr="005D26CF">
        <w:trPr>
          <w:trHeight w:val="260"/>
        </w:trPr>
        <w:tc>
          <w:tcPr>
            <w:tcW w:w="0" w:type="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4</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Okula ilettiğimiz öneri ve isteklerimiz dikkate alınır.</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3.69</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73.75</w:t>
            </w:r>
          </w:p>
        </w:tc>
      </w:tr>
      <w:tr w:rsidR="005E1E08" w:rsidRPr="007B4456" w:rsidTr="005D26CF">
        <w:trPr>
          <w:trHeight w:val="260"/>
        </w:trPr>
        <w:tc>
          <w:tcPr>
            <w:tcW w:w="0" w:type="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5</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Okulda kendimi güvende hissediyorum.</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4.22</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84.44</w:t>
            </w:r>
          </w:p>
        </w:tc>
      </w:tr>
      <w:tr w:rsidR="005E1E08" w:rsidRPr="007B4456" w:rsidTr="005D26CF">
        <w:trPr>
          <w:trHeight w:val="260"/>
        </w:trPr>
        <w:tc>
          <w:tcPr>
            <w:tcW w:w="0" w:type="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6</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Okulda öğrencilerle ilgili alınan kararlarda bizlerin görüşleri alınır.</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2.89</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57.78</w:t>
            </w:r>
          </w:p>
        </w:tc>
      </w:tr>
      <w:tr w:rsidR="005E1E08" w:rsidRPr="007B4456" w:rsidTr="005D26CF">
        <w:trPr>
          <w:trHeight w:val="680"/>
        </w:trPr>
        <w:tc>
          <w:tcPr>
            <w:tcW w:w="0" w:type="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7</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Öğretmenler yeniliğe açık olarak derslerin işlenişinde çeşitli yöntemler kullanmaktadır.</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3.09</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61.73</w:t>
            </w:r>
          </w:p>
        </w:tc>
      </w:tr>
      <w:tr w:rsidR="005E1E08" w:rsidRPr="007B4456" w:rsidTr="005D26CF">
        <w:trPr>
          <w:trHeight w:val="274"/>
        </w:trPr>
        <w:tc>
          <w:tcPr>
            <w:tcW w:w="0" w:type="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8</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Derslerde konuya göre uygun araç gereçler kullanılmaktadır.</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2.87</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57.47</w:t>
            </w:r>
          </w:p>
        </w:tc>
      </w:tr>
      <w:tr w:rsidR="005E1E08" w:rsidRPr="007B4456" w:rsidTr="005D26CF">
        <w:trPr>
          <w:trHeight w:val="280"/>
        </w:trPr>
        <w:tc>
          <w:tcPr>
            <w:tcW w:w="0" w:type="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9</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Teneffüslerde ihtiyaçlarımı giderebiliyorum.</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3.19</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63.85</w:t>
            </w:r>
          </w:p>
        </w:tc>
      </w:tr>
      <w:tr w:rsidR="005E1E08" w:rsidRPr="007B4456" w:rsidTr="005D26CF">
        <w:trPr>
          <w:trHeight w:val="270"/>
        </w:trPr>
        <w:tc>
          <w:tcPr>
            <w:tcW w:w="0" w:type="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10</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Okulun içi ve dışı temizdir.</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3.18</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63.59</w:t>
            </w:r>
          </w:p>
        </w:tc>
      </w:tr>
      <w:tr w:rsidR="005E1E08" w:rsidRPr="007B4456" w:rsidTr="005D26CF">
        <w:trPr>
          <w:trHeight w:val="260"/>
        </w:trPr>
        <w:tc>
          <w:tcPr>
            <w:tcW w:w="0" w:type="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11</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Okulun binası ve diğer fiziki mekânlar yeterlidir.</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3.05</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61.03</w:t>
            </w:r>
          </w:p>
        </w:tc>
      </w:tr>
      <w:tr w:rsidR="005E1E08" w:rsidRPr="007B4456" w:rsidTr="005D26CF">
        <w:trPr>
          <w:trHeight w:val="260"/>
        </w:trPr>
        <w:tc>
          <w:tcPr>
            <w:tcW w:w="0" w:type="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12</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Okul kantininde satılan malzemeler sağlıklı ve güvenlidir.</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2.03</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40.51</w:t>
            </w:r>
          </w:p>
        </w:tc>
      </w:tr>
      <w:tr w:rsidR="005E1E08" w:rsidRPr="007B4456" w:rsidTr="005D26CF">
        <w:trPr>
          <w:trHeight w:val="254"/>
        </w:trPr>
        <w:tc>
          <w:tcPr>
            <w:tcW w:w="0" w:type="auto"/>
          </w:tcPr>
          <w:p w:rsidR="005E1E08" w:rsidRPr="007B4456" w:rsidRDefault="005E1E08" w:rsidP="005E1E08">
            <w:pPr>
              <w:rPr>
                <w:rFonts w:asciiTheme="majorHAnsi" w:hAnsiTheme="majorHAnsi"/>
                <w:szCs w:val="24"/>
              </w:rPr>
            </w:pPr>
            <w:r w:rsidRPr="007B4456">
              <w:rPr>
                <w:rFonts w:asciiTheme="majorHAnsi" w:hAnsiTheme="majorHAnsi"/>
                <w:szCs w:val="24"/>
              </w:rPr>
              <w:t>13</w:t>
            </w:r>
          </w:p>
        </w:tc>
        <w:tc>
          <w:tcPr>
            <w:tcW w:w="0" w:type="auto"/>
            <w:shd w:val="clear" w:color="auto" w:fill="auto"/>
          </w:tcPr>
          <w:p w:rsidR="005E1E08" w:rsidRPr="007B4456" w:rsidRDefault="005E1E08" w:rsidP="005E1E08">
            <w:pPr>
              <w:rPr>
                <w:rFonts w:asciiTheme="majorHAnsi" w:hAnsiTheme="majorHAnsi"/>
                <w:szCs w:val="24"/>
              </w:rPr>
            </w:pPr>
            <w:r w:rsidRPr="007B4456">
              <w:rPr>
                <w:rFonts w:asciiTheme="majorHAnsi" w:hAnsiTheme="majorHAnsi"/>
                <w:szCs w:val="24"/>
              </w:rPr>
              <w:t>Okulumuzda yeterli miktarda sanatsal ve kültürel faaliyetler düzenlenmektedir.</w:t>
            </w:r>
          </w:p>
        </w:tc>
        <w:tc>
          <w:tcPr>
            <w:tcW w:w="0" w:type="auto"/>
            <w:shd w:val="clear" w:color="auto" w:fill="auto"/>
          </w:tcPr>
          <w:p w:rsidR="005E1E08" w:rsidRPr="007B4456" w:rsidRDefault="005E1E08" w:rsidP="005E1E08">
            <w:pPr>
              <w:rPr>
                <w:rFonts w:asciiTheme="majorHAnsi" w:hAnsiTheme="majorHAnsi"/>
                <w:szCs w:val="24"/>
              </w:rPr>
            </w:pPr>
            <w:r w:rsidRPr="007B4456">
              <w:rPr>
                <w:rFonts w:asciiTheme="majorHAnsi" w:hAnsiTheme="majorHAnsi"/>
                <w:szCs w:val="24"/>
              </w:rPr>
              <w:t>2.73</w:t>
            </w:r>
          </w:p>
        </w:tc>
        <w:tc>
          <w:tcPr>
            <w:tcW w:w="0" w:type="auto"/>
            <w:shd w:val="clear" w:color="auto" w:fill="auto"/>
          </w:tcPr>
          <w:p w:rsidR="005E1E08" w:rsidRPr="007B4456" w:rsidRDefault="005E1E08" w:rsidP="005E1E08">
            <w:pPr>
              <w:rPr>
                <w:rFonts w:asciiTheme="majorHAnsi" w:hAnsiTheme="majorHAnsi"/>
                <w:szCs w:val="24"/>
              </w:rPr>
            </w:pPr>
            <w:r w:rsidRPr="007B4456">
              <w:rPr>
                <w:rFonts w:asciiTheme="majorHAnsi" w:hAnsiTheme="majorHAnsi"/>
                <w:szCs w:val="24"/>
              </w:rPr>
              <w:t>54.62</w:t>
            </w:r>
          </w:p>
        </w:tc>
      </w:tr>
    </w:tbl>
    <w:p w:rsidR="005E1E08" w:rsidRPr="007B4456" w:rsidRDefault="005E1E08" w:rsidP="005E1E08">
      <w:pPr>
        <w:rPr>
          <w:rFonts w:asciiTheme="majorHAnsi" w:hAnsiTheme="majorHAnsi"/>
        </w:rPr>
      </w:pPr>
    </w:p>
    <w:p w:rsidR="00FB0E92" w:rsidRDefault="00FB0E92" w:rsidP="00373590">
      <w:pPr>
        <w:pStyle w:val="Balk3"/>
        <w:rPr>
          <w:rFonts w:asciiTheme="majorHAnsi" w:hAnsiTheme="majorHAnsi"/>
          <w:szCs w:val="24"/>
        </w:rPr>
      </w:pPr>
      <w:r>
        <w:rPr>
          <w:rFonts w:asciiTheme="majorHAnsi" w:hAnsiTheme="majorHAnsi"/>
          <w:szCs w:val="24"/>
        </w:rPr>
        <w:lastRenderedPageBreak/>
        <w:br/>
      </w:r>
    </w:p>
    <w:p w:rsidR="00A07F48" w:rsidRPr="007B4456" w:rsidRDefault="00373590" w:rsidP="00373590">
      <w:pPr>
        <w:pStyle w:val="Balk3"/>
        <w:rPr>
          <w:rFonts w:asciiTheme="majorHAnsi" w:hAnsiTheme="majorHAnsi"/>
          <w:szCs w:val="24"/>
        </w:rPr>
      </w:pPr>
      <w:r w:rsidRPr="007B4456">
        <w:rPr>
          <w:rFonts w:asciiTheme="majorHAnsi" w:hAnsiTheme="majorHAnsi"/>
          <w:szCs w:val="24"/>
        </w:rPr>
        <w:t>Öğretmen Anketi Sonuçları: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4888"/>
        <w:gridCol w:w="1417"/>
        <w:gridCol w:w="1651"/>
      </w:tblGrid>
      <w:tr w:rsidR="003E045A" w:rsidRPr="007B4456" w:rsidTr="005D26CF">
        <w:trPr>
          <w:trHeight w:val="221"/>
        </w:trPr>
        <w:tc>
          <w:tcPr>
            <w:tcW w:w="0" w:type="auto"/>
            <w:vMerge w:val="restart"/>
            <w:vAlign w:val="center"/>
          </w:tcPr>
          <w:p w:rsidR="003E045A" w:rsidRPr="007B4456" w:rsidRDefault="003E045A" w:rsidP="003E045A">
            <w:pPr>
              <w:rPr>
                <w:rFonts w:asciiTheme="majorHAnsi" w:hAnsiTheme="majorHAnsi"/>
                <w:b/>
                <w:szCs w:val="24"/>
              </w:rPr>
            </w:pPr>
            <w:r w:rsidRPr="007B4456">
              <w:rPr>
                <w:rFonts w:asciiTheme="majorHAnsi" w:hAnsiTheme="majorHAnsi"/>
                <w:b/>
                <w:szCs w:val="24"/>
              </w:rPr>
              <w:t>Sıra No</w:t>
            </w:r>
          </w:p>
        </w:tc>
        <w:tc>
          <w:tcPr>
            <w:tcW w:w="0" w:type="auto"/>
            <w:vMerge w:val="restart"/>
            <w:shd w:val="clear" w:color="auto" w:fill="auto"/>
            <w:vAlign w:val="center"/>
          </w:tcPr>
          <w:p w:rsidR="003E045A" w:rsidRPr="007B4456" w:rsidRDefault="003E045A" w:rsidP="003E045A">
            <w:pPr>
              <w:rPr>
                <w:rFonts w:asciiTheme="majorHAnsi" w:hAnsiTheme="majorHAnsi"/>
                <w:b/>
                <w:szCs w:val="24"/>
              </w:rPr>
            </w:pPr>
            <w:r w:rsidRPr="007B4456">
              <w:rPr>
                <w:rFonts w:asciiTheme="majorHAnsi" w:hAnsiTheme="majorHAnsi"/>
                <w:b/>
                <w:szCs w:val="24"/>
              </w:rPr>
              <w:t>MADDELER</w:t>
            </w:r>
          </w:p>
        </w:tc>
        <w:tc>
          <w:tcPr>
            <w:tcW w:w="0" w:type="auto"/>
            <w:tcBorders>
              <w:bottom w:val="nil"/>
            </w:tcBorders>
            <w:shd w:val="clear" w:color="auto" w:fill="auto"/>
          </w:tcPr>
          <w:p w:rsidR="003E045A" w:rsidRPr="007B4456" w:rsidRDefault="003E045A" w:rsidP="003E045A">
            <w:pPr>
              <w:rPr>
                <w:rFonts w:asciiTheme="majorHAnsi" w:hAnsiTheme="majorHAnsi"/>
                <w:b/>
                <w:szCs w:val="24"/>
              </w:rPr>
            </w:pPr>
          </w:p>
        </w:tc>
        <w:tc>
          <w:tcPr>
            <w:tcW w:w="0" w:type="auto"/>
            <w:tcBorders>
              <w:bottom w:val="nil"/>
            </w:tcBorders>
            <w:shd w:val="clear" w:color="auto" w:fill="auto"/>
          </w:tcPr>
          <w:p w:rsidR="003E045A" w:rsidRPr="007B4456" w:rsidRDefault="003E045A" w:rsidP="003E045A">
            <w:pPr>
              <w:rPr>
                <w:rFonts w:asciiTheme="majorHAnsi" w:hAnsiTheme="majorHAnsi"/>
                <w:b/>
                <w:szCs w:val="24"/>
              </w:rPr>
            </w:pPr>
          </w:p>
        </w:tc>
      </w:tr>
      <w:tr w:rsidR="003E045A" w:rsidRPr="007B4456" w:rsidTr="005D26CF">
        <w:trPr>
          <w:cantSplit/>
          <w:trHeight w:val="194"/>
        </w:trPr>
        <w:tc>
          <w:tcPr>
            <w:tcW w:w="0" w:type="auto"/>
            <w:vMerge/>
          </w:tcPr>
          <w:p w:rsidR="003E045A" w:rsidRPr="007B4456" w:rsidRDefault="003E045A" w:rsidP="003E045A">
            <w:pPr>
              <w:rPr>
                <w:rFonts w:asciiTheme="majorHAnsi" w:hAnsiTheme="majorHAnsi"/>
                <w:b/>
                <w:szCs w:val="24"/>
              </w:rPr>
            </w:pPr>
          </w:p>
        </w:tc>
        <w:tc>
          <w:tcPr>
            <w:tcW w:w="0" w:type="auto"/>
            <w:vMerge/>
            <w:shd w:val="clear" w:color="auto" w:fill="auto"/>
          </w:tcPr>
          <w:p w:rsidR="003E045A" w:rsidRPr="007B4456" w:rsidRDefault="003E045A" w:rsidP="003E045A">
            <w:pPr>
              <w:rPr>
                <w:rFonts w:asciiTheme="majorHAnsi" w:hAnsiTheme="majorHAnsi"/>
                <w:b/>
                <w:szCs w:val="24"/>
              </w:rPr>
            </w:pPr>
          </w:p>
        </w:tc>
        <w:tc>
          <w:tcPr>
            <w:tcW w:w="0" w:type="auto"/>
            <w:tcBorders>
              <w:top w:val="nil"/>
            </w:tcBorders>
            <w:shd w:val="clear" w:color="auto" w:fill="auto"/>
          </w:tcPr>
          <w:p w:rsidR="003E045A" w:rsidRPr="007B4456" w:rsidRDefault="003E045A" w:rsidP="003E045A">
            <w:pPr>
              <w:rPr>
                <w:rFonts w:asciiTheme="majorHAnsi" w:hAnsiTheme="majorHAnsi"/>
                <w:b/>
                <w:szCs w:val="24"/>
              </w:rPr>
            </w:pPr>
            <w:r w:rsidRPr="007B4456">
              <w:rPr>
                <w:rFonts w:asciiTheme="majorHAnsi" w:hAnsiTheme="majorHAnsi"/>
                <w:b/>
                <w:szCs w:val="24"/>
              </w:rPr>
              <w:t>SONUÇLAR</w:t>
            </w:r>
          </w:p>
        </w:tc>
        <w:tc>
          <w:tcPr>
            <w:tcW w:w="0" w:type="auto"/>
            <w:tcBorders>
              <w:top w:val="nil"/>
            </w:tcBorders>
            <w:shd w:val="clear" w:color="auto" w:fill="auto"/>
          </w:tcPr>
          <w:p w:rsidR="003E045A" w:rsidRPr="007B4456" w:rsidRDefault="003E045A" w:rsidP="003E045A">
            <w:pPr>
              <w:rPr>
                <w:rFonts w:asciiTheme="majorHAnsi" w:hAnsiTheme="majorHAnsi"/>
                <w:b/>
                <w:szCs w:val="24"/>
              </w:rPr>
            </w:pPr>
            <w:r w:rsidRPr="007B4456">
              <w:rPr>
                <w:rFonts w:asciiTheme="majorHAnsi" w:hAnsiTheme="majorHAnsi"/>
                <w:b/>
                <w:szCs w:val="24"/>
              </w:rPr>
              <w:t>SONUÇLAR%</w:t>
            </w:r>
          </w:p>
        </w:tc>
      </w:tr>
      <w:tr w:rsidR="003E045A" w:rsidRPr="007B4456" w:rsidTr="005D26CF">
        <w:trPr>
          <w:trHeight w:val="199"/>
        </w:trPr>
        <w:tc>
          <w:tcPr>
            <w:tcW w:w="0" w:type="auto"/>
            <w:vAlign w:val="center"/>
          </w:tcPr>
          <w:p w:rsidR="003E045A" w:rsidRPr="007B4456" w:rsidRDefault="003E045A" w:rsidP="003E045A">
            <w:pPr>
              <w:rPr>
                <w:rFonts w:asciiTheme="majorHAnsi" w:hAnsiTheme="majorHAnsi"/>
                <w:b/>
                <w:szCs w:val="24"/>
              </w:rPr>
            </w:pPr>
            <w:r w:rsidRPr="007B4456">
              <w:rPr>
                <w:rFonts w:asciiTheme="majorHAnsi" w:hAnsiTheme="majorHAnsi"/>
                <w:b/>
                <w:szCs w:val="24"/>
              </w:rPr>
              <w:t>1</w:t>
            </w:r>
          </w:p>
        </w:tc>
        <w:tc>
          <w:tcPr>
            <w:tcW w:w="0" w:type="auto"/>
            <w:shd w:val="clear" w:color="auto" w:fill="auto"/>
          </w:tcPr>
          <w:p w:rsidR="003E045A" w:rsidRPr="007B4456" w:rsidRDefault="003E045A" w:rsidP="003E045A">
            <w:pPr>
              <w:rPr>
                <w:rFonts w:asciiTheme="majorHAnsi" w:hAnsiTheme="majorHAnsi"/>
                <w:sz w:val="22"/>
                <w:szCs w:val="22"/>
              </w:rPr>
            </w:pPr>
            <w:r w:rsidRPr="007B4456">
              <w:rPr>
                <w:rFonts w:asciiTheme="majorHAnsi" w:hAnsiTheme="majorHAnsi"/>
                <w:sz w:val="22"/>
                <w:szCs w:val="22"/>
              </w:rPr>
              <w:t>Okulumuzda alınan kararlar, çalışanların katılımıyla alınır.</w:t>
            </w:r>
          </w:p>
        </w:tc>
        <w:tc>
          <w:tcPr>
            <w:tcW w:w="0" w:type="auto"/>
            <w:shd w:val="clear" w:color="auto" w:fill="auto"/>
          </w:tcPr>
          <w:p w:rsidR="003E045A" w:rsidRPr="007B4456" w:rsidRDefault="003E045A" w:rsidP="003E045A">
            <w:pPr>
              <w:rPr>
                <w:rFonts w:asciiTheme="majorHAnsi" w:hAnsiTheme="majorHAnsi"/>
                <w:sz w:val="22"/>
                <w:szCs w:val="22"/>
              </w:rPr>
            </w:pPr>
            <w:r w:rsidRPr="007B4456">
              <w:rPr>
                <w:rFonts w:asciiTheme="majorHAnsi" w:hAnsiTheme="majorHAnsi"/>
                <w:sz w:val="22"/>
                <w:szCs w:val="22"/>
              </w:rPr>
              <w:t>4.31</w:t>
            </w:r>
          </w:p>
        </w:tc>
        <w:tc>
          <w:tcPr>
            <w:tcW w:w="0" w:type="auto"/>
            <w:shd w:val="clear" w:color="auto" w:fill="auto"/>
          </w:tcPr>
          <w:p w:rsidR="003E045A" w:rsidRPr="007B4456" w:rsidRDefault="003E045A" w:rsidP="003E045A">
            <w:pPr>
              <w:rPr>
                <w:rFonts w:asciiTheme="majorHAnsi" w:hAnsiTheme="majorHAnsi"/>
                <w:sz w:val="22"/>
                <w:szCs w:val="22"/>
              </w:rPr>
            </w:pPr>
            <w:r w:rsidRPr="007B4456">
              <w:rPr>
                <w:rFonts w:asciiTheme="majorHAnsi" w:hAnsiTheme="majorHAnsi"/>
                <w:sz w:val="22"/>
                <w:szCs w:val="22"/>
              </w:rPr>
              <w:t>86.15</w:t>
            </w:r>
          </w:p>
        </w:tc>
      </w:tr>
      <w:tr w:rsidR="003E045A" w:rsidRPr="007B4456" w:rsidTr="005D26CF">
        <w:trPr>
          <w:trHeight w:val="221"/>
        </w:trPr>
        <w:tc>
          <w:tcPr>
            <w:tcW w:w="0" w:type="auto"/>
            <w:vAlign w:val="center"/>
          </w:tcPr>
          <w:p w:rsidR="003E045A" w:rsidRPr="007B4456" w:rsidRDefault="003E045A" w:rsidP="003E045A">
            <w:pPr>
              <w:rPr>
                <w:rFonts w:asciiTheme="majorHAnsi" w:hAnsiTheme="majorHAnsi"/>
                <w:b/>
                <w:szCs w:val="24"/>
              </w:rPr>
            </w:pPr>
            <w:r w:rsidRPr="007B4456">
              <w:rPr>
                <w:rFonts w:asciiTheme="majorHAnsi" w:hAnsiTheme="majorHAnsi"/>
                <w:b/>
                <w:szCs w:val="24"/>
              </w:rPr>
              <w:t>2</w:t>
            </w:r>
          </w:p>
        </w:tc>
        <w:tc>
          <w:tcPr>
            <w:tcW w:w="0" w:type="auto"/>
            <w:shd w:val="clear" w:color="auto" w:fill="auto"/>
          </w:tcPr>
          <w:p w:rsidR="003E045A" w:rsidRPr="007B4456" w:rsidRDefault="003E045A" w:rsidP="003E045A">
            <w:pPr>
              <w:rPr>
                <w:rFonts w:asciiTheme="majorHAnsi" w:hAnsiTheme="majorHAnsi"/>
                <w:sz w:val="22"/>
                <w:szCs w:val="22"/>
              </w:rPr>
            </w:pPr>
            <w:r w:rsidRPr="007B4456">
              <w:rPr>
                <w:rFonts w:asciiTheme="majorHAnsi" w:hAnsiTheme="majorHAnsi"/>
                <w:sz w:val="22"/>
                <w:szCs w:val="22"/>
              </w:rPr>
              <w:t>Kurumdaki tüm duyurular çalışanlara zamanında iletilir.</w:t>
            </w:r>
          </w:p>
        </w:tc>
        <w:tc>
          <w:tcPr>
            <w:tcW w:w="0" w:type="auto"/>
            <w:shd w:val="clear" w:color="auto" w:fill="auto"/>
          </w:tcPr>
          <w:p w:rsidR="003E045A" w:rsidRPr="007B4456" w:rsidRDefault="003E045A" w:rsidP="003E045A">
            <w:pPr>
              <w:rPr>
                <w:rFonts w:asciiTheme="majorHAnsi" w:hAnsiTheme="majorHAnsi"/>
                <w:sz w:val="22"/>
                <w:szCs w:val="22"/>
              </w:rPr>
            </w:pPr>
            <w:r w:rsidRPr="007B4456">
              <w:rPr>
                <w:rFonts w:asciiTheme="majorHAnsi" w:hAnsiTheme="majorHAnsi"/>
                <w:sz w:val="22"/>
                <w:szCs w:val="22"/>
              </w:rPr>
              <w:t>4.19</w:t>
            </w:r>
          </w:p>
        </w:tc>
        <w:tc>
          <w:tcPr>
            <w:tcW w:w="0" w:type="auto"/>
            <w:shd w:val="clear" w:color="auto" w:fill="auto"/>
          </w:tcPr>
          <w:p w:rsidR="003E045A" w:rsidRPr="007B4456" w:rsidRDefault="003E045A" w:rsidP="003E045A">
            <w:pPr>
              <w:rPr>
                <w:rFonts w:asciiTheme="majorHAnsi" w:hAnsiTheme="majorHAnsi"/>
                <w:sz w:val="22"/>
                <w:szCs w:val="22"/>
              </w:rPr>
            </w:pPr>
            <w:r w:rsidRPr="007B4456">
              <w:rPr>
                <w:rFonts w:asciiTheme="majorHAnsi" w:hAnsiTheme="majorHAnsi"/>
                <w:sz w:val="22"/>
                <w:szCs w:val="22"/>
              </w:rPr>
              <w:t>83.85</w:t>
            </w:r>
          </w:p>
        </w:tc>
      </w:tr>
      <w:tr w:rsidR="003E045A" w:rsidRPr="007B4456" w:rsidTr="005D26CF">
        <w:trPr>
          <w:trHeight w:val="240"/>
        </w:trPr>
        <w:tc>
          <w:tcPr>
            <w:tcW w:w="0" w:type="auto"/>
            <w:vAlign w:val="center"/>
          </w:tcPr>
          <w:p w:rsidR="003E045A" w:rsidRPr="007B4456" w:rsidRDefault="003E045A" w:rsidP="003E045A">
            <w:pPr>
              <w:rPr>
                <w:rFonts w:asciiTheme="majorHAnsi" w:hAnsiTheme="majorHAnsi"/>
                <w:b/>
                <w:szCs w:val="24"/>
              </w:rPr>
            </w:pPr>
            <w:r w:rsidRPr="007B4456">
              <w:rPr>
                <w:rFonts w:asciiTheme="majorHAnsi" w:hAnsiTheme="majorHAnsi"/>
                <w:b/>
                <w:szCs w:val="24"/>
              </w:rPr>
              <w:t>3</w:t>
            </w:r>
          </w:p>
        </w:tc>
        <w:tc>
          <w:tcPr>
            <w:tcW w:w="0" w:type="auto"/>
            <w:shd w:val="clear" w:color="auto" w:fill="auto"/>
          </w:tcPr>
          <w:p w:rsidR="003E045A" w:rsidRPr="007B4456" w:rsidRDefault="003E045A" w:rsidP="003E045A">
            <w:pPr>
              <w:rPr>
                <w:rFonts w:asciiTheme="majorHAnsi" w:hAnsiTheme="majorHAnsi"/>
                <w:sz w:val="22"/>
                <w:szCs w:val="22"/>
              </w:rPr>
            </w:pPr>
            <w:r w:rsidRPr="007B4456">
              <w:rPr>
                <w:rFonts w:asciiTheme="majorHAnsi" w:hAnsiTheme="majorHAnsi"/>
                <w:sz w:val="22"/>
                <w:szCs w:val="22"/>
              </w:rPr>
              <w:t>Her türlü ödüllendirmede adil olma, tarafsızlık ve objektiflik esastır.</w:t>
            </w:r>
          </w:p>
        </w:tc>
        <w:tc>
          <w:tcPr>
            <w:tcW w:w="0" w:type="auto"/>
            <w:shd w:val="clear" w:color="auto" w:fill="auto"/>
          </w:tcPr>
          <w:p w:rsidR="003E045A" w:rsidRPr="007B4456" w:rsidRDefault="003E045A" w:rsidP="003E045A">
            <w:pPr>
              <w:rPr>
                <w:rFonts w:asciiTheme="majorHAnsi" w:hAnsiTheme="majorHAnsi"/>
                <w:sz w:val="22"/>
                <w:szCs w:val="22"/>
              </w:rPr>
            </w:pPr>
            <w:r w:rsidRPr="007B4456">
              <w:rPr>
                <w:rFonts w:asciiTheme="majorHAnsi" w:hAnsiTheme="majorHAnsi"/>
                <w:sz w:val="22"/>
                <w:szCs w:val="22"/>
              </w:rPr>
              <w:t>3.62</w:t>
            </w:r>
          </w:p>
        </w:tc>
        <w:tc>
          <w:tcPr>
            <w:tcW w:w="0" w:type="auto"/>
            <w:shd w:val="clear" w:color="auto" w:fill="auto"/>
          </w:tcPr>
          <w:p w:rsidR="003E045A" w:rsidRPr="007B4456" w:rsidRDefault="003E045A" w:rsidP="003E045A">
            <w:pPr>
              <w:rPr>
                <w:rFonts w:asciiTheme="majorHAnsi" w:hAnsiTheme="majorHAnsi"/>
                <w:sz w:val="22"/>
                <w:szCs w:val="22"/>
              </w:rPr>
            </w:pPr>
            <w:r w:rsidRPr="007B4456">
              <w:rPr>
                <w:rFonts w:asciiTheme="majorHAnsi" w:hAnsiTheme="majorHAnsi"/>
                <w:sz w:val="22"/>
                <w:szCs w:val="22"/>
              </w:rPr>
              <w:t>72.31</w:t>
            </w:r>
          </w:p>
        </w:tc>
      </w:tr>
      <w:tr w:rsidR="003E045A" w:rsidRPr="007B4456" w:rsidTr="005D26CF">
        <w:trPr>
          <w:trHeight w:val="221"/>
        </w:trPr>
        <w:tc>
          <w:tcPr>
            <w:tcW w:w="0" w:type="auto"/>
            <w:vAlign w:val="center"/>
          </w:tcPr>
          <w:p w:rsidR="003E045A" w:rsidRPr="007B4456" w:rsidRDefault="003E045A" w:rsidP="003E045A">
            <w:pPr>
              <w:rPr>
                <w:rFonts w:asciiTheme="majorHAnsi" w:hAnsiTheme="majorHAnsi"/>
                <w:b/>
                <w:szCs w:val="24"/>
              </w:rPr>
            </w:pPr>
            <w:r w:rsidRPr="007B4456">
              <w:rPr>
                <w:rFonts w:asciiTheme="majorHAnsi" w:hAnsiTheme="majorHAnsi"/>
                <w:b/>
                <w:szCs w:val="24"/>
              </w:rPr>
              <w:t>4</w:t>
            </w:r>
          </w:p>
        </w:tc>
        <w:tc>
          <w:tcPr>
            <w:tcW w:w="0" w:type="auto"/>
            <w:shd w:val="clear" w:color="auto" w:fill="auto"/>
          </w:tcPr>
          <w:p w:rsidR="003E045A" w:rsidRPr="007B4456" w:rsidRDefault="003E045A" w:rsidP="003E045A">
            <w:pPr>
              <w:rPr>
                <w:rFonts w:asciiTheme="majorHAnsi" w:hAnsiTheme="majorHAnsi"/>
                <w:sz w:val="22"/>
                <w:szCs w:val="22"/>
              </w:rPr>
            </w:pPr>
            <w:r w:rsidRPr="007B4456">
              <w:rPr>
                <w:rFonts w:asciiTheme="majorHAnsi" w:hAnsiTheme="majorHAnsi"/>
                <w:sz w:val="22"/>
                <w:szCs w:val="22"/>
              </w:rPr>
              <w:t>Kendimi, okulun değerli bir üyesi olarak görürüm.</w:t>
            </w:r>
          </w:p>
        </w:tc>
        <w:tc>
          <w:tcPr>
            <w:tcW w:w="0" w:type="auto"/>
            <w:shd w:val="clear" w:color="auto" w:fill="auto"/>
          </w:tcPr>
          <w:p w:rsidR="003E045A" w:rsidRPr="007B4456" w:rsidRDefault="003E045A" w:rsidP="003E045A">
            <w:pPr>
              <w:rPr>
                <w:rFonts w:asciiTheme="majorHAnsi" w:hAnsiTheme="majorHAnsi"/>
                <w:sz w:val="22"/>
                <w:szCs w:val="22"/>
              </w:rPr>
            </w:pPr>
            <w:r w:rsidRPr="007B4456">
              <w:rPr>
                <w:rFonts w:asciiTheme="majorHAnsi" w:hAnsiTheme="majorHAnsi"/>
                <w:sz w:val="22"/>
                <w:szCs w:val="22"/>
              </w:rPr>
              <w:t>4.12</w:t>
            </w:r>
          </w:p>
        </w:tc>
        <w:tc>
          <w:tcPr>
            <w:tcW w:w="0" w:type="auto"/>
            <w:shd w:val="clear" w:color="auto" w:fill="auto"/>
          </w:tcPr>
          <w:p w:rsidR="003E045A" w:rsidRPr="007B4456" w:rsidRDefault="003E045A" w:rsidP="003E045A">
            <w:pPr>
              <w:rPr>
                <w:rFonts w:asciiTheme="majorHAnsi" w:hAnsiTheme="majorHAnsi"/>
                <w:sz w:val="22"/>
                <w:szCs w:val="22"/>
              </w:rPr>
            </w:pPr>
            <w:r w:rsidRPr="007B4456">
              <w:rPr>
                <w:rFonts w:asciiTheme="majorHAnsi" w:hAnsiTheme="majorHAnsi"/>
                <w:sz w:val="22"/>
                <w:szCs w:val="22"/>
              </w:rPr>
              <w:t>82.31</w:t>
            </w:r>
          </w:p>
        </w:tc>
      </w:tr>
      <w:tr w:rsidR="003E045A" w:rsidRPr="007B4456" w:rsidTr="005D26CF">
        <w:trPr>
          <w:trHeight w:val="221"/>
        </w:trPr>
        <w:tc>
          <w:tcPr>
            <w:tcW w:w="0" w:type="auto"/>
            <w:vAlign w:val="center"/>
          </w:tcPr>
          <w:p w:rsidR="003E045A" w:rsidRPr="007B4456" w:rsidRDefault="003E045A" w:rsidP="003E045A">
            <w:pPr>
              <w:rPr>
                <w:rFonts w:asciiTheme="majorHAnsi" w:hAnsiTheme="majorHAnsi"/>
                <w:b/>
                <w:szCs w:val="24"/>
              </w:rPr>
            </w:pPr>
            <w:r w:rsidRPr="007B4456">
              <w:rPr>
                <w:rFonts w:asciiTheme="majorHAnsi" w:hAnsiTheme="majorHAnsi"/>
                <w:b/>
                <w:szCs w:val="24"/>
              </w:rPr>
              <w:t>5</w:t>
            </w:r>
          </w:p>
        </w:tc>
        <w:tc>
          <w:tcPr>
            <w:tcW w:w="0" w:type="auto"/>
            <w:shd w:val="clear" w:color="auto" w:fill="auto"/>
          </w:tcPr>
          <w:p w:rsidR="003E045A" w:rsidRPr="007B4456" w:rsidRDefault="003E045A" w:rsidP="003E045A">
            <w:pPr>
              <w:rPr>
                <w:rFonts w:asciiTheme="majorHAnsi" w:hAnsiTheme="majorHAnsi"/>
                <w:sz w:val="22"/>
                <w:szCs w:val="22"/>
              </w:rPr>
            </w:pPr>
            <w:r w:rsidRPr="007B4456">
              <w:rPr>
                <w:rFonts w:asciiTheme="majorHAnsi" w:hAnsiTheme="majorHAnsi"/>
                <w:sz w:val="22"/>
                <w:szCs w:val="22"/>
              </w:rPr>
              <w:t>Çalıştığım okul bana kendimi geliştirme imkânı tanımaktadır.</w:t>
            </w:r>
          </w:p>
        </w:tc>
        <w:tc>
          <w:tcPr>
            <w:tcW w:w="0" w:type="auto"/>
            <w:shd w:val="clear" w:color="auto" w:fill="auto"/>
          </w:tcPr>
          <w:p w:rsidR="003E045A" w:rsidRPr="007B4456" w:rsidRDefault="003E045A" w:rsidP="003E045A">
            <w:pPr>
              <w:rPr>
                <w:rFonts w:asciiTheme="majorHAnsi" w:hAnsiTheme="majorHAnsi"/>
                <w:sz w:val="22"/>
                <w:szCs w:val="22"/>
              </w:rPr>
            </w:pPr>
            <w:r w:rsidRPr="007B4456">
              <w:rPr>
                <w:rFonts w:asciiTheme="majorHAnsi" w:hAnsiTheme="majorHAnsi"/>
                <w:sz w:val="22"/>
                <w:szCs w:val="22"/>
              </w:rPr>
              <w:t>2.54</w:t>
            </w:r>
          </w:p>
        </w:tc>
        <w:tc>
          <w:tcPr>
            <w:tcW w:w="0" w:type="auto"/>
            <w:shd w:val="clear" w:color="auto" w:fill="auto"/>
          </w:tcPr>
          <w:p w:rsidR="003E045A" w:rsidRPr="007B4456" w:rsidRDefault="003E045A" w:rsidP="003E045A">
            <w:pPr>
              <w:rPr>
                <w:rFonts w:asciiTheme="majorHAnsi" w:hAnsiTheme="majorHAnsi"/>
                <w:sz w:val="22"/>
                <w:szCs w:val="22"/>
              </w:rPr>
            </w:pPr>
            <w:r w:rsidRPr="007B4456">
              <w:rPr>
                <w:rFonts w:asciiTheme="majorHAnsi" w:hAnsiTheme="majorHAnsi"/>
                <w:sz w:val="22"/>
                <w:szCs w:val="22"/>
              </w:rPr>
              <w:t>50.77</w:t>
            </w:r>
          </w:p>
        </w:tc>
      </w:tr>
      <w:tr w:rsidR="003E045A" w:rsidRPr="007B4456" w:rsidTr="005D26CF">
        <w:trPr>
          <w:trHeight w:val="221"/>
        </w:trPr>
        <w:tc>
          <w:tcPr>
            <w:tcW w:w="0" w:type="auto"/>
            <w:vAlign w:val="center"/>
          </w:tcPr>
          <w:p w:rsidR="003E045A" w:rsidRPr="007B4456" w:rsidRDefault="003E045A" w:rsidP="003E045A">
            <w:pPr>
              <w:rPr>
                <w:rFonts w:asciiTheme="majorHAnsi" w:hAnsiTheme="majorHAnsi"/>
                <w:b/>
                <w:szCs w:val="24"/>
              </w:rPr>
            </w:pPr>
            <w:r w:rsidRPr="007B4456">
              <w:rPr>
                <w:rFonts w:asciiTheme="majorHAnsi" w:hAnsiTheme="majorHAnsi"/>
                <w:b/>
                <w:szCs w:val="24"/>
              </w:rPr>
              <w:t>6</w:t>
            </w:r>
          </w:p>
        </w:tc>
        <w:tc>
          <w:tcPr>
            <w:tcW w:w="0" w:type="auto"/>
            <w:shd w:val="clear" w:color="auto" w:fill="auto"/>
          </w:tcPr>
          <w:p w:rsidR="003E045A" w:rsidRPr="007B4456" w:rsidRDefault="003E045A" w:rsidP="003E045A">
            <w:pPr>
              <w:rPr>
                <w:rFonts w:asciiTheme="majorHAnsi" w:hAnsiTheme="majorHAnsi"/>
                <w:sz w:val="22"/>
                <w:szCs w:val="22"/>
              </w:rPr>
            </w:pPr>
            <w:r w:rsidRPr="007B4456">
              <w:rPr>
                <w:rFonts w:asciiTheme="majorHAnsi" w:hAnsiTheme="majorHAnsi"/>
                <w:sz w:val="22"/>
                <w:szCs w:val="22"/>
              </w:rPr>
              <w:t>Okul, teknik araç ve gereç yönünden yeterli donanıma sahiptir.</w:t>
            </w:r>
          </w:p>
        </w:tc>
        <w:tc>
          <w:tcPr>
            <w:tcW w:w="0" w:type="auto"/>
            <w:shd w:val="clear" w:color="auto" w:fill="auto"/>
          </w:tcPr>
          <w:p w:rsidR="003E045A" w:rsidRPr="007B4456" w:rsidRDefault="003E045A" w:rsidP="003E045A">
            <w:pPr>
              <w:rPr>
                <w:rFonts w:asciiTheme="majorHAnsi" w:hAnsiTheme="majorHAnsi"/>
                <w:sz w:val="22"/>
                <w:szCs w:val="22"/>
              </w:rPr>
            </w:pPr>
            <w:r w:rsidRPr="007B4456">
              <w:rPr>
                <w:rFonts w:asciiTheme="majorHAnsi" w:hAnsiTheme="majorHAnsi"/>
                <w:sz w:val="22"/>
                <w:szCs w:val="22"/>
              </w:rPr>
              <w:t>4.12</w:t>
            </w:r>
          </w:p>
        </w:tc>
        <w:tc>
          <w:tcPr>
            <w:tcW w:w="0" w:type="auto"/>
            <w:shd w:val="clear" w:color="auto" w:fill="auto"/>
          </w:tcPr>
          <w:p w:rsidR="003E045A" w:rsidRPr="007B4456" w:rsidRDefault="003E045A" w:rsidP="003E045A">
            <w:pPr>
              <w:rPr>
                <w:rFonts w:asciiTheme="majorHAnsi" w:hAnsiTheme="majorHAnsi"/>
                <w:sz w:val="22"/>
                <w:szCs w:val="22"/>
              </w:rPr>
            </w:pPr>
            <w:r w:rsidRPr="007B4456">
              <w:rPr>
                <w:rFonts w:asciiTheme="majorHAnsi" w:hAnsiTheme="majorHAnsi"/>
                <w:sz w:val="22"/>
                <w:szCs w:val="22"/>
              </w:rPr>
              <w:t>81.15</w:t>
            </w:r>
          </w:p>
        </w:tc>
      </w:tr>
      <w:tr w:rsidR="003E045A" w:rsidRPr="007B4456" w:rsidTr="005D26CF">
        <w:trPr>
          <w:trHeight w:val="221"/>
        </w:trPr>
        <w:tc>
          <w:tcPr>
            <w:tcW w:w="0" w:type="auto"/>
            <w:vAlign w:val="center"/>
          </w:tcPr>
          <w:p w:rsidR="003E045A" w:rsidRPr="007B4456" w:rsidRDefault="003E045A" w:rsidP="003E045A">
            <w:pPr>
              <w:rPr>
                <w:rFonts w:asciiTheme="majorHAnsi" w:hAnsiTheme="majorHAnsi"/>
                <w:b/>
                <w:szCs w:val="24"/>
              </w:rPr>
            </w:pPr>
            <w:r w:rsidRPr="007B4456">
              <w:rPr>
                <w:rFonts w:asciiTheme="majorHAnsi" w:hAnsiTheme="majorHAnsi"/>
                <w:b/>
                <w:szCs w:val="24"/>
              </w:rPr>
              <w:t>7</w:t>
            </w:r>
          </w:p>
        </w:tc>
        <w:tc>
          <w:tcPr>
            <w:tcW w:w="0" w:type="auto"/>
            <w:shd w:val="clear" w:color="auto" w:fill="auto"/>
          </w:tcPr>
          <w:p w:rsidR="003E045A" w:rsidRPr="007B4456" w:rsidRDefault="003E045A" w:rsidP="003E045A">
            <w:pPr>
              <w:rPr>
                <w:rFonts w:asciiTheme="majorHAnsi" w:hAnsiTheme="majorHAnsi"/>
                <w:sz w:val="22"/>
                <w:szCs w:val="22"/>
              </w:rPr>
            </w:pPr>
            <w:r w:rsidRPr="007B4456">
              <w:rPr>
                <w:rFonts w:asciiTheme="majorHAnsi" w:hAnsiTheme="majorHAnsi"/>
                <w:sz w:val="22"/>
                <w:szCs w:val="22"/>
              </w:rPr>
              <w:t>Okulda çalışanlara yönelik sosyal ve kültürel faaliyetler düzenlenir.</w:t>
            </w:r>
          </w:p>
        </w:tc>
        <w:tc>
          <w:tcPr>
            <w:tcW w:w="0" w:type="auto"/>
            <w:shd w:val="clear" w:color="auto" w:fill="auto"/>
          </w:tcPr>
          <w:p w:rsidR="003E045A" w:rsidRPr="007B4456" w:rsidRDefault="003E045A" w:rsidP="003E045A">
            <w:pPr>
              <w:rPr>
                <w:rFonts w:asciiTheme="majorHAnsi" w:hAnsiTheme="majorHAnsi"/>
                <w:sz w:val="22"/>
                <w:szCs w:val="22"/>
              </w:rPr>
            </w:pPr>
            <w:r w:rsidRPr="007B4456">
              <w:rPr>
                <w:rFonts w:asciiTheme="majorHAnsi" w:hAnsiTheme="majorHAnsi"/>
                <w:sz w:val="22"/>
                <w:szCs w:val="22"/>
              </w:rPr>
              <w:t>3.46</w:t>
            </w:r>
          </w:p>
        </w:tc>
        <w:tc>
          <w:tcPr>
            <w:tcW w:w="0" w:type="auto"/>
            <w:shd w:val="clear" w:color="auto" w:fill="auto"/>
          </w:tcPr>
          <w:p w:rsidR="003E045A" w:rsidRPr="007B4456" w:rsidRDefault="003E045A" w:rsidP="003E045A">
            <w:pPr>
              <w:rPr>
                <w:rFonts w:asciiTheme="majorHAnsi" w:hAnsiTheme="majorHAnsi"/>
                <w:sz w:val="22"/>
                <w:szCs w:val="22"/>
              </w:rPr>
            </w:pPr>
            <w:r w:rsidRPr="007B4456">
              <w:rPr>
                <w:rFonts w:asciiTheme="majorHAnsi" w:hAnsiTheme="majorHAnsi"/>
                <w:sz w:val="22"/>
                <w:szCs w:val="22"/>
              </w:rPr>
              <w:t>69.23</w:t>
            </w:r>
          </w:p>
        </w:tc>
      </w:tr>
      <w:tr w:rsidR="003E045A" w:rsidRPr="007B4456" w:rsidTr="005D26CF">
        <w:trPr>
          <w:trHeight w:val="233"/>
        </w:trPr>
        <w:tc>
          <w:tcPr>
            <w:tcW w:w="0" w:type="auto"/>
            <w:vAlign w:val="center"/>
          </w:tcPr>
          <w:p w:rsidR="003E045A" w:rsidRPr="007B4456" w:rsidRDefault="003E045A" w:rsidP="003E045A">
            <w:pPr>
              <w:rPr>
                <w:rFonts w:asciiTheme="majorHAnsi" w:hAnsiTheme="majorHAnsi"/>
                <w:b/>
                <w:szCs w:val="24"/>
              </w:rPr>
            </w:pPr>
            <w:r w:rsidRPr="007B4456">
              <w:rPr>
                <w:rFonts w:asciiTheme="majorHAnsi" w:hAnsiTheme="majorHAnsi"/>
                <w:b/>
                <w:szCs w:val="24"/>
              </w:rPr>
              <w:t>8</w:t>
            </w:r>
          </w:p>
        </w:tc>
        <w:tc>
          <w:tcPr>
            <w:tcW w:w="0" w:type="auto"/>
            <w:shd w:val="clear" w:color="auto" w:fill="auto"/>
          </w:tcPr>
          <w:p w:rsidR="003E045A" w:rsidRPr="007B4456" w:rsidRDefault="003E045A" w:rsidP="003E045A">
            <w:pPr>
              <w:rPr>
                <w:rFonts w:asciiTheme="majorHAnsi" w:hAnsiTheme="majorHAnsi"/>
                <w:sz w:val="22"/>
                <w:szCs w:val="22"/>
              </w:rPr>
            </w:pPr>
            <w:r w:rsidRPr="007B4456">
              <w:rPr>
                <w:rFonts w:asciiTheme="majorHAnsi" w:hAnsiTheme="majorHAnsi"/>
                <w:sz w:val="22"/>
                <w:szCs w:val="22"/>
              </w:rPr>
              <w:t>Okulda öğretmenler arasında ayrım yapılmamaktadır.</w:t>
            </w:r>
          </w:p>
        </w:tc>
        <w:tc>
          <w:tcPr>
            <w:tcW w:w="0" w:type="auto"/>
            <w:shd w:val="clear" w:color="auto" w:fill="auto"/>
          </w:tcPr>
          <w:p w:rsidR="003E045A" w:rsidRPr="007B4456" w:rsidRDefault="003E045A" w:rsidP="003E045A">
            <w:pPr>
              <w:rPr>
                <w:rFonts w:asciiTheme="majorHAnsi" w:hAnsiTheme="majorHAnsi"/>
                <w:sz w:val="22"/>
                <w:szCs w:val="22"/>
              </w:rPr>
            </w:pPr>
            <w:r w:rsidRPr="007B4456">
              <w:rPr>
                <w:rFonts w:asciiTheme="majorHAnsi" w:hAnsiTheme="majorHAnsi"/>
                <w:sz w:val="22"/>
                <w:szCs w:val="22"/>
              </w:rPr>
              <w:t>3.46</w:t>
            </w:r>
          </w:p>
        </w:tc>
        <w:tc>
          <w:tcPr>
            <w:tcW w:w="0" w:type="auto"/>
            <w:shd w:val="clear" w:color="auto" w:fill="auto"/>
          </w:tcPr>
          <w:p w:rsidR="003E045A" w:rsidRPr="007B4456" w:rsidRDefault="003E045A" w:rsidP="003E045A">
            <w:pPr>
              <w:rPr>
                <w:rFonts w:asciiTheme="majorHAnsi" w:hAnsiTheme="majorHAnsi"/>
                <w:sz w:val="22"/>
                <w:szCs w:val="22"/>
              </w:rPr>
            </w:pPr>
            <w:r w:rsidRPr="007B4456">
              <w:rPr>
                <w:rFonts w:asciiTheme="majorHAnsi" w:hAnsiTheme="majorHAnsi"/>
                <w:sz w:val="22"/>
                <w:szCs w:val="22"/>
              </w:rPr>
              <w:t>69.23</w:t>
            </w:r>
          </w:p>
        </w:tc>
      </w:tr>
      <w:tr w:rsidR="003E045A" w:rsidRPr="007B4456" w:rsidTr="005D26CF">
        <w:trPr>
          <w:trHeight w:val="600"/>
        </w:trPr>
        <w:tc>
          <w:tcPr>
            <w:tcW w:w="0" w:type="auto"/>
            <w:vAlign w:val="center"/>
          </w:tcPr>
          <w:p w:rsidR="003E045A" w:rsidRPr="007B4456" w:rsidRDefault="003E045A" w:rsidP="003E045A">
            <w:pPr>
              <w:rPr>
                <w:rFonts w:asciiTheme="majorHAnsi" w:hAnsiTheme="majorHAnsi"/>
                <w:b/>
                <w:szCs w:val="24"/>
              </w:rPr>
            </w:pPr>
            <w:r w:rsidRPr="007B4456">
              <w:rPr>
                <w:rFonts w:asciiTheme="majorHAnsi" w:hAnsiTheme="majorHAnsi"/>
                <w:b/>
                <w:szCs w:val="24"/>
              </w:rPr>
              <w:t>9</w:t>
            </w:r>
          </w:p>
        </w:tc>
        <w:tc>
          <w:tcPr>
            <w:tcW w:w="0" w:type="auto"/>
            <w:shd w:val="clear" w:color="auto" w:fill="auto"/>
          </w:tcPr>
          <w:p w:rsidR="003E045A" w:rsidRPr="007B4456" w:rsidRDefault="003E045A" w:rsidP="003E045A">
            <w:pPr>
              <w:rPr>
                <w:rFonts w:asciiTheme="majorHAnsi" w:hAnsiTheme="majorHAnsi"/>
                <w:sz w:val="22"/>
                <w:szCs w:val="22"/>
              </w:rPr>
            </w:pPr>
            <w:r w:rsidRPr="007B4456">
              <w:rPr>
                <w:rFonts w:asciiTheme="majorHAnsi" w:hAnsiTheme="majorHAnsi"/>
                <w:sz w:val="22"/>
                <w:szCs w:val="22"/>
              </w:rPr>
              <w:t>Okulumuzda yerelde ve toplum üzerinde olumlu etki bırakacak çalışmalar yapmaktadır.</w:t>
            </w:r>
          </w:p>
        </w:tc>
        <w:tc>
          <w:tcPr>
            <w:tcW w:w="0" w:type="auto"/>
            <w:shd w:val="clear" w:color="auto" w:fill="auto"/>
          </w:tcPr>
          <w:p w:rsidR="003E045A" w:rsidRPr="007B4456" w:rsidRDefault="003E045A" w:rsidP="003E045A">
            <w:pPr>
              <w:rPr>
                <w:rFonts w:asciiTheme="majorHAnsi" w:hAnsiTheme="majorHAnsi"/>
                <w:sz w:val="22"/>
                <w:szCs w:val="22"/>
              </w:rPr>
            </w:pPr>
            <w:r w:rsidRPr="007B4456">
              <w:rPr>
                <w:rFonts w:asciiTheme="majorHAnsi" w:hAnsiTheme="majorHAnsi"/>
                <w:sz w:val="22"/>
                <w:szCs w:val="22"/>
              </w:rPr>
              <w:t>4.08</w:t>
            </w:r>
          </w:p>
        </w:tc>
        <w:tc>
          <w:tcPr>
            <w:tcW w:w="0" w:type="auto"/>
            <w:shd w:val="clear" w:color="auto" w:fill="auto"/>
          </w:tcPr>
          <w:p w:rsidR="003E045A" w:rsidRPr="007B4456" w:rsidRDefault="003E045A" w:rsidP="003E045A">
            <w:pPr>
              <w:rPr>
                <w:rFonts w:asciiTheme="majorHAnsi" w:hAnsiTheme="majorHAnsi"/>
                <w:sz w:val="22"/>
                <w:szCs w:val="22"/>
              </w:rPr>
            </w:pPr>
            <w:r w:rsidRPr="007B4456">
              <w:rPr>
                <w:rFonts w:asciiTheme="majorHAnsi" w:hAnsiTheme="majorHAnsi"/>
                <w:sz w:val="22"/>
                <w:szCs w:val="22"/>
              </w:rPr>
              <w:t>81.54</w:t>
            </w:r>
          </w:p>
        </w:tc>
      </w:tr>
      <w:tr w:rsidR="003E045A" w:rsidRPr="007B4456" w:rsidTr="005D26CF">
        <w:trPr>
          <w:trHeight w:val="230"/>
        </w:trPr>
        <w:tc>
          <w:tcPr>
            <w:tcW w:w="0" w:type="auto"/>
            <w:vAlign w:val="center"/>
          </w:tcPr>
          <w:p w:rsidR="003E045A" w:rsidRPr="007B4456" w:rsidRDefault="003E045A" w:rsidP="003E045A">
            <w:pPr>
              <w:rPr>
                <w:rFonts w:asciiTheme="majorHAnsi" w:hAnsiTheme="majorHAnsi"/>
                <w:b/>
                <w:szCs w:val="24"/>
              </w:rPr>
            </w:pPr>
            <w:r w:rsidRPr="007B4456">
              <w:rPr>
                <w:rFonts w:asciiTheme="majorHAnsi" w:hAnsiTheme="majorHAnsi"/>
                <w:b/>
                <w:szCs w:val="24"/>
              </w:rPr>
              <w:t>10</w:t>
            </w:r>
          </w:p>
        </w:tc>
        <w:tc>
          <w:tcPr>
            <w:tcW w:w="0" w:type="auto"/>
            <w:shd w:val="clear" w:color="auto" w:fill="auto"/>
          </w:tcPr>
          <w:p w:rsidR="003E045A" w:rsidRPr="007B4456" w:rsidRDefault="003E045A" w:rsidP="003E045A">
            <w:pPr>
              <w:rPr>
                <w:rFonts w:asciiTheme="majorHAnsi" w:hAnsiTheme="majorHAnsi"/>
                <w:sz w:val="22"/>
                <w:szCs w:val="22"/>
              </w:rPr>
            </w:pPr>
            <w:r w:rsidRPr="007B4456">
              <w:rPr>
                <w:rFonts w:asciiTheme="majorHAnsi" w:hAnsiTheme="majorHAnsi"/>
                <w:sz w:val="22"/>
                <w:szCs w:val="22"/>
              </w:rPr>
              <w:t>Yöneticilerimiz, yaratıcı ve yenilikçi düşüncelerin üretilmesini teşvik etmektedir.</w:t>
            </w:r>
          </w:p>
        </w:tc>
        <w:tc>
          <w:tcPr>
            <w:tcW w:w="0" w:type="auto"/>
            <w:shd w:val="clear" w:color="auto" w:fill="auto"/>
          </w:tcPr>
          <w:p w:rsidR="003E045A" w:rsidRPr="007B4456" w:rsidRDefault="003E045A" w:rsidP="003E045A">
            <w:pPr>
              <w:rPr>
                <w:rFonts w:asciiTheme="majorHAnsi" w:hAnsiTheme="majorHAnsi"/>
                <w:sz w:val="22"/>
                <w:szCs w:val="22"/>
              </w:rPr>
            </w:pPr>
            <w:r w:rsidRPr="007B4456">
              <w:rPr>
                <w:rFonts w:asciiTheme="majorHAnsi" w:hAnsiTheme="majorHAnsi"/>
                <w:sz w:val="22"/>
                <w:szCs w:val="22"/>
              </w:rPr>
              <w:t>3.38</w:t>
            </w:r>
          </w:p>
        </w:tc>
        <w:tc>
          <w:tcPr>
            <w:tcW w:w="0" w:type="auto"/>
            <w:shd w:val="clear" w:color="auto" w:fill="auto"/>
          </w:tcPr>
          <w:p w:rsidR="003E045A" w:rsidRPr="007B4456" w:rsidRDefault="003E045A" w:rsidP="003E045A">
            <w:pPr>
              <w:rPr>
                <w:rFonts w:asciiTheme="majorHAnsi" w:hAnsiTheme="majorHAnsi"/>
                <w:sz w:val="22"/>
                <w:szCs w:val="22"/>
              </w:rPr>
            </w:pPr>
            <w:r w:rsidRPr="007B4456">
              <w:rPr>
                <w:rFonts w:asciiTheme="majorHAnsi" w:hAnsiTheme="majorHAnsi"/>
                <w:sz w:val="22"/>
                <w:szCs w:val="22"/>
              </w:rPr>
              <w:t>67.69</w:t>
            </w:r>
          </w:p>
        </w:tc>
      </w:tr>
      <w:tr w:rsidR="003E045A" w:rsidRPr="007B4456" w:rsidTr="005D26CF">
        <w:trPr>
          <w:trHeight w:val="221"/>
        </w:trPr>
        <w:tc>
          <w:tcPr>
            <w:tcW w:w="0" w:type="auto"/>
            <w:vAlign w:val="center"/>
          </w:tcPr>
          <w:p w:rsidR="003E045A" w:rsidRPr="007B4456" w:rsidRDefault="003E045A" w:rsidP="003E045A">
            <w:pPr>
              <w:rPr>
                <w:rFonts w:asciiTheme="majorHAnsi" w:hAnsiTheme="majorHAnsi"/>
                <w:b/>
                <w:szCs w:val="24"/>
              </w:rPr>
            </w:pPr>
            <w:r w:rsidRPr="007B4456">
              <w:rPr>
                <w:rFonts w:asciiTheme="majorHAnsi" w:hAnsiTheme="majorHAnsi"/>
                <w:b/>
                <w:szCs w:val="24"/>
              </w:rPr>
              <w:t>11</w:t>
            </w:r>
          </w:p>
        </w:tc>
        <w:tc>
          <w:tcPr>
            <w:tcW w:w="0" w:type="auto"/>
            <w:shd w:val="clear" w:color="auto" w:fill="auto"/>
          </w:tcPr>
          <w:p w:rsidR="003E045A" w:rsidRPr="007B4456" w:rsidRDefault="003E045A" w:rsidP="003E045A">
            <w:pPr>
              <w:rPr>
                <w:rFonts w:asciiTheme="majorHAnsi" w:hAnsiTheme="majorHAnsi"/>
                <w:sz w:val="22"/>
                <w:szCs w:val="22"/>
              </w:rPr>
            </w:pPr>
            <w:r w:rsidRPr="007B4456">
              <w:rPr>
                <w:rFonts w:asciiTheme="majorHAnsi" w:hAnsiTheme="majorHAnsi"/>
                <w:sz w:val="22"/>
                <w:szCs w:val="22"/>
              </w:rPr>
              <w:t>Yöneticiler, okulun vizyonunu, stratejilerini, iyileştirmeye açık alanlarını vs. çalışanlarla paylaşır.</w:t>
            </w:r>
          </w:p>
        </w:tc>
        <w:tc>
          <w:tcPr>
            <w:tcW w:w="0" w:type="auto"/>
            <w:shd w:val="clear" w:color="auto" w:fill="auto"/>
          </w:tcPr>
          <w:p w:rsidR="003E045A" w:rsidRPr="007B4456" w:rsidRDefault="003E045A" w:rsidP="003E045A">
            <w:pPr>
              <w:rPr>
                <w:rFonts w:asciiTheme="majorHAnsi" w:hAnsiTheme="majorHAnsi"/>
                <w:sz w:val="22"/>
                <w:szCs w:val="22"/>
              </w:rPr>
            </w:pPr>
            <w:r w:rsidRPr="007B4456">
              <w:rPr>
                <w:rFonts w:asciiTheme="majorHAnsi" w:hAnsiTheme="majorHAnsi"/>
                <w:sz w:val="22"/>
                <w:szCs w:val="22"/>
              </w:rPr>
              <w:t>3.81</w:t>
            </w:r>
          </w:p>
        </w:tc>
        <w:tc>
          <w:tcPr>
            <w:tcW w:w="0" w:type="auto"/>
            <w:shd w:val="clear" w:color="auto" w:fill="auto"/>
          </w:tcPr>
          <w:p w:rsidR="003E045A" w:rsidRPr="007B4456" w:rsidRDefault="003E045A" w:rsidP="003E045A">
            <w:pPr>
              <w:rPr>
                <w:rFonts w:asciiTheme="majorHAnsi" w:hAnsiTheme="majorHAnsi"/>
                <w:sz w:val="22"/>
                <w:szCs w:val="22"/>
              </w:rPr>
            </w:pPr>
            <w:r w:rsidRPr="007B4456">
              <w:rPr>
                <w:rFonts w:asciiTheme="majorHAnsi" w:hAnsiTheme="majorHAnsi"/>
                <w:sz w:val="22"/>
                <w:szCs w:val="22"/>
              </w:rPr>
              <w:t>76.15</w:t>
            </w:r>
          </w:p>
        </w:tc>
      </w:tr>
      <w:tr w:rsidR="003E045A" w:rsidRPr="007B4456" w:rsidTr="005D26CF">
        <w:trPr>
          <w:trHeight w:val="221"/>
        </w:trPr>
        <w:tc>
          <w:tcPr>
            <w:tcW w:w="0" w:type="auto"/>
            <w:vAlign w:val="center"/>
          </w:tcPr>
          <w:p w:rsidR="003E045A" w:rsidRPr="007B4456" w:rsidRDefault="003E045A" w:rsidP="003E045A">
            <w:pPr>
              <w:rPr>
                <w:rFonts w:asciiTheme="majorHAnsi" w:hAnsiTheme="majorHAnsi"/>
                <w:b/>
                <w:szCs w:val="24"/>
              </w:rPr>
            </w:pPr>
            <w:r w:rsidRPr="007B4456">
              <w:rPr>
                <w:rFonts w:asciiTheme="majorHAnsi" w:hAnsiTheme="majorHAnsi"/>
                <w:b/>
                <w:szCs w:val="24"/>
              </w:rPr>
              <w:t>12</w:t>
            </w:r>
          </w:p>
        </w:tc>
        <w:tc>
          <w:tcPr>
            <w:tcW w:w="0" w:type="auto"/>
            <w:shd w:val="clear" w:color="auto" w:fill="auto"/>
          </w:tcPr>
          <w:p w:rsidR="003E045A" w:rsidRPr="007B4456" w:rsidRDefault="003E045A" w:rsidP="003E045A">
            <w:pPr>
              <w:rPr>
                <w:rFonts w:asciiTheme="majorHAnsi" w:hAnsiTheme="majorHAnsi"/>
                <w:sz w:val="22"/>
                <w:szCs w:val="22"/>
              </w:rPr>
            </w:pPr>
            <w:r w:rsidRPr="007B4456">
              <w:rPr>
                <w:rFonts w:asciiTheme="majorHAnsi" w:hAnsiTheme="majorHAnsi"/>
                <w:sz w:val="22"/>
                <w:szCs w:val="22"/>
              </w:rPr>
              <w:t>Okulumuzda sadece öğretmenlerin kullanımına tahsis edilmiş yerler yeterlidir.</w:t>
            </w:r>
          </w:p>
        </w:tc>
        <w:tc>
          <w:tcPr>
            <w:tcW w:w="0" w:type="auto"/>
            <w:shd w:val="clear" w:color="auto" w:fill="auto"/>
          </w:tcPr>
          <w:p w:rsidR="003E045A" w:rsidRPr="007B4456" w:rsidRDefault="003E045A" w:rsidP="003E045A">
            <w:pPr>
              <w:rPr>
                <w:rFonts w:asciiTheme="majorHAnsi" w:hAnsiTheme="majorHAnsi"/>
                <w:sz w:val="22"/>
                <w:szCs w:val="22"/>
              </w:rPr>
            </w:pPr>
            <w:r w:rsidRPr="007B4456">
              <w:rPr>
                <w:rFonts w:asciiTheme="majorHAnsi" w:hAnsiTheme="majorHAnsi"/>
                <w:sz w:val="22"/>
                <w:szCs w:val="22"/>
              </w:rPr>
              <w:t>4.38</w:t>
            </w:r>
          </w:p>
        </w:tc>
        <w:tc>
          <w:tcPr>
            <w:tcW w:w="0" w:type="auto"/>
            <w:shd w:val="clear" w:color="auto" w:fill="auto"/>
          </w:tcPr>
          <w:p w:rsidR="003E045A" w:rsidRPr="007B4456" w:rsidRDefault="003E045A" w:rsidP="003E045A">
            <w:pPr>
              <w:rPr>
                <w:rFonts w:asciiTheme="majorHAnsi" w:hAnsiTheme="majorHAnsi"/>
                <w:sz w:val="22"/>
                <w:szCs w:val="22"/>
              </w:rPr>
            </w:pPr>
            <w:r w:rsidRPr="007B4456">
              <w:rPr>
                <w:rFonts w:asciiTheme="majorHAnsi" w:hAnsiTheme="majorHAnsi"/>
                <w:sz w:val="22"/>
                <w:szCs w:val="22"/>
              </w:rPr>
              <w:t>87.69</w:t>
            </w:r>
          </w:p>
        </w:tc>
      </w:tr>
      <w:tr w:rsidR="003E045A" w:rsidRPr="007B4456" w:rsidTr="005D26CF">
        <w:trPr>
          <w:trHeight w:val="216"/>
        </w:trPr>
        <w:tc>
          <w:tcPr>
            <w:tcW w:w="0" w:type="auto"/>
            <w:vAlign w:val="center"/>
          </w:tcPr>
          <w:p w:rsidR="003E045A" w:rsidRPr="007B4456" w:rsidRDefault="003E045A" w:rsidP="003E045A">
            <w:pPr>
              <w:rPr>
                <w:rFonts w:asciiTheme="majorHAnsi" w:hAnsiTheme="majorHAnsi"/>
                <w:b/>
                <w:szCs w:val="24"/>
              </w:rPr>
            </w:pPr>
            <w:r w:rsidRPr="007B4456">
              <w:rPr>
                <w:rFonts w:asciiTheme="majorHAnsi" w:hAnsiTheme="majorHAnsi"/>
                <w:b/>
                <w:szCs w:val="24"/>
              </w:rPr>
              <w:t>13</w:t>
            </w:r>
          </w:p>
        </w:tc>
        <w:tc>
          <w:tcPr>
            <w:tcW w:w="0" w:type="auto"/>
            <w:shd w:val="clear" w:color="auto" w:fill="auto"/>
          </w:tcPr>
          <w:p w:rsidR="003E045A" w:rsidRPr="007B4456" w:rsidRDefault="003E045A" w:rsidP="003E045A">
            <w:pPr>
              <w:rPr>
                <w:rFonts w:asciiTheme="majorHAnsi" w:hAnsiTheme="majorHAnsi"/>
                <w:sz w:val="22"/>
                <w:szCs w:val="22"/>
              </w:rPr>
            </w:pPr>
            <w:r w:rsidRPr="007B4456">
              <w:rPr>
                <w:rFonts w:asciiTheme="majorHAnsi" w:hAnsiTheme="majorHAnsi"/>
                <w:sz w:val="22"/>
                <w:szCs w:val="22"/>
              </w:rPr>
              <w:t>Alanıma ilişkin yenilik ve gelişmeleri takip eder ve kendimi güncellerim.</w:t>
            </w:r>
          </w:p>
        </w:tc>
        <w:tc>
          <w:tcPr>
            <w:tcW w:w="0" w:type="auto"/>
            <w:shd w:val="clear" w:color="auto" w:fill="auto"/>
          </w:tcPr>
          <w:p w:rsidR="003E045A" w:rsidRPr="007B4456" w:rsidRDefault="003E045A" w:rsidP="003E045A">
            <w:pPr>
              <w:rPr>
                <w:rFonts w:asciiTheme="majorHAnsi" w:hAnsiTheme="majorHAnsi"/>
                <w:sz w:val="22"/>
                <w:szCs w:val="22"/>
              </w:rPr>
            </w:pPr>
            <w:r w:rsidRPr="007B4456">
              <w:rPr>
                <w:rFonts w:asciiTheme="majorHAnsi" w:hAnsiTheme="majorHAnsi"/>
                <w:sz w:val="22"/>
                <w:szCs w:val="22"/>
              </w:rPr>
              <w:t>4.04</w:t>
            </w:r>
          </w:p>
        </w:tc>
        <w:tc>
          <w:tcPr>
            <w:tcW w:w="0" w:type="auto"/>
            <w:shd w:val="clear" w:color="auto" w:fill="auto"/>
          </w:tcPr>
          <w:p w:rsidR="003E045A" w:rsidRPr="007B4456" w:rsidRDefault="003E045A" w:rsidP="003E045A">
            <w:pPr>
              <w:rPr>
                <w:rFonts w:asciiTheme="majorHAnsi" w:hAnsiTheme="majorHAnsi"/>
                <w:sz w:val="22"/>
                <w:szCs w:val="22"/>
              </w:rPr>
            </w:pPr>
            <w:r w:rsidRPr="007B4456">
              <w:rPr>
                <w:rFonts w:asciiTheme="majorHAnsi" w:hAnsiTheme="majorHAnsi"/>
                <w:sz w:val="22"/>
                <w:szCs w:val="22"/>
              </w:rPr>
              <w:t>80.77</w:t>
            </w:r>
          </w:p>
        </w:tc>
      </w:tr>
    </w:tbl>
    <w:p w:rsidR="00373590" w:rsidRPr="007B4456" w:rsidRDefault="003E6689" w:rsidP="00373590">
      <w:pPr>
        <w:pStyle w:val="Balk3"/>
        <w:rPr>
          <w:rFonts w:asciiTheme="majorHAnsi" w:hAnsiTheme="majorHAnsi"/>
          <w:szCs w:val="24"/>
        </w:rPr>
      </w:pPr>
      <w:r>
        <w:rPr>
          <w:rFonts w:asciiTheme="majorHAnsi" w:hAnsiTheme="majorHAnsi"/>
          <w:szCs w:val="24"/>
        </w:rPr>
        <w:lastRenderedPageBreak/>
        <w:t xml:space="preserve">      </w:t>
      </w:r>
      <w:r w:rsidR="00373590" w:rsidRPr="007B4456">
        <w:rPr>
          <w:rFonts w:asciiTheme="majorHAnsi" w:hAnsiTheme="majorHAnsi"/>
          <w:szCs w:val="24"/>
        </w:rPr>
        <w:t>Veli Anketi Sonuçları: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4889"/>
        <w:gridCol w:w="1417"/>
        <w:gridCol w:w="1651"/>
      </w:tblGrid>
      <w:tr w:rsidR="005E1E08" w:rsidRPr="007B4456" w:rsidTr="005D26CF">
        <w:trPr>
          <w:trHeight w:val="260"/>
        </w:trPr>
        <w:tc>
          <w:tcPr>
            <w:tcW w:w="0" w:type="auto"/>
            <w:vMerge w:val="restart"/>
            <w:vAlign w:val="center"/>
          </w:tcPr>
          <w:p w:rsidR="005E1E08" w:rsidRPr="007B4456" w:rsidRDefault="005E1E08" w:rsidP="005E1E08">
            <w:pPr>
              <w:rPr>
                <w:rFonts w:asciiTheme="majorHAnsi" w:hAnsiTheme="majorHAnsi"/>
                <w:b/>
                <w:szCs w:val="24"/>
              </w:rPr>
            </w:pPr>
            <w:r w:rsidRPr="007B4456">
              <w:rPr>
                <w:rFonts w:asciiTheme="majorHAnsi" w:hAnsiTheme="majorHAnsi"/>
                <w:b/>
                <w:szCs w:val="24"/>
              </w:rPr>
              <w:t>Sıra No</w:t>
            </w:r>
          </w:p>
        </w:tc>
        <w:tc>
          <w:tcPr>
            <w:tcW w:w="0" w:type="auto"/>
            <w:vMerge w:val="restart"/>
            <w:shd w:val="clear" w:color="auto" w:fill="auto"/>
            <w:vAlign w:val="center"/>
          </w:tcPr>
          <w:p w:rsidR="005E1E08" w:rsidRPr="007B4456" w:rsidRDefault="005E1E08" w:rsidP="005E1E08">
            <w:pPr>
              <w:rPr>
                <w:rFonts w:asciiTheme="majorHAnsi" w:hAnsiTheme="majorHAnsi"/>
                <w:b/>
                <w:szCs w:val="24"/>
              </w:rPr>
            </w:pPr>
            <w:r w:rsidRPr="007B4456">
              <w:rPr>
                <w:rFonts w:asciiTheme="majorHAnsi" w:hAnsiTheme="majorHAnsi"/>
                <w:b/>
                <w:szCs w:val="24"/>
              </w:rPr>
              <w:t>MADDELER</w:t>
            </w:r>
          </w:p>
        </w:tc>
        <w:tc>
          <w:tcPr>
            <w:tcW w:w="0" w:type="auto"/>
            <w:tcBorders>
              <w:bottom w:val="nil"/>
            </w:tcBorders>
            <w:shd w:val="clear" w:color="auto" w:fill="auto"/>
          </w:tcPr>
          <w:p w:rsidR="005E1E08" w:rsidRPr="007B4456" w:rsidRDefault="005E1E08" w:rsidP="005E1E08">
            <w:pPr>
              <w:rPr>
                <w:rFonts w:asciiTheme="majorHAnsi" w:hAnsiTheme="majorHAnsi"/>
                <w:b/>
                <w:szCs w:val="24"/>
              </w:rPr>
            </w:pPr>
          </w:p>
        </w:tc>
        <w:tc>
          <w:tcPr>
            <w:tcW w:w="0" w:type="auto"/>
            <w:tcBorders>
              <w:bottom w:val="nil"/>
            </w:tcBorders>
            <w:shd w:val="clear" w:color="auto" w:fill="auto"/>
          </w:tcPr>
          <w:p w:rsidR="005E1E08" w:rsidRPr="007B4456" w:rsidRDefault="005E1E08" w:rsidP="005E1E08">
            <w:pPr>
              <w:rPr>
                <w:rFonts w:asciiTheme="majorHAnsi" w:hAnsiTheme="majorHAnsi"/>
                <w:b/>
                <w:szCs w:val="24"/>
              </w:rPr>
            </w:pPr>
          </w:p>
        </w:tc>
      </w:tr>
      <w:tr w:rsidR="005E1E08" w:rsidRPr="007B4456" w:rsidTr="005D26CF">
        <w:trPr>
          <w:cantSplit/>
          <w:trHeight w:val="450"/>
        </w:trPr>
        <w:tc>
          <w:tcPr>
            <w:tcW w:w="0" w:type="auto"/>
            <w:vMerge/>
          </w:tcPr>
          <w:p w:rsidR="005E1E08" w:rsidRPr="007B4456" w:rsidRDefault="005E1E08" w:rsidP="005E1E08">
            <w:pPr>
              <w:rPr>
                <w:rFonts w:asciiTheme="majorHAnsi" w:hAnsiTheme="majorHAnsi"/>
                <w:b/>
                <w:szCs w:val="24"/>
              </w:rPr>
            </w:pPr>
          </w:p>
        </w:tc>
        <w:tc>
          <w:tcPr>
            <w:tcW w:w="0" w:type="auto"/>
            <w:vMerge/>
            <w:shd w:val="clear" w:color="auto" w:fill="auto"/>
          </w:tcPr>
          <w:p w:rsidR="005E1E08" w:rsidRPr="007B4456" w:rsidRDefault="005E1E08" w:rsidP="005E1E08">
            <w:pPr>
              <w:rPr>
                <w:rFonts w:asciiTheme="majorHAnsi" w:hAnsiTheme="majorHAnsi"/>
                <w:b/>
                <w:szCs w:val="24"/>
              </w:rPr>
            </w:pPr>
          </w:p>
        </w:tc>
        <w:tc>
          <w:tcPr>
            <w:tcW w:w="0" w:type="auto"/>
            <w:tcBorders>
              <w:top w:val="nil"/>
            </w:tcBorders>
            <w:shd w:val="clear" w:color="auto" w:fill="auto"/>
          </w:tcPr>
          <w:p w:rsidR="005E1E08" w:rsidRPr="007B4456" w:rsidRDefault="005E1E08" w:rsidP="005E1E08">
            <w:pPr>
              <w:rPr>
                <w:rFonts w:asciiTheme="majorHAnsi" w:hAnsiTheme="majorHAnsi"/>
                <w:b/>
                <w:szCs w:val="24"/>
              </w:rPr>
            </w:pPr>
            <w:r w:rsidRPr="007B4456">
              <w:rPr>
                <w:rFonts w:asciiTheme="majorHAnsi" w:hAnsiTheme="majorHAnsi"/>
                <w:b/>
                <w:szCs w:val="24"/>
              </w:rPr>
              <w:t>SONUÇLAR</w:t>
            </w:r>
          </w:p>
        </w:tc>
        <w:tc>
          <w:tcPr>
            <w:tcW w:w="0" w:type="auto"/>
            <w:tcBorders>
              <w:top w:val="nil"/>
            </w:tcBorders>
            <w:shd w:val="clear" w:color="auto" w:fill="auto"/>
          </w:tcPr>
          <w:p w:rsidR="005E1E08" w:rsidRPr="007B4456" w:rsidRDefault="005E1E08" w:rsidP="005E1E08">
            <w:pPr>
              <w:rPr>
                <w:rFonts w:asciiTheme="majorHAnsi" w:hAnsiTheme="majorHAnsi"/>
                <w:b/>
                <w:szCs w:val="24"/>
              </w:rPr>
            </w:pPr>
            <w:r w:rsidRPr="007B4456">
              <w:rPr>
                <w:rFonts w:asciiTheme="majorHAnsi" w:hAnsiTheme="majorHAnsi"/>
                <w:b/>
                <w:szCs w:val="24"/>
              </w:rPr>
              <w:t>SONUÇLAR%</w:t>
            </w:r>
          </w:p>
        </w:tc>
      </w:tr>
      <w:tr w:rsidR="005E1E08" w:rsidRPr="007B4456" w:rsidTr="005D26CF">
        <w:trPr>
          <w:trHeight w:val="234"/>
        </w:trPr>
        <w:tc>
          <w:tcPr>
            <w:tcW w:w="0" w:type="auto"/>
            <w:vAlign w:val="center"/>
          </w:tcPr>
          <w:p w:rsidR="005E1E08" w:rsidRPr="007B4456" w:rsidRDefault="005E1E08" w:rsidP="005E1E08">
            <w:pPr>
              <w:rPr>
                <w:rFonts w:asciiTheme="majorHAnsi" w:hAnsiTheme="majorHAnsi"/>
                <w:b/>
                <w:szCs w:val="24"/>
              </w:rPr>
            </w:pPr>
            <w:r w:rsidRPr="007B4456">
              <w:rPr>
                <w:rFonts w:asciiTheme="majorHAnsi" w:hAnsiTheme="majorHAnsi"/>
                <w:b/>
                <w:szCs w:val="24"/>
              </w:rPr>
              <w:t>1</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İhtiyaç duyduğumda okul çalışanlarıyla rahatlıkla görüşebiliyorum.</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3.93</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78.67</w:t>
            </w:r>
          </w:p>
        </w:tc>
      </w:tr>
      <w:tr w:rsidR="005E1E08" w:rsidRPr="007B4456" w:rsidTr="005D26CF">
        <w:trPr>
          <w:trHeight w:val="260"/>
        </w:trPr>
        <w:tc>
          <w:tcPr>
            <w:tcW w:w="0" w:type="auto"/>
            <w:vAlign w:val="center"/>
          </w:tcPr>
          <w:p w:rsidR="005E1E08" w:rsidRPr="007B4456" w:rsidRDefault="005E1E08" w:rsidP="005E1E08">
            <w:pPr>
              <w:rPr>
                <w:rFonts w:asciiTheme="majorHAnsi" w:hAnsiTheme="majorHAnsi"/>
                <w:b/>
                <w:szCs w:val="24"/>
              </w:rPr>
            </w:pPr>
            <w:r w:rsidRPr="007B4456">
              <w:rPr>
                <w:rFonts w:asciiTheme="majorHAnsi" w:hAnsiTheme="majorHAnsi"/>
                <w:b/>
                <w:szCs w:val="24"/>
              </w:rPr>
              <w:t>2</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 xml:space="preserve">Bizi ilgilendiren okul duyurularını zamanında öğreniyorum. </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3.58</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71.67</w:t>
            </w:r>
          </w:p>
        </w:tc>
      </w:tr>
      <w:tr w:rsidR="005E1E08" w:rsidRPr="007B4456" w:rsidTr="005D26CF">
        <w:trPr>
          <w:trHeight w:val="282"/>
        </w:trPr>
        <w:tc>
          <w:tcPr>
            <w:tcW w:w="0" w:type="auto"/>
            <w:vAlign w:val="center"/>
          </w:tcPr>
          <w:p w:rsidR="005E1E08" w:rsidRPr="007B4456" w:rsidRDefault="005E1E08" w:rsidP="005E1E08">
            <w:pPr>
              <w:rPr>
                <w:rFonts w:asciiTheme="majorHAnsi" w:hAnsiTheme="majorHAnsi"/>
                <w:b/>
                <w:szCs w:val="24"/>
              </w:rPr>
            </w:pPr>
            <w:r w:rsidRPr="007B4456">
              <w:rPr>
                <w:rFonts w:asciiTheme="majorHAnsi" w:hAnsiTheme="majorHAnsi"/>
                <w:b/>
                <w:szCs w:val="24"/>
              </w:rPr>
              <w:t>3</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Öğrencimle ilgili konularda okulda rehberlik hizmeti alabiliyorum.</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3.97</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79.33</w:t>
            </w:r>
          </w:p>
        </w:tc>
      </w:tr>
      <w:tr w:rsidR="005E1E08" w:rsidRPr="007B4456" w:rsidTr="005D26CF">
        <w:trPr>
          <w:trHeight w:val="260"/>
        </w:trPr>
        <w:tc>
          <w:tcPr>
            <w:tcW w:w="0" w:type="auto"/>
            <w:vAlign w:val="center"/>
          </w:tcPr>
          <w:p w:rsidR="005E1E08" w:rsidRPr="007B4456" w:rsidRDefault="005E1E08" w:rsidP="005E1E08">
            <w:pPr>
              <w:rPr>
                <w:rFonts w:asciiTheme="majorHAnsi" w:hAnsiTheme="majorHAnsi"/>
                <w:b/>
                <w:szCs w:val="24"/>
              </w:rPr>
            </w:pPr>
            <w:r w:rsidRPr="007B4456">
              <w:rPr>
                <w:rFonts w:asciiTheme="majorHAnsi" w:hAnsiTheme="majorHAnsi"/>
                <w:b/>
                <w:szCs w:val="24"/>
              </w:rPr>
              <w:t>4</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 xml:space="preserve">Okula ilettiğim istek ve şikâyetlerim dikkate alınıyor. </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2.98</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59.67</w:t>
            </w:r>
          </w:p>
        </w:tc>
      </w:tr>
      <w:tr w:rsidR="005E1E08" w:rsidRPr="007B4456" w:rsidTr="005D26CF">
        <w:trPr>
          <w:trHeight w:val="260"/>
        </w:trPr>
        <w:tc>
          <w:tcPr>
            <w:tcW w:w="0" w:type="auto"/>
            <w:vAlign w:val="center"/>
          </w:tcPr>
          <w:p w:rsidR="005E1E08" w:rsidRPr="007B4456" w:rsidRDefault="005E1E08" w:rsidP="005E1E08">
            <w:pPr>
              <w:rPr>
                <w:rFonts w:asciiTheme="majorHAnsi" w:hAnsiTheme="majorHAnsi"/>
                <w:b/>
                <w:szCs w:val="24"/>
              </w:rPr>
            </w:pPr>
            <w:r w:rsidRPr="007B4456">
              <w:rPr>
                <w:rFonts w:asciiTheme="majorHAnsi" w:hAnsiTheme="majorHAnsi"/>
                <w:b/>
                <w:szCs w:val="24"/>
              </w:rPr>
              <w:t>5</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Öğretmenler yeniliğe açık olarak derslerin işlenişinde çeşitli yöntemler kullanmaktadır.</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3.92</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78.33</w:t>
            </w:r>
          </w:p>
        </w:tc>
      </w:tr>
      <w:tr w:rsidR="005E1E08" w:rsidRPr="007B4456" w:rsidTr="005D26CF">
        <w:trPr>
          <w:trHeight w:val="260"/>
        </w:trPr>
        <w:tc>
          <w:tcPr>
            <w:tcW w:w="0" w:type="auto"/>
            <w:vAlign w:val="center"/>
          </w:tcPr>
          <w:p w:rsidR="005E1E08" w:rsidRPr="007B4456" w:rsidRDefault="005E1E08" w:rsidP="005E1E08">
            <w:pPr>
              <w:rPr>
                <w:rFonts w:asciiTheme="majorHAnsi" w:hAnsiTheme="majorHAnsi"/>
                <w:b/>
                <w:szCs w:val="24"/>
              </w:rPr>
            </w:pPr>
            <w:r w:rsidRPr="007B4456">
              <w:rPr>
                <w:rFonts w:asciiTheme="majorHAnsi" w:hAnsiTheme="majorHAnsi"/>
                <w:b/>
                <w:szCs w:val="24"/>
              </w:rPr>
              <w:t>6</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 xml:space="preserve">Okulda yabancı kişilere karşı güvenlik önlemleri alınmaktadır. </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4.37</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87.33</w:t>
            </w:r>
          </w:p>
        </w:tc>
      </w:tr>
      <w:tr w:rsidR="005E1E08" w:rsidRPr="007B4456" w:rsidTr="005D26CF">
        <w:trPr>
          <w:trHeight w:val="260"/>
        </w:trPr>
        <w:tc>
          <w:tcPr>
            <w:tcW w:w="0" w:type="auto"/>
            <w:vAlign w:val="center"/>
          </w:tcPr>
          <w:p w:rsidR="005E1E08" w:rsidRPr="007B4456" w:rsidRDefault="005E1E08" w:rsidP="005E1E08">
            <w:pPr>
              <w:rPr>
                <w:rFonts w:asciiTheme="majorHAnsi" w:hAnsiTheme="majorHAnsi"/>
                <w:b/>
                <w:szCs w:val="24"/>
              </w:rPr>
            </w:pPr>
            <w:r w:rsidRPr="007B4456">
              <w:rPr>
                <w:rFonts w:asciiTheme="majorHAnsi" w:hAnsiTheme="majorHAnsi"/>
                <w:b/>
                <w:szCs w:val="24"/>
              </w:rPr>
              <w:t>7</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 xml:space="preserve">Okulda bizleri ilgilendiren kararlarda görüşlerimiz dikkate alınır. </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3.23</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64.67</w:t>
            </w:r>
          </w:p>
        </w:tc>
      </w:tr>
      <w:tr w:rsidR="005E1E08" w:rsidRPr="007B4456" w:rsidTr="005D26CF">
        <w:trPr>
          <w:trHeight w:val="274"/>
        </w:trPr>
        <w:tc>
          <w:tcPr>
            <w:tcW w:w="0" w:type="auto"/>
            <w:vAlign w:val="center"/>
          </w:tcPr>
          <w:p w:rsidR="005E1E08" w:rsidRPr="007B4456" w:rsidRDefault="005E1E08" w:rsidP="005E1E08">
            <w:pPr>
              <w:rPr>
                <w:rFonts w:asciiTheme="majorHAnsi" w:hAnsiTheme="majorHAnsi"/>
                <w:b/>
                <w:szCs w:val="24"/>
              </w:rPr>
            </w:pPr>
            <w:r w:rsidRPr="007B4456">
              <w:rPr>
                <w:rFonts w:asciiTheme="majorHAnsi" w:hAnsiTheme="majorHAnsi"/>
                <w:b/>
                <w:szCs w:val="24"/>
              </w:rPr>
              <w:t>8</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E-Okul Veli Bilgilendirme Sistemi ile okulun internet sayfasını düzenli olarak takip ediyorum.</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4.05</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81.00</w:t>
            </w:r>
          </w:p>
        </w:tc>
      </w:tr>
      <w:tr w:rsidR="005E1E08" w:rsidRPr="007B4456" w:rsidTr="005D26CF">
        <w:trPr>
          <w:trHeight w:val="280"/>
        </w:trPr>
        <w:tc>
          <w:tcPr>
            <w:tcW w:w="0" w:type="auto"/>
            <w:vAlign w:val="center"/>
          </w:tcPr>
          <w:p w:rsidR="005E1E08" w:rsidRPr="007B4456" w:rsidRDefault="005E1E08" w:rsidP="005E1E08">
            <w:pPr>
              <w:rPr>
                <w:rFonts w:asciiTheme="majorHAnsi" w:hAnsiTheme="majorHAnsi"/>
                <w:b/>
                <w:szCs w:val="24"/>
              </w:rPr>
            </w:pPr>
            <w:r w:rsidRPr="007B4456">
              <w:rPr>
                <w:rFonts w:asciiTheme="majorHAnsi" w:hAnsiTheme="majorHAnsi"/>
                <w:b/>
                <w:szCs w:val="24"/>
              </w:rPr>
              <w:t>9</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Çocuğumun okulunu sevdiğini ve öğretmenleriyle iyi anlaştığını düşünüyorum.</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3.83</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76.61</w:t>
            </w:r>
          </w:p>
        </w:tc>
      </w:tr>
      <w:tr w:rsidR="005E1E08" w:rsidRPr="007B4456" w:rsidTr="005D26CF">
        <w:trPr>
          <w:trHeight w:val="270"/>
        </w:trPr>
        <w:tc>
          <w:tcPr>
            <w:tcW w:w="0" w:type="auto"/>
            <w:vAlign w:val="center"/>
          </w:tcPr>
          <w:p w:rsidR="005E1E08" w:rsidRPr="007B4456" w:rsidRDefault="005E1E08" w:rsidP="005E1E08">
            <w:pPr>
              <w:rPr>
                <w:rFonts w:asciiTheme="majorHAnsi" w:hAnsiTheme="majorHAnsi"/>
                <w:b/>
                <w:szCs w:val="24"/>
              </w:rPr>
            </w:pPr>
            <w:r w:rsidRPr="007B4456">
              <w:rPr>
                <w:rFonts w:asciiTheme="majorHAnsi" w:hAnsiTheme="majorHAnsi"/>
                <w:b/>
                <w:szCs w:val="24"/>
              </w:rPr>
              <w:t>10</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Okul, teknik araç ve gereç yönünden yeterli donanıma sahiptir.</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3.16</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63.10</w:t>
            </w:r>
          </w:p>
        </w:tc>
      </w:tr>
      <w:tr w:rsidR="005E1E08" w:rsidRPr="007B4456" w:rsidTr="005D26CF">
        <w:trPr>
          <w:trHeight w:val="260"/>
        </w:trPr>
        <w:tc>
          <w:tcPr>
            <w:tcW w:w="0" w:type="auto"/>
            <w:vAlign w:val="center"/>
          </w:tcPr>
          <w:p w:rsidR="005E1E08" w:rsidRPr="007B4456" w:rsidRDefault="005E1E08" w:rsidP="005E1E08">
            <w:pPr>
              <w:rPr>
                <w:rFonts w:asciiTheme="majorHAnsi" w:hAnsiTheme="majorHAnsi"/>
                <w:b/>
                <w:szCs w:val="24"/>
              </w:rPr>
            </w:pPr>
            <w:r w:rsidRPr="007B4456">
              <w:rPr>
                <w:rFonts w:asciiTheme="majorHAnsi" w:hAnsiTheme="majorHAnsi"/>
                <w:b/>
                <w:szCs w:val="24"/>
              </w:rPr>
              <w:t>11</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Okul her zaman temiz ve bakımlıdır.</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4.19</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83.73</w:t>
            </w:r>
          </w:p>
        </w:tc>
      </w:tr>
      <w:tr w:rsidR="005E1E08" w:rsidRPr="007B4456" w:rsidTr="005D26CF">
        <w:trPr>
          <w:trHeight w:val="260"/>
        </w:trPr>
        <w:tc>
          <w:tcPr>
            <w:tcW w:w="0" w:type="auto"/>
            <w:vAlign w:val="center"/>
          </w:tcPr>
          <w:p w:rsidR="005E1E08" w:rsidRPr="007B4456" w:rsidRDefault="005E1E08" w:rsidP="005E1E08">
            <w:pPr>
              <w:rPr>
                <w:rFonts w:asciiTheme="majorHAnsi" w:hAnsiTheme="majorHAnsi"/>
                <w:b/>
                <w:szCs w:val="24"/>
              </w:rPr>
            </w:pPr>
            <w:r w:rsidRPr="007B4456">
              <w:rPr>
                <w:rFonts w:asciiTheme="majorHAnsi" w:hAnsiTheme="majorHAnsi"/>
                <w:b/>
                <w:szCs w:val="24"/>
              </w:rPr>
              <w:t>12</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Okulun binası ve diğer fiziki mekânlar yeterlidir.</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3.55</w:t>
            </w:r>
          </w:p>
        </w:tc>
        <w:tc>
          <w:tcPr>
            <w:tcW w:w="0" w:type="auto"/>
            <w:shd w:val="clear" w:color="auto" w:fill="auto"/>
          </w:tcPr>
          <w:p w:rsidR="005E1E08" w:rsidRPr="007B4456" w:rsidRDefault="005E1E08" w:rsidP="005E1E08">
            <w:pPr>
              <w:rPr>
                <w:rFonts w:asciiTheme="majorHAnsi" w:hAnsiTheme="majorHAnsi"/>
                <w:sz w:val="22"/>
                <w:szCs w:val="22"/>
              </w:rPr>
            </w:pPr>
            <w:r w:rsidRPr="007B4456">
              <w:rPr>
                <w:rFonts w:asciiTheme="majorHAnsi" w:hAnsiTheme="majorHAnsi"/>
                <w:sz w:val="22"/>
                <w:szCs w:val="22"/>
              </w:rPr>
              <w:t>71.03</w:t>
            </w:r>
          </w:p>
        </w:tc>
      </w:tr>
      <w:tr w:rsidR="005E1E08" w:rsidRPr="007B4456" w:rsidTr="005D26CF">
        <w:trPr>
          <w:trHeight w:val="260"/>
        </w:trPr>
        <w:tc>
          <w:tcPr>
            <w:tcW w:w="0" w:type="auto"/>
            <w:vAlign w:val="center"/>
          </w:tcPr>
          <w:p w:rsidR="005E1E08" w:rsidRPr="007B4456" w:rsidRDefault="005E1E08" w:rsidP="005E1E08">
            <w:pPr>
              <w:rPr>
                <w:rFonts w:asciiTheme="majorHAnsi" w:hAnsiTheme="majorHAnsi"/>
                <w:b/>
                <w:szCs w:val="24"/>
              </w:rPr>
            </w:pPr>
            <w:r w:rsidRPr="007B4456">
              <w:rPr>
                <w:rFonts w:asciiTheme="majorHAnsi" w:hAnsiTheme="majorHAnsi"/>
                <w:b/>
                <w:szCs w:val="24"/>
              </w:rPr>
              <w:t>13</w:t>
            </w:r>
          </w:p>
        </w:tc>
        <w:tc>
          <w:tcPr>
            <w:tcW w:w="0" w:type="auto"/>
            <w:shd w:val="clear" w:color="auto" w:fill="auto"/>
          </w:tcPr>
          <w:p w:rsidR="005E1E08" w:rsidRPr="007B4456" w:rsidRDefault="005E1E08" w:rsidP="005E1E08">
            <w:pPr>
              <w:rPr>
                <w:rFonts w:asciiTheme="majorHAnsi" w:hAnsiTheme="majorHAnsi"/>
                <w:szCs w:val="24"/>
              </w:rPr>
            </w:pPr>
            <w:r w:rsidRPr="007B4456">
              <w:rPr>
                <w:rFonts w:asciiTheme="majorHAnsi" w:hAnsiTheme="majorHAnsi"/>
                <w:szCs w:val="24"/>
              </w:rPr>
              <w:t>Okulumuzda yeterli miktarda sanatsal ve kültürel faaliyetler düzenlenmektedir.</w:t>
            </w:r>
          </w:p>
        </w:tc>
        <w:tc>
          <w:tcPr>
            <w:tcW w:w="0" w:type="auto"/>
            <w:shd w:val="clear" w:color="auto" w:fill="auto"/>
          </w:tcPr>
          <w:p w:rsidR="005E1E08" w:rsidRPr="007B4456" w:rsidRDefault="005E1E08" w:rsidP="005E1E08">
            <w:pPr>
              <w:rPr>
                <w:rFonts w:asciiTheme="majorHAnsi" w:hAnsiTheme="majorHAnsi"/>
                <w:szCs w:val="24"/>
              </w:rPr>
            </w:pPr>
            <w:r w:rsidRPr="007B4456">
              <w:rPr>
                <w:rFonts w:asciiTheme="majorHAnsi" w:hAnsiTheme="majorHAnsi"/>
                <w:szCs w:val="24"/>
              </w:rPr>
              <w:t>3.12</w:t>
            </w:r>
          </w:p>
        </w:tc>
        <w:tc>
          <w:tcPr>
            <w:tcW w:w="0" w:type="auto"/>
            <w:shd w:val="clear" w:color="auto" w:fill="auto"/>
          </w:tcPr>
          <w:p w:rsidR="005E1E08" w:rsidRPr="007B4456" w:rsidRDefault="005E1E08" w:rsidP="005E1E08">
            <w:pPr>
              <w:rPr>
                <w:rFonts w:asciiTheme="majorHAnsi" w:hAnsiTheme="majorHAnsi"/>
                <w:szCs w:val="24"/>
              </w:rPr>
            </w:pPr>
            <w:r w:rsidRPr="007B4456">
              <w:rPr>
                <w:rFonts w:asciiTheme="majorHAnsi" w:hAnsiTheme="majorHAnsi"/>
                <w:szCs w:val="24"/>
              </w:rPr>
              <w:t>62.37</w:t>
            </w:r>
          </w:p>
        </w:tc>
      </w:tr>
    </w:tbl>
    <w:p w:rsidR="00EA32DB" w:rsidRPr="007B4456" w:rsidRDefault="00B21A33" w:rsidP="00B21A33">
      <w:pPr>
        <w:pStyle w:val="Balk2"/>
        <w:rPr>
          <w:rFonts w:asciiTheme="majorHAnsi" w:hAnsiTheme="majorHAnsi"/>
        </w:rPr>
      </w:pPr>
      <w:r w:rsidRPr="007B4456">
        <w:rPr>
          <w:rFonts w:asciiTheme="majorHAnsi" w:hAnsiTheme="majorHAnsi"/>
          <w:szCs w:val="24"/>
        </w:rPr>
        <w:br w:type="page"/>
      </w:r>
      <w:bookmarkStart w:id="23" w:name="_Toc531097537"/>
      <w:r w:rsidR="003E6689">
        <w:rPr>
          <w:rFonts w:asciiTheme="majorHAnsi" w:hAnsiTheme="majorHAnsi"/>
          <w:szCs w:val="24"/>
        </w:rPr>
        <w:lastRenderedPageBreak/>
        <w:t xml:space="preserve">          </w:t>
      </w:r>
      <w:r w:rsidR="00F16D1B" w:rsidRPr="007B4456">
        <w:rPr>
          <w:rFonts w:asciiTheme="majorHAnsi" w:hAnsiTheme="majorHAnsi"/>
        </w:rPr>
        <w:t>GZFT</w:t>
      </w:r>
      <w:r w:rsidR="006658C1" w:rsidRPr="007B4456">
        <w:rPr>
          <w:rFonts w:asciiTheme="majorHAnsi" w:hAnsiTheme="majorHAnsi"/>
        </w:rPr>
        <w:t xml:space="preserve"> (Güçlü, Zayıf, Fırsat, Tehdit)</w:t>
      </w:r>
      <w:r w:rsidR="00F16D1B" w:rsidRPr="007B4456">
        <w:rPr>
          <w:rFonts w:asciiTheme="majorHAnsi" w:hAnsiTheme="majorHAnsi"/>
        </w:rPr>
        <w:t xml:space="preserve"> Analizi</w:t>
      </w:r>
      <w:bookmarkEnd w:id="22"/>
      <w:bookmarkEnd w:id="23"/>
      <w:r w:rsidR="00710994" w:rsidRPr="007B4456">
        <w:rPr>
          <w:rFonts w:asciiTheme="majorHAnsi" w:hAnsiTheme="majorHAnsi"/>
        </w:rPr>
        <w:t xml:space="preserve"> *</w:t>
      </w:r>
    </w:p>
    <w:p w:rsidR="00B21A33" w:rsidRPr="007B4456" w:rsidRDefault="00B21A33" w:rsidP="008E01DD">
      <w:pPr>
        <w:ind w:firstLine="708"/>
        <w:jc w:val="both"/>
        <w:rPr>
          <w:rFonts w:asciiTheme="majorHAnsi" w:hAnsiTheme="majorHAnsi"/>
          <w:szCs w:val="24"/>
        </w:rPr>
      </w:pPr>
      <w:r w:rsidRPr="007B4456">
        <w:rPr>
          <w:rFonts w:asciiTheme="majorHAnsi" w:hAnsiTheme="majorHAnsi"/>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7B4456" w:rsidRDefault="009F4287" w:rsidP="008E01DD">
      <w:pPr>
        <w:ind w:firstLine="708"/>
        <w:jc w:val="both"/>
        <w:rPr>
          <w:rFonts w:asciiTheme="majorHAnsi" w:hAnsiTheme="majorHAnsi"/>
          <w:szCs w:val="24"/>
        </w:rPr>
      </w:pPr>
      <w:r w:rsidRPr="007B4456">
        <w:rPr>
          <w:rFonts w:asciiTheme="majorHAnsi" w:hAnsiTheme="majorHAnsi"/>
          <w:szCs w:val="24"/>
        </w:rPr>
        <w:t xml:space="preserve">Kurumun güçlü ve zayıf yönleri </w:t>
      </w:r>
      <w:r w:rsidR="008E01DD" w:rsidRPr="007B4456">
        <w:rPr>
          <w:rFonts w:asciiTheme="majorHAnsi" w:hAnsiTheme="majorHAnsi"/>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029FB" w:rsidRPr="007B4456" w:rsidRDefault="008E01DD" w:rsidP="008455D8">
      <w:pPr>
        <w:pStyle w:val="Balk3"/>
        <w:rPr>
          <w:rFonts w:asciiTheme="majorHAnsi" w:hAnsiTheme="majorHAnsi"/>
        </w:rPr>
      </w:pPr>
      <w:bookmarkStart w:id="24" w:name="_Toc416084889"/>
      <w:r w:rsidRPr="007B4456">
        <w:rPr>
          <w:rFonts w:asciiTheme="majorHAnsi" w:hAnsiTheme="majorHAnsi"/>
        </w:rPr>
        <w:t>İçsel Faktörler</w:t>
      </w:r>
      <w:r w:rsidR="00474795" w:rsidRPr="007B4456">
        <w:rPr>
          <w:rFonts w:asciiTheme="majorHAnsi" w:hAnsiTheme="majorHAnsi"/>
        </w:rPr>
        <w:t xml:space="preserve"> *</w:t>
      </w:r>
    </w:p>
    <w:p w:rsidR="000D3A4A" w:rsidRPr="007B4456" w:rsidRDefault="00284611" w:rsidP="003E6689">
      <w:pPr>
        <w:spacing w:after="0"/>
        <w:jc w:val="both"/>
        <w:rPr>
          <w:rFonts w:asciiTheme="majorHAnsi" w:hAnsiTheme="majorHAnsi"/>
          <w:b/>
          <w:szCs w:val="24"/>
        </w:rPr>
      </w:pPr>
      <w:r w:rsidRPr="007B4456">
        <w:rPr>
          <w:rFonts w:asciiTheme="majorHAnsi" w:hAnsiTheme="majorHAnsi"/>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9"/>
        <w:gridCol w:w="7249"/>
      </w:tblGrid>
      <w:tr w:rsidR="00284611" w:rsidRPr="007B4456" w:rsidTr="005D26CF">
        <w:trPr>
          <w:trHeight w:val="4216"/>
        </w:trPr>
        <w:tc>
          <w:tcPr>
            <w:tcW w:w="0" w:type="auto"/>
            <w:shd w:val="clear" w:color="auto" w:fill="auto"/>
          </w:tcPr>
          <w:p w:rsidR="00284611" w:rsidRPr="007B4456" w:rsidRDefault="00284611" w:rsidP="00D41148">
            <w:pPr>
              <w:spacing w:after="0"/>
              <w:jc w:val="both"/>
              <w:rPr>
                <w:rFonts w:asciiTheme="majorHAnsi" w:hAnsiTheme="majorHAnsi"/>
                <w:szCs w:val="24"/>
              </w:rPr>
            </w:pPr>
            <w:r w:rsidRPr="007B4456">
              <w:rPr>
                <w:rFonts w:asciiTheme="majorHAnsi" w:hAnsiTheme="majorHAnsi"/>
                <w:szCs w:val="24"/>
              </w:rPr>
              <w:t>Öğrenciler</w:t>
            </w:r>
          </w:p>
        </w:tc>
        <w:tc>
          <w:tcPr>
            <w:tcW w:w="0" w:type="auto"/>
            <w:shd w:val="clear" w:color="auto" w:fill="auto"/>
          </w:tcPr>
          <w:p w:rsidR="00284611" w:rsidRPr="007B4456" w:rsidRDefault="009962BE" w:rsidP="00D41148">
            <w:pPr>
              <w:spacing w:after="0"/>
              <w:jc w:val="both"/>
              <w:rPr>
                <w:rFonts w:asciiTheme="majorHAnsi" w:hAnsiTheme="majorHAnsi"/>
                <w:szCs w:val="24"/>
              </w:rPr>
            </w:pPr>
            <w:r w:rsidRPr="007B4456">
              <w:rPr>
                <w:rFonts w:asciiTheme="majorHAnsi" w:hAnsiTheme="majorHAnsi"/>
                <w:szCs w:val="24"/>
              </w:rPr>
              <w:t>1-Sınıf mevcutlarının az olması</w:t>
            </w:r>
          </w:p>
          <w:p w:rsidR="00E67C85" w:rsidRPr="007B4456" w:rsidRDefault="009962BE" w:rsidP="00D41148">
            <w:pPr>
              <w:spacing w:after="0"/>
              <w:jc w:val="both"/>
              <w:rPr>
                <w:rFonts w:asciiTheme="majorHAnsi" w:hAnsiTheme="majorHAnsi"/>
              </w:rPr>
            </w:pPr>
            <w:r w:rsidRPr="007B4456">
              <w:rPr>
                <w:rFonts w:asciiTheme="majorHAnsi" w:hAnsiTheme="majorHAnsi"/>
                <w:szCs w:val="24"/>
              </w:rPr>
              <w:t>2-</w:t>
            </w:r>
            <w:r w:rsidR="00E67C85" w:rsidRPr="007B4456">
              <w:rPr>
                <w:rFonts w:asciiTheme="majorHAnsi" w:hAnsiTheme="majorHAnsi"/>
              </w:rPr>
              <w:t xml:space="preserve"> Etkili rehberlik hizmetlerinin olması</w:t>
            </w:r>
          </w:p>
          <w:p w:rsidR="009962BE" w:rsidRPr="007B4456" w:rsidRDefault="00E67C85" w:rsidP="00D41148">
            <w:pPr>
              <w:spacing w:after="0"/>
              <w:jc w:val="both"/>
              <w:rPr>
                <w:rFonts w:asciiTheme="majorHAnsi" w:hAnsiTheme="majorHAnsi"/>
                <w:szCs w:val="24"/>
              </w:rPr>
            </w:pPr>
            <w:r w:rsidRPr="007B4456">
              <w:rPr>
                <w:rFonts w:asciiTheme="majorHAnsi" w:hAnsiTheme="majorHAnsi"/>
              </w:rPr>
              <w:t>3-</w:t>
            </w:r>
            <w:r w:rsidR="009962BE" w:rsidRPr="007B4456">
              <w:rPr>
                <w:rFonts w:asciiTheme="majorHAnsi" w:hAnsiTheme="majorHAnsi"/>
                <w:szCs w:val="24"/>
              </w:rPr>
              <w:t>Okul servislerinin olması</w:t>
            </w:r>
          </w:p>
          <w:p w:rsidR="00E27027" w:rsidRPr="007B4456" w:rsidRDefault="00E27027" w:rsidP="00E27027">
            <w:pPr>
              <w:spacing w:after="0"/>
              <w:jc w:val="both"/>
              <w:rPr>
                <w:rFonts w:asciiTheme="majorHAnsi" w:hAnsiTheme="majorHAnsi"/>
                <w:szCs w:val="24"/>
              </w:rPr>
            </w:pPr>
            <w:r w:rsidRPr="007B4456">
              <w:rPr>
                <w:rFonts w:asciiTheme="majorHAnsi" w:hAnsiTheme="majorHAnsi"/>
                <w:szCs w:val="24"/>
              </w:rPr>
              <w:t>4-</w:t>
            </w:r>
            <w:r w:rsidRPr="007B4456">
              <w:rPr>
                <w:rFonts w:asciiTheme="majorHAnsi" w:hAnsiTheme="majorHAnsi"/>
              </w:rPr>
              <w:t xml:space="preserve"> </w:t>
            </w:r>
            <w:r w:rsidRPr="007B4456">
              <w:rPr>
                <w:rFonts w:asciiTheme="majorHAnsi" w:hAnsiTheme="majorHAnsi"/>
                <w:szCs w:val="24"/>
              </w:rPr>
              <w:t>Okulun güvenlik görevlisinin olması</w:t>
            </w:r>
          </w:p>
          <w:p w:rsidR="00E27027" w:rsidRPr="007B4456" w:rsidRDefault="00E27027" w:rsidP="00E27027">
            <w:pPr>
              <w:spacing w:after="0"/>
              <w:jc w:val="both"/>
              <w:rPr>
                <w:rFonts w:asciiTheme="majorHAnsi" w:hAnsiTheme="majorHAnsi"/>
                <w:szCs w:val="24"/>
              </w:rPr>
            </w:pPr>
            <w:r w:rsidRPr="007B4456">
              <w:rPr>
                <w:rFonts w:asciiTheme="majorHAnsi" w:hAnsiTheme="majorHAnsi"/>
                <w:szCs w:val="24"/>
              </w:rPr>
              <w:t>5-</w:t>
            </w:r>
            <w:r w:rsidRPr="007B4456">
              <w:rPr>
                <w:rFonts w:asciiTheme="majorHAnsi" w:hAnsiTheme="majorHAnsi"/>
              </w:rPr>
              <w:t xml:space="preserve"> </w:t>
            </w:r>
            <w:r w:rsidRPr="007B4456">
              <w:rPr>
                <w:rFonts w:asciiTheme="majorHAnsi" w:hAnsiTheme="majorHAnsi"/>
                <w:szCs w:val="24"/>
              </w:rPr>
              <w:t>Öğrencilerin okula devam oranlarının yüksek olması</w:t>
            </w:r>
          </w:p>
          <w:p w:rsidR="00E27027" w:rsidRPr="007B4456" w:rsidRDefault="00E27027" w:rsidP="00E27027">
            <w:pPr>
              <w:spacing w:after="0"/>
              <w:jc w:val="both"/>
              <w:rPr>
                <w:rFonts w:asciiTheme="majorHAnsi" w:hAnsiTheme="majorHAnsi"/>
                <w:szCs w:val="24"/>
              </w:rPr>
            </w:pPr>
            <w:r w:rsidRPr="007B4456">
              <w:rPr>
                <w:rFonts w:asciiTheme="majorHAnsi" w:hAnsiTheme="majorHAnsi"/>
                <w:szCs w:val="24"/>
              </w:rPr>
              <w:t xml:space="preserve">6- </w:t>
            </w:r>
            <w:r w:rsidR="00DD62F8" w:rsidRPr="007B4456">
              <w:rPr>
                <w:rFonts w:asciiTheme="majorHAnsi" w:hAnsiTheme="majorHAnsi"/>
                <w:szCs w:val="24"/>
              </w:rPr>
              <w:t xml:space="preserve">Okulumuzda DYK </w:t>
            </w:r>
            <w:r w:rsidRPr="007B4456">
              <w:rPr>
                <w:rFonts w:asciiTheme="majorHAnsi" w:hAnsiTheme="majorHAnsi"/>
                <w:szCs w:val="24"/>
              </w:rPr>
              <w:t xml:space="preserve"> kurslarının açılması</w:t>
            </w:r>
          </w:p>
          <w:p w:rsidR="00E27027" w:rsidRPr="007B4456" w:rsidRDefault="00E27027" w:rsidP="00E27027">
            <w:pPr>
              <w:spacing w:after="0"/>
              <w:jc w:val="both"/>
              <w:rPr>
                <w:rFonts w:asciiTheme="majorHAnsi" w:hAnsiTheme="majorHAnsi"/>
                <w:szCs w:val="24"/>
              </w:rPr>
            </w:pPr>
            <w:r w:rsidRPr="007B4456">
              <w:rPr>
                <w:rFonts w:asciiTheme="majorHAnsi" w:hAnsiTheme="majorHAnsi"/>
                <w:szCs w:val="24"/>
              </w:rPr>
              <w:t>7-Zararlı madde kullanımının yok denecek kadar az olması</w:t>
            </w:r>
          </w:p>
          <w:p w:rsidR="00251740" w:rsidRPr="007B4456" w:rsidRDefault="00251740" w:rsidP="00E27027">
            <w:pPr>
              <w:spacing w:after="0"/>
              <w:jc w:val="both"/>
              <w:rPr>
                <w:rFonts w:asciiTheme="majorHAnsi" w:hAnsiTheme="majorHAnsi"/>
                <w:szCs w:val="24"/>
              </w:rPr>
            </w:pPr>
            <w:r w:rsidRPr="007B4456">
              <w:rPr>
                <w:rFonts w:asciiTheme="majorHAnsi" w:hAnsiTheme="majorHAnsi"/>
                <w:szCs w:val="24"/>
              </w:rPr>
              <w:t>8-</w:t>
            </w:r>
            <w:r w:rsidRPr="007B4456">
              <w:rPr>
                <w:rFonts w:asciiTheme="majorHAnsi" w:hAnsiTheme="majorHAnsi"/>
              </w:rPr>
              <w:t xml:space="preserve"> </w:t>
            </w:r>
            <w:r w:rsidR="00C63AFF">
              <w:rPr>
                <w:rFonts w:asciiTheme="majorHAnsi" w:hAnsiTheme="majorHAnsi"/>
                <w:szCs w:val="24"/>
              </w:rPr>
              <w:t>Okul içinde sergilerin olması</w:t>
            </w:r>
          </w:p>
          <w:p w:rsidR="00251740" w:rsidRPr="007B4456" w:rsidRDefault="00251740" w:rsidP="00E27027">
            <w:pPr>
              <w:spacing w:after="0"/>
              <w:jc w:val="both"/>
              <w:rPr>
                <w:rFonts w:asciiTheme="majorHAnsi" w:hAnsiTheme="majorHAnsi"/>
                <w:szCs w:val="24"/>
              </w:rPr>
            </w:pPr>
            <w:r w:rsidRPr="007B4456">
              <w:rPr>
                <w:rFonts w:asciiTheme="majorHAnsi" w:hAnsiTheme="majorHAnsi"/>
                <w:szCs w:val="24"/>
              </w:rPr>
              <w:t>9-Öğretmen ve İdarecilerle etkili iletişim kurabilme imkanı</w:t>
            </w:r>
          </w:p>
          <w:p w:rsidR="008B566E" w:rsidRPr="007B4456" w:rsidRDefault="008B566E" w:rsidP="00E27027">
            <w:pPr>
              <w:spacing w:after="0"/>
              <w:jc w:val="both"/>
              <w:rPr>
                <w:rFonts w:asciiTheme="majorHAnsi" w:hAnsiTheme="majorHAnsi"/>
                <w:szCs w:val="24"/>
              </w:rPr>
            </w:pPr>
            <w:r w:rsidRPr="007B4456">
              <w:rPr>
                <w:rFonts w:asciiTheme="majorHAnsi" w:hAnsiTheme="majorHAnsi"/>
                <w:szCs w:val="24"/>
              </w:rPr>
              <w:t>10-</w:t>
            </w:r>
            <w:r w:rsidRPr="007B4456">
              <w:rPr>
                <w:rFonts w:asciiTheme="majorHAnsi" w:hAnsiTheme="majorHAnsi"/>
              </w:rPr>
              <w:t xml:space="preserve"> </w:t>
            </w:r>
            <w:r w:rsidRPr="007B4456">
              <w:rPr>
                <w:rFonts w:asciiTheme="majorHAnsi" w:hAnsiTheme="majorHAnsi"/>
                <w:szCs w:val="24"/>
              </w:rPr>
              <w:t>Disiplin problemlerinin az olması</w:t>
            </w:r>
          </w:p>
          <w:p w:rsidR="00E27027" w:rsidRPr="007B4456" w:rsidRDefault="00E27027" w:rsidP="00E27027">
            <w:pPr>
              <w:spacing w:after="0"/>
              <w:jc w:val="both"/>
              <w:rPr>
                <w:rFonts w:asciiTheme="majorHAnsi" w:hAnsiTheme="majorHAnsi"/>
                <w:szCs w:val="24"/>
              </w:rPr>
            </w:pPr>
          </w:p>
        </w:tc>
      </w:tr>
      <w:tr w:rsidR="00284611" w:rsidRPr="007B4456" w:rsidTr="005D26CF">
        <w:trPr>
          <w:trHeight w:val="2298"/>
        </w:trPr>
        <w:tc>
          <w:tcPr>
            <w:tcW w:w="0" w:type="auto"/>
            <w:shd w:val="clear" w:color="auto" w:fill="auto"/>
          </w:tcPr>
          <w:p w:rsidR="00284611" w:rsidRPr="007B4456" w:rsidRDefault="00284611" w:rsidP="00D41148">
            <w:pPr>
              <w:spacing w:after="0"/>
              <w:jc w:val="both"/>
              <w:rPr>
                <w:rFonts w:asciiTheme="majorHAnsi" w:hAnsiTheme="majorHAnsi"/>
                <w:szCs w:val="24"/>
              </w:rPr>
            </w:pPr>
            <w:r w:rsidRPr="007B4456">
              <w:rPr>
                <w:rFonts w:asciiTheme="majorHAnsi" w:hAnsiTheme="majorHAnsi"/>
                <w:szCs w:val="24"/>
              </w:rPr>
              <w:t>Çalışanlar</w:t>
            </w:r>
          </w:p>
        </w:tc>
        <w:tc>
          <w:tcPr>
            <w:tcW w:w="0" w:type="auto"/>
            <w:shd w:val="clear" w:color="auto" w:fill="auto"/>
          </w:tcPr>
          <w:p w:rsidR="00284611" w:rsidRPr="007B4456" w:rsidRDefault="009962BE" w:rsidP="00D41148">
            <w:pPr>
              <w:spacing w:after="0"/>
              <w:jc w:val="both"/>
              <w:rPr>
                <w:rFonts w:asciiTheme="majorHAnsi" w:hAnsiTheme="majorHAnsi"/>
                <w:szCs w:val="24"/>
              </w:rPr>
            </w:pPr>
            <w:r w:rsidRPr="007B4456">
              <w:rPr>
                <w:rFonts w:asciiTheme="majorHAnsi" w:hAnsiTheme="majorHAnsi"/>
                <w:szCs w:val="24"/>
              </w:rPr>
              <w:t>1-Zümrelerin kendi içinde birbirleriyle uyumlu çalışmaları</w:t>
            </w:r>
          </w:p>
          <w:p w:rsidR="008B566E" w:rsidRPr="007B4456" w:rsidRDefault="008B566E" w:rsidP="00D41148">
            <w:pPr>
              <w:spacing w:after="0"/>
              <w:jc w:val="both"/>
              <w:rPr>
                <w:rFonts w:asciiTheme="majorHAnsi" w:hAnsiTheme="majorHAnsi"/>
                <w:szCs w:val="24"/>
              </w:rPr>
            </w:pPr>
            <w:r w:rsidRPr="007B4456">
              <w:rPr>
                <w:rFonts w:asciiTheme="majorHAnsi" w:hAnsiTheme="majorHAnsi"/>
                <w:szCs w:val="24"/>
              </w:rPr>
              <w:t>2-</w:t>
            </w:r>
            <w:r w:rsidRPr="007B4456">
              <w:rPr>
                <w:rFonts w:asciiTheme="majorHAnsi" w:hAnsiTheme="majorHAnsi"/>
              </w:rPr>
              <w:t xml:space="preserve"> </w:t>
            </w:r>
            <w:r w:rsidRPr="007B4456">
              <w:rPr>
                <w:rFonts w:asciiTheme="majorHAnsi" w:hAnsiTheme="majorHAnsi"/>
                <w:szCs w:val="24"/>
              </w:rPr>
              <w:t>Kurum  kültürüne sahip olması</w:t>
            </w:r>
          </w:p>
          <w:p w:rsidR="009962BE" w:rsidRPr="007B4456" w:rsidRDefault="009962BE" w:rsidP="00D41148">
            <w:pPr>
              <w:spacing w:after="0"/>
              <w:jc w:val="both"/>
              <w:rPr>
                <w:rFonts w:asciiTheme="majorHAnsi" w:hAnsiTheme="majorHAnsi"/>
                <w:szCs w:val="24"/>
              </w:rPr>
            </w:pPr>
            <w:r w:rsidRPr="007B4456">
              <w:rPr>
                <w:rFonts w:asciiTheme="majorHAnsi" w:hAnsiTheme="majorHAnsi"/>
                <w:szCs w:val="24"/>
              </w:rPr>
              <w:t>2-Öğretmen sayısının yeterli olması</w:t>
            </w:r>
          </w:p>
          <w:p w:rsidR="00E27027" w:rsidRPr="007B4456" w:rsidRDefault="00E27027" w:rsidP="00D41148">
            <w:pPr>
              <w:spacing w:after="0"/>
              <w:jc w:val="both"/>
              <w:rPr>
                <w:rFonts w:asciiTheme="majorHAnsi" w:hAnsiTheme="majorHAnsi"/>
                <w:szCs w:val="24"/>
              </w:rPr>
            </w:pPr>
            <w:r w:rsidRPr="007B4456">
              <w:rPr>
                <w:rFonts w:asciiTheme="majorHAnsi" w:hAnsiTheme="majorHAnsi"/>
                <w:szCs w:val="24"/>
              </w:rPr>
              <w:t>3-</w:t>
            </w:r>
            <w:r w:rsidRPr="007B4456">
              <w:rPr>
                <w:rFonts w:asciiTheme="majorHAnsi" w:hAnsiTheme="majorHAnsi"/>
              </w:rPr>
              <w:t xml:space="preserve"> </w:t>
            </w:r>
            <w:r w:rsidRPr="007B4456">
              <w:rPr>
                <w:rFonts w:asciiTheme="majorHAnsi" w:hAnsiTheme="majorHAnsi"/>
                <w:szCs w:val="24"/>
              </w:rPr>
              <w:t>Çalışan hizmetli sayısının yeterli olması</w:t>
            </w:r>
          </w:p>
          <w:p w:rsidR="008B566E" w:rsidRPr="007B4456" w:rsidRDefault="00C63AFF" w:rsidP="00D41148">
            <w:pPr>
              <w:spacing w:after="0"/>
              <w:jc w:val="both"/>
              <w:rPr>
                <w:rFonts w:asciiTheme="majorHAnsi" w:hAnsiTheme="majorHAnsi"/>
                <w:szCs w:val="24"/>
              </w:rPr>
            </w:pPr>
            <w:r>
              <w:rPr>
                <w:rFonts w:asciiTheme="majorHAnsi" w:hAnsiTheme="majorHAnsi"/>
                <w:szCs w:val="24"/>
              </w:rPr>
              <w:t xml:space="preserve">4-Güvenlik görevlisi </w:t>
            </w:r>
            <w:r w:rsidR="008B566E" w:rsidRPr="007B4456">
              <w:rPr>
                <w:rFonts w:asciiTheme="majorHAnsi" w:hAnsiTheme="majorHAnsi"/>
                <w:szCs w:val="24"/>
              </w:rPr>
              <w:t>bulunması</w:t>
            </w:r>
          </w:p>
          <w:p w:rsidR="007537A3" w:rsidRPr="007B4456" w:rsidRDefault="007537A3" w:rsidP="00C63AFF">
            <w:pPr>
              <w:spacing w:after="0"/>
              <w:jc w:val="both"/>
              <w:rPr>
                <w:rFonts w:asciiTheme="majorHAnsi" w:hAnsiTheme="majorHAnsi"/>
                <w:szCs w:val="24"/>
              </w:rPr>
            </w:pPr>
          </w:p>
        </w:tc>
      </w:tr>
      <w:tr w:rsidR="00284611" w:rsidRPr="007B4456" w:rsidTr="005D26CF">
        <w:trPr>
          <w:trHeight w:val="380"/>
        </w:trPr>
        <w:tc>
          <w:tcPr>
            <w:tcW w:w="0" w:type="auto"/>
            <w:shd w:val="clear" w:color="auto" w:fill="auto"/>
          </w:tcPr>
          <w:p w:rsidR="00284611" w:rsidRPr="007B4456" w:rsidRDefault="00284611" w:rsidP="00D41148">
            <w:pPr>
              <w:spacing w:after="0"/>
              <w:jc w:val="both"/>
              <w:rPr>
                <w:rFonts w:asciiTheme="majorHAnsi" w:hAnsiTheme="majorHAnsi"/>
                <w:szCs w:val="24"/>
              </w:rPr>
            </w:pPr>
            <w:r w:rsidRPr="007B4456">
              <w:rPr>
                <w:rFonts w:asciiTheme="majorHAnsi" w:hAnsiTheme="majorHAnsi"/>
                <w:szCs w:val="24"/>
              </w:rPr>
              <w:t>Veliler</w:t>
            </w:r>
          </w:p>
        </w:tc>
        <w:tc>
          <w:tcPr>
            <w:tcW w:w="0" w:type="auto"/>
            <w:shd w:val="clear" w:color="auto" w:fill="auto"/>
          </w:tcPr>
          <w:p w:rsidR="00284611" w:rsidRPr="007B4456" w:rsidRDefault="00284611" w:rsidP="00D41148">
            <w:pPr>
              <w:spacing w:after="0"/>
              <w:jc w:val="both"/>
              <w:rPr>
                <w:rFonts w:asciiTheme="majorHAnsi" w:hAnsiTheme="majorHAnsi"/>
                <w:szCs w:val="24"/>
              </w:rPr>
            </w:pPr>
          </w:p>
        </w:tc>
      </w:tr>
      <w:tr w:rsidR="00284611" w:rsidRPr="007B4456" w:rsidTr="005D26CF">
        <w:trPr>
          <w:trHeight w:val="1139"/>
        </w:trPr>
        <w:tc>
          <w:tcPr>
            <w:tcW w:w="0" w:type="auto"/>
            <w:shd w:val="clear" w:color="auto" w:fill="auto"/>
          </w:tcPr>
          <w:p w:rsidR="00284611" w:rsidRPr="007B4456" w:rsidRDefault="00284611" w:rsidP="00D41148">
            <w:pPr>
              <w:spacing w:after="0"/>
              <w:jc w:val="both"/>
              <w:rPr>
                <w:rFonts w:asciiTheme="majorHAnsi" w:hAnsiTheme="majorHAnsi"/>
                <w:szCs w:val="24"/>
              </w:rPr>
            </w:pPr>
            <w:r w:rsidRPr="007B4456">
              <w:rPr>
                <w:rFonts w:asciiTheme="majorHAnsi" w:hAnsiTheme="majorHAnsi"/>
                <w:szCs w:val="24"/>
              </w:rPr>
              <w:t>Bina ve Yerleşke</w:t>
            </w:r>
          </w:p>
        </w:tc>
        <w:tc>
          <w:tcPr>
            <w:tcW w:w="0" w:type="auto"/>
            <w:shd w:val="clear" w:color="auto" w:fill="auto"/>
          </w:tcPr>
          <w:p w:rsidR="00284611" w:rsidRPr="007B4456" w:rsidRDefault="00E27027" w:rsidP="00D41148">
            <w:pPr>
              <w:spacing w:after="0"/>
              <w:jc w:val="both"/>
              <w:rPr>
                <w:rFonts w:asciiTheme="majorHAnsi" w:hAnsiTheme="majorHAnsi"/>
                <w:szCs w:val="24"/>
              </w:rPr>
            </w:pPr>
            <w:r w:rsidRPr="007B4456">
              <w:rPr>
                <w:rFonts w:asciiTheme="majorHAnsi" w:hAnsiTheme="majorHAnsi"/>
                <w:szCs w:val="24"/>
              </w:rPr>
              <w:t>1-</w:t>
            </w:r>
            <w:r w:rsidRPr="007B4456">
              <w:rPr>
                <w:rFonts w:asciiTheme="majorHAnsi" w:hAnsiTheme="majorHAnsi"/>
              </w:rPr>
              <w:t xml:space="preserve"> </w:t>
            </w:r>
            <w:r w:rsidRPr="007B4456">
              <w:rPr>
                <w:rFonts w:asciiTheme="majorHAnsi" w:hAnsiTheme="majorHAnsi"/>
                <w:szCs w:val="24"/>
              </w:rPr>
              <w:t>Sınıf ve atölyelerin yeterli olması</w:t>
            </w:r>
          </w:p>
          <w:p w:rsidR="00AF2BAD" w:rsidRPr="007B4456" w:rsidRDefault="00AF2BAD" w:rsidP="00AF2BAD">
            <w:pPr>
              <w:spacing w:after="0"/>
              <w:jc w:val="both"/>
              <w:rPr>
                <w:rFonts w:asciiTheme="majorHAnsi" w:hAnsiTheme="majorHAnsi"/>
                <w:szCs w:val="24"/>
              </w:rPr>
            </w:pPr>
            <w:r w:rsidRPr="007B4456">
              <w:rPr>
                <w:rFonts w:asciiTheme="majorHAnsi" w:hAnsiTheme="majorHAnsi"/>
                <w:szCs w:val="24"/>
              </w:rPr>
              <w:t>2-</w:t>
            </w:r>
            <w:r w:rsidRPr="007B4456">
              <w:rPr>
                <w:rFonts w:asciiTheme="majorHAnsi" w:hAnsiTheme="majorHAnsi"/>
              </w:rPr>
              <w:t xml:space="preserve"> </w:t>
            </w:r>
            <w:r w:rsidRPr="007B4456">
              <w:rPr>
                <w:rFonts w:asciiTheme="majorHAnsi" w:hAnsiTheme="majorHAnsi"/>
                <w:szCs w:val="24"/>
              </w:rPr>
              <w:t>Okulun temiz olması</w:t>
            </w:r>
          </w:p>
          <w:p w:rsidR="00AF2BAD" w:rsidRPr="007B4456" w:rsidRDefault="00AF2BAD" w:rsidP="00AF2BAD">
            <w:pPr>
              <w:spacing w:after="0"/>
              <w:jc w:val="both"/>
              <w:rPr>
                <w:rFonts w:asciiTheme="majorHAnsi" w:hAnsiTheme="majorHAnsi"/>
                <w:szCs w:val="24"/>
              </w:rPr>
            </w:pPr>
          </w:p>
        </w:tc>
      </w:tr>
      <w:tr w:rsidR="00284611" w:rsidRPr="007B4456" w:rsidTr="005D26CF">
        <w:trPr>
          <w:trHeight w:val="3058"/>
        </w:trPr>
        <w:tc>
          <w:tcPr>
            <w:tcW w:w="0" w:type="auto"/>
            <w:shd w:val="clear" w:color="auto" w:fill="auto"/>
          </w:tcPr>
          <w:p w:rsidR="00284611" w:rsidRPr="007B4456" w:rsidRDefault="00284611" w:rsidP="00D41148">
            <w:pPr>
              <w:spacing w:after="0"/>
              <w:jc w:val="both"/>
              <w:rPr>
                <w:rFonts w:asciiTheme="majorHAnsi" w:hAnsiTheme="majorHAnsi"/>
                <w:szCs w:val="24"/>
              </w:rPr>
            </w:pPr>
            <w:r w:rsidRPr="007B4456">
              <w:rPr>
                <w:rFonts w:asciiTheme="majorHAnsi" w:hAnsiTheme="majorHAnsi"/>
                <w:szCs w:val="24"/>
              </w:rPr>
              <w:lastRenderedPageBreak/>
              <w:t>Donanım</w:t>
            </w:r>
          </w:p>
        </w:tc>
        <w:tc>
          <w:tcPr>
            <w:tcW w:w="0" w:type="auto"/>
            <w:shd w:val="clear" w:color="auto" w:fill="auto"/>
          </w:tcPr>
          <w:p w:rsidR="00284611" w:rsidRPr="007B4456" w:rsidRDefault="00E27027" w:rsidP="00D41148">
            <w:pPr>
              <w:spacing w:after="0"/>
              <w:jc w:val="both"/>
              <w:rPr>
                <w:rFonts w:asciiTheme="majorHAnsi" w:hAnsiTheme="majorHAnsi"/>
                <w:szCs w:val="24"/>
              </w:rPr>
            </w:pPr>
            <w:r w:rsidRPr="007B4456">
              <w:rPr>
                <w:rFonts w:asciiTheme="majorHAnsi" w:hAnsiTheme="majorHAnsi"/>
                <w:szCs w:val="24"/>
              </w:rPr>
              <w:t>1-</w:t>
            </w:r>
            <w:r w:rsidR="00C63AFF" w:rsidRPr="007B4456">
              <w:rPr>
                <w:rFonts w:asciiTheme="majorHAnsi" w:hAnsiTheme="majorHAnsi"/>
                <w:szCs w:val="24"/>
              </w:rPr>
              <w:t xml:space="preserve"> Güvenlik kameralarının olması</w:t>
            </w:r>
          </w:p>
          <w:p w:rsidR="00E27027" w:rsidRPr="007B4456" w:rsidRDefault="00E27027" w:rsidP="00D41148">
            <w:pPr>
              <w:spacing w:after="0"/>
              <w:jc w:val="both"/>
              <w:rPr>
                <w:rFonts w:asciiTheme="majorHAnsi" w:hAnsiTheme="majorHAnsi"/>
                <w:szCs w:val="24"/>
              </w:rPr>
            </w:pPr>
            <w:r w:rsidRPr="007B4456">
              <w:rPr>
                <w:rFonts w:asciiTheme="majorHAnsi" w:hAnsiTheme="majorHAnsi"/>
                <w:szCs w:val="24"/>
              </w:rPr>
              <w:t>2-</w:t>
            </w:r>
            <w:r w:rsidRPr="007B4456">
              <w:rPr>
                <w:rFonts w:asciiTheme="majorHAnsi" w:hAnsiTheme="majorHAnsi"/>
              </w:rPr>
              <w:t xml:space="preserve"> </w:t>
            </w:r>
            <w:r w:rsidRPr="007B4456">
              <w:rPr>
                <w:rFonts w:asciiTheme="majorHAnsi" w:hAnsiTheme="majorHAnsi"/>
                <w:szCs w:val="24"/>
              </w:rPr>
              <w:t>MEB teknoloji uygulamalarının olması(fatih Projesi,akıllı tahta)</w:t>
            </w:r>
          </w:p>
          <w:p w:rsidR="0029272A" w:rsidRPr="007B4456" w:rsidRDefault="0029272A" w:rsidP="00D41148">
            <w:pPr>
              <w:spacing w:after="0"/>
              <w:jc w:val="both"/>
              <w:rPr>
                <w:rFonts w:asciiTheme="majorHAnsi" w:hAnsiTheme="majorHAnsi"/>
                <w:szCs w:val="24"/>
              </w:rPr>
            </w:pPr>
            <w:r w:rsidRPr="007B4456">
              <w:rPr>
                <w:rFonts w:asciiTheme="majorHAnsi" w:hAnsiTheme="majorHAnsi"/>
                <w:szCs w:val="24"/>
              </w:rPr>
              <w:t>3-</w:t>
            </w:r>
            <w:r w:rsidRPr="007B4456">
              <w:rPr>
                <w:rFonts w:asciiTheme="majorHAnsi" w:hAnsiTheme="majorHAnsi"/>
              </w:rPr>
              <w:t xml:space="preserve"> </w:t>
            </w:r>
            <w:r w:rsidRPr="007B4456">
              <w:rPr>
                <w:rFonts w:asciiTheme="majorHAnsi" w:hAnsiTheme="majorHAnsi"/>
                <w:szCs w:val="24"/>
              </w:rPr>
              <w:t xml:space="preserve">Okulun </w:t>
            </w:r>
            <w:r w:rsidR="00C63AFF">
              <w:rPr>
                <w:rFonts w:asciiTheme="majorHAnsi" w:hAnsiTheme="majorHAnsi"/>
                <w:szCs w:val="24"/>
              </w:rPr>
              <w:t xml:space="preserve">Z </w:t>
            </w:r>
            <w:r w:rsidRPr="007B4456">
              <w:rPr>
                <w:rFonts w:asciiTheme="majorHAnsi" w:hAnsiTheme="majorHAnsi"/>
                <w:szCs w:val="24"/>
              </w:rPr>
              <w:t>kütüphanesinin bulunması</w:t>
            </w:r>
          </w:p>
          <w:p w:rsidR="0029272A" w:rsidRPr="007B4456" w:rsidRDefault="0029272A" w:rsidP="00D41148">
            <w:pPr>
              <w:spacing w:after="0"/>
              <w:jc w:val="both"/>
              <w:rPr>
                <w:rFonts w:asciiTheme="majorHAnsi" w:hAnsiTheme="majorHAnsi"/>
                <w:szCs w:val="24"/>
              </w:rPr>
            </w:pPr>
            <w:r w:rsidRPr="007B4456">
              <w:rPr>
                <w:rFonts w:asciiTheme="majorHAnsi" w:hAnsiTheme="majorHAnsi"/>
                <w:szCs w:val="24"/>
              </w:rPr>
              <w:t>4-</w:t>
            </w:r>
            <w:r w:rsidRPr="007B4456">
              <w:rPr>
                <w:rFonts w:asciiTheme="majorHAnsi" w:hAnsiTheme="majorHAnsi"/>
              </w:rPr>
              <w:t xml:space="preserve"> </w:t>
            </w:r>
            <w:r w:rsidRPr="007B4456">
              <w:rPr>
                <w:rFonts w:asciiTheme="majorHAnsi" w:hAnsiTheme="majorHAnsi"/>
                <w:szCs w:val="24"/>
              </w:rPr>
              <w:t>Sınıflarda telefon dolaplarının bulunması</w:t>
            </w:r>
          </w:p>
          <w:p w:rsidR="00251740" w:rsidRPr="007B4456" w:rsidRDefault="0029272A" w:rsidP="00D41148">
            <w:pPr>
              <w:spacing w:after="0"/>
              <w:jc w:val="both"/>
              <w:rPr>
                <w:rFonts w:asciiTheme="majorHAnsi" w:hAnsiTheme="majorHAnsi"/>
                <w:szCs w:val="24"/>
              </w:rPr>
            </w:pPr>
            <w:r w:rsidRPr="007B4456">
              <w:rPr>
                <w:rFonts w:asciiTheme="majorHAnsi" w:hAnsiTheme="majorHAnsi"/>
                <w:szCs w:val="24"/>
              </w:rPr>
              <w:t>5-</w:t>
            </w:r>
            <w:r w:rsidRPr="007B4456">
              <w:rPr>
                <w:rFonts w:asciiTheme="majorHAnsi" w:hAnsiTheme="majorHAnsi"/>
              </w:rPr>
              <w:t xml:space="preserve"> </w:t>
            </w:r>
            <w:r w:rsidR="00DA14F7" w:rsidRPr="007B4456">
              <w:rPr>
                <w:rFonts w:asciiTheme="majorHAnsi" w:hAnsiTheme="majorHAnsi"/>
                <w:szCs w:val="24"/>
              </w:rPr>
              <w:t>Konferans</w:t>
            </w:r>
            <w:r w:rsidRPr="007B4456">
              <w:rPr>
                <w:rFonts w:asciiTheme="majorHAnsi" w:hAnsiTheme="majorHAnsi"/>
                <w:szCs w:val="24"/>
              </w:rPr>
              <w:t xml:space="preserve"> salonunun olması</w:t>
            </w:r>
          </w:p>
          <w:p w:rsidR="00251740" w:rsidRPr="007B4456" w:rsidRDefault="00251740" w:rsidP="00D41148">
            <w:pPr>
              <w:spacing w:after="0"/>
              <w:jc w:val="both"/>
              <w:rPr>
                <w:rFonts w:asciiTheme="majorHAnsi" w:hAnsiTheme="majorHAnsi"/>
              </w:rPr>
            </w:pPr>
            <w:r w:rsidRPr="007B4456">
              <w:rPr>
                <w:rFonts w:asciiTheme="majorHAnsi" w:hAnsiTheme="majorHAnsi"/>
                <w:szCs w:val="24"/>
              </w:rPr>
              <w:t>6-</w:t>
            </w:r>
            <w:r w:rsidRPr="007B4456">
              <w:rPr>
                <w:rFonts w:asciiTheme="majorHAnsi" w:hAnsiTheme="majorHAnsi"/>
              </w:rPr>
              <w:t xml:space="preserve"> Ok</w:t>
            </w:r>
            <w:r w:rsidR="00D20D4D" w:rsidRPr="007B4456">
              <w:rPr>
                <w:rFonts w:asciiTheme="majorHAnsi" w:hAnsiTheme="majorHAnsi"/>
              </w:rPr>
              <w:t>ulumuzda uygulamalı anasınıfının</w:t>
            </w:r>
            <w:r w:rsidRPr="007B4456">
              <w:rPr>
                <w:rFonts w:asciiTheme="majorHAnsi" w:hAnsiTheme="majorHAnsi"/>
              </w:rPr>
              <w:t xml:space="preserve"> olması</w:t>
            </w:r>
          </w:p>
          <w:p w:rsidR="00251740" w:rsidRPr="007B4456" w:rsidRDefault="00251740" w:rsidP="00D41148">
            <w:pPr>
              <w:spacing w:after="0"/>
              <w:jc w:val="both"/>
              <w:rPr>
                <w:rFonts w:asciiTheme="majorHAnsi" w:hAnsiTheme="majorHAnsi"/>
                <w:szCs w:val="24"/>
              </w:rPr>
            </w:pPr>
            <w:r w:rsidRPr="007B4456">
              <w:rPr>
                <w:rFonts w:asciiTheme="majorHAnsi" w:hAnsiTheme="majorHAnsi"/>
              </w:rPr>
              <w:t>7-</w:t>
            </w:r>
            <w:r w:rsidR="00DA14F7" w:rsidRPr="007B4456">
              <w:rPr>
                <w:rFonts w:asciiTheme="majorHAnsi" w:hAnsiTheme="majorHAnsi"/>
                <w:szCs w:val="24"/>
              </w:rPr>
              <w:t>Mescit</w:t>
            </w:r>
            <w:r w:rsidRPr="007B4456">
              <w:rPr>
                <w:rFonts w:asciiTheme="majorHAnsi" w:hAnsiTheme="majorHAnsi"/>
                <w:szCs w:val="24"/>
              </w:rPr>
              <w:t xml:space="preserve"> olması</w:t>
            </w:r>
          </w:p>
          <w:p w:rsidR="008B566E" w:rsidRPr="007B4456" w:rsidRDefault="008B566E" w:rsidP="00C63AFF">
            <w:pPr>
              <w:spacing w:after="0"/>
              <w:jc w:val="both"/>
              <w:rPr>
                <w:rFonts w:asciiTheme="majorHAnsi" w:hAnsiTheme="majorHAnsi"/>
                <w:szCs w:val="24"/>
              </w:rPr>
            </w:pPr>
          </w:p>
        </w:tc>
      </w:tr>
      <w:tr w:rsidR="00284611" w:rsidRPr="007B4456" w:rsidTr="005D26CF">
        <w:trPr>
          <w:trHeight w:val="380"/>
        </w:trPr>
        <w:tc>
          <w:tcPr>
            <w:tcW w:w="0" w:type="auto"/>
            <w:shd w:val="clear" w:color="auto" w:fill="auto"/>
          </w:tcPr>
          <w:p w:rsidR="00284611" w:rsidRPr="007B4456" w:rsidRDefault="00284611" w:rsidP="00D41148">
            <w:pPr>
              <w:spacing w:after="0"/>
              <w:jc w:val="both"/>
              <w:rPr>
                <w:rFonts w:asciiTheme="majorHAnsi" w:hAnsiTheme="majorHAnsi"/>
                <w:szCs w:val="24"/>
              </w:rPr>
            </w:pPr>
            <w:r w:rsidRPr="007B4456">
              <w:rPr>
                <w:rFonts w:asciiTheme="majorHAnsi" w:hAnsiTheme="majorHAnsi"/>
                <w:szCs w:val="24"/>
              </w:rPr>
              <w:t>Bütçe</w:t>
            </w:r>
          </w:p>
        </w:tc>
        <w:tc>
          <w:tcPr>
            <w:tcW w:w="0" w:type="auto"/>
            <w:shd w:val="clear" w:color="auto" w:fill="auto"/>
          </w:tcPr>
          <w:p w:rsidR="00284611" w:rsidRPr="007B4456" w:rsidRDefault="00284611" w:rsidP="00C63AFF">
            <w:pPr>
              <w:spacing w:after="0"/>
              <w:jc w:val="both"/>
              <w:rPr>
                <w:rFonts w:asciiTheme="majorHAnsi" w:hAnsiTheme="majorHAnsi"/>
                <w:szCs w:val="24"/>
              </w:rPr>
            </w:pPr>
          </w:p>
        </w:tc>
      </w:tr>
      <w:tr w:rsidR="00284611" w:rsidRPr="007B4456" w:rsidTr="005D26CF">
        <w:trPr>
          <w:trHeight w:val="380"/>
        </w:trPr>
        <w:tc>
          <w:tcPr>
            <w:tcW w:w="0" w:type="auto"/>
            <w:shd w:val="clear" w:color="auto" w:fill="auto"/>
          </w:tcPr>
          <w:p w:rsidR="00284611" w:rsidRPr="007B4456" w:rsidRDefault="00284611" w:rsidP="00D41148">
            <w:pPr>
              <w:spacing w:after="0"/>
              <w:jc w:val="both"/>
              <w:rPr>
                <w:rFonts w:asciiTheme="majorHAnsi" w:hAnsiTheme="majorHAnsi"/>
                <w:szCs w:val="24"/>
              </w:rPr>
            </w:pPr>
            <w:r w:rsidRPr="007B4456">
              <w:rPr>
                <w:rFonts w:asciiTheme="majorHAnsi" w:hAnsiTheme="majorHAnsi"/>
                <w:szCs w:val="24"/>
              </w:rPr>
              <w:t>Yönetim</w:t>
            </w:r>
            <w:r w:rsidR="009F4287" w:rsidRPr="007B4456">
              <w:rPr>
                <w:rFonts w:asciiTheme="majorHAnsi" w:hAnsiTheme="majorHAnsi"/>
                <w:szCs w:val="24"/>
              </w:rPr>
              <w:t xml:space="preserve"> Süreçleri</w:t>
            </w:r>
          </w:p>
        </w:tc>
        <w:tc>
          <w:tcPr>
            <w:tcW w:w="0" w:type="auto"/>
            <w:shd w:val="clear" w:color="auto" w:fill="auto"/>
          </w:tcPr>
          <w:p w:rsidR="00284611" w:rsidRPr="007B4456" w:rsidRDefault="005B79D0" w:rsidP="00D41148">
            <w:pPr>
              <w:spacing w:after="0"/>
              <w:jc w:val="both"/>
              <w:rPr>
                <w:rFonts w:asciiTheme="majorHAnsi" w:hAnsiTheme="majorHAnsi"/>
                <w:szCs w:val="24"/>
              </w:rPr>
            </w:pPr>
            <w:r>
              <w:rPr>
                <w:rFonts w:asciiTheme="majorHAnsi" w:hAnsiTheme="majorHAnsi"/>
                <w:szCs w:val="24"/>
              </w:rPr>
              <w:t>Yazılı iletişime gerek kalmadan sözlü yüz yüze iletişimin güçlü olması.</w:t>
            </w:r>
          </w:p>
        </w:tc>
      </w:tr>
      <w:tr w:rsidR="00284611" w:rsidRPr="007B4456" w:rsidTr="005D26CF">
        <w:trPr>
          <w:trHeight w:val="380"/>
        </w:trPr>
        <w:tc>
          <w:tcPr>
            <w:tcW w:w="0" w:type="auto"/>
            <w:shd w:val="clear" w:color="auto" w:fill="auto"/>
          </w:tcPr>
          <w:p w:rsidR="00284611" w:rsidRPr="007B4456" w:rsidRDefault="00284611" w:rsidP="00D41148">
            <w:pPr>
              <w:spacing w:after="0"/>
              <w:jc w:val="both"/>
              <w:rPr>
                <w:rFonts w:asciiTheme="majorHAnsi" w:hAnsiTheme="majorHAnsi"/>
                <w:szCs w:val="24"/>
              </w:rPr>
            </w:pPr>
            <w:r w:rsidRPr="007B4456">
              <w:rPr>
                <w:rFonts w:asciiTheme="majorHAnsi" w:hAnsiTheme="majorHAnsi"/>
                <w:szCs w:val="24"/>
              </w:rPr>
              <w:t xml:space="preserve">İletişim </w:t>
            </w:r>
            <w:r w:rsidR="009F4287" w:rsidRPr="007B4456">
              <w:rPr>
                <w:rFonts w:asciiTheme="majorHAnsi" w:hAnsiTheme="majorHAnsi"/>
                <w:szCs w:val="24"/>
              </w:rPr>
              <w:t>Süreçleri</w:t>
            </w:r>
          </w:p>
        </w:tc>
        <w:tc>
          <w:tcPr>
            <w:tcW w:w="0" w:type="auto"/>
            <w:shd w:val="clear" w:color="auto" w:fill="auto"/>
          </w:tcPr>
          <w:p w:rsidR="00284611" w:rsidRPr="007B4456" w:rsidRDefault="005B79D0" w:rsidP="005B79D0">
            <w:pPr>
              <w:spacing w:after="0"/>
              <w:jc w:val="both"/>
              <w:rPr>
                <w:rFonts w:asciiTheme="majorHAnsi" w:hAnsiTheme="majorHAnsi"/>
                <w:szCs w:val="24"/>
              </w:rPr>
            </w:pPr>
            <w:r>
              <w:rPr>
                <w:rFonts w:asciiTheme="majorHAnsi" w:hAnsiTheme="majorHAnsi"/>
                <w:szCs w:val="24"/>
              </w:rPr>
              <w:t>İdare öğretmen etkileşimin kuvvetli olması.</w:t>
            </w:r>
          </w:p>
        </w:tc>
      </w:tr>
    </w:tbl>
    <w:p w:rsidR="00284611" w:rsidRPr="007B4456" w:rsidRDefault="00284611" w:rsidP="0049575C">
      <w:pPr>
        <w:spacing w:after="0"/>
        <w:ind w:firstLine="708"/>
        <w:jc w:val="both"/>
        <w:rPr>
          <w:rFonts w:asciiTheme="majorHAnsi" w:hAnsiTheme="majorHAnsi"/>
          <w:szCs w:val="24"/>
        </w:rPr>
      </w:pPr>
    </w:p>
    <w:p w:rsidR="009B0E8B" w:rsidRPr="007B4456" w:rsidRDefault="009B0E8B" w:rsidP="008E01DD">
      <w:pPr>
        <w:spacing w:after="0"/>
        <w:ind w:firstLine="708"/>
        <w:jc w:val="both"/>
        <w:rPr>
          <w:rFonts w:asciiTheme="majorHAnsi" w:hAnsiTheme="majorHAnsi"/>
          <w:b/>
          <w:szCs w:val="24"/>
        </w:rPr>
      </w:pPr>
    </w:p>
    <w:p w:rsidR="009B0E8B" w:rsidRPr="007B4456" w:rsidRDefault="009B0E8B" w:rsidP="008E01DD">
      <w:pPr>
        <w:spacing w:after="0"/>
        <w:ind w:firstLine="708"/>
        <w:jc w:val="both"/>
        <w:rPr>
          <w:rFonts w:asciiTheme="majorHAnsi" w:hAnsiTheme="majorHAnsi"/>
          <w:b/>
          <w:szCs w:val="24"/>
        </w:rPr>
      </w:pPr>
    </w:p>
    <w:p w:rsidR="008E01DD" w:rsidRPr="007B4456" w:rsidRDefault="003E6689" w:rsidP="003E6689">
      <w:pPr>
        <w:spacing w:after="0"/>
        <w:jc w:val="both"/>
        <w:rPr>
          <w:rFonts w:asciiTheme="majorHAnsi" w:hAnsiTheme="majorHAnsi"/>
          <w:b/>
          <w:szCs w:val="24"/>
        </w:rPr>
      </w:pPr>
      <w:r>
        <w:rPr>
          <w:rFonts w:asciiTheme="majorHAnsi" w:hAnsiTheme="majorHAnsi"/>
          <w:b/>
          <w:szCs w:val="24"/>
        </w:rPr>
        <w:t xml:space="preserve"> </w:t>
      </w:r>
      <w:r w:rsidR="008E01DD" w:rsidRPr="007B4456">
        <w:rPr>
          <w:rFonts w:asciiTheme="majorHAnsi" w:hAnsiTheme="majorHAnsi"/>
          <w:b/>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6"/>
        <w:gridCol w:w="7582"/>
      </w:tblGrid>
      <w:tr w:rsidR="008E01DD" w:rsidRPr="007B4456" w:rsidTr="005D26CF">
        <w:trPr>
          <w:trHeight w:val="3751"/>
        </w:trPr>
        <w:tc>
          <w:tcPr>
            <w:tcW w:w="0" w:type="auto"/>
            <w:shd w:val="clear" w:color="auto" w:fill="auto"/>
          </w:tcPr>
          <w:p w:rsidR="008E01DD" w:rsidRPr="007B4456" w:rsidRDefault="008E01DD" w:rsidP="00D41148">
            <w:pPr>
              <w:spacing w:after="0"/>
              <w:jc w:val="both"/>
              <w:rPr>
                <w:rFonts w:asciiTheme="majorHAnsi" w:hAnsiTheme="majorHAnsi"/>
                <w:szCs w:val="24"/>
              </w:rPr>
            </w:pPr>
            <w:r w:rsidRPr="007B4456">
              <w:rPr>
                <w:rFonts w:asciiTheme="majorHAnsi" w:hAnsiTheme="majorHAnsi"/>
                <w:szCs w:val="24"/>
              </w:rPr>
              <w:t>Öğrenciler</w:t>
            </w:r>
          </w:p>
        </w:tc>
        <w:tc>
          <w:tcPr>
            <w:tcW w:w="0" w:type="auto"/>
            <w:shd w:val="clear" w:color="auto" w:fill="auto"/>
          </w:tcPr>
          <w:p w:rsidR="00F528D4" w:rsidRPr="007B4456" w:rsidRDefault="00F528D4" w:rsidP="00F528D4">
            <w:pPr>
              <w:spacing w:after="0"/>
              <w:jc w:val="both"/>
              <w:rPr>
                <w:rFonts w:asciiTheme="majorHAnsi" w:hAnsiTheme="majorHAnsi"/>
                <w:szCs w:val="24"/>
              </w:rPr>
            </w:pPr>
            <w:r w:rsidRPr="007B4456">
              <w:rPr>
                <w:rFonts w:asciiTheme="majorHAnsi" w:hAnsiTheme="majorHAnsi"/>
                <w:szCs w:val="24"/>
              </w:rPr>
              <w:t>1-</w:t>
            </w:r>
            <w:r w:rsidR="008455D8" w:rsidRPr="007B4456">
              <w:rPr>
                <w:rFonts w:asciiTheme="majorHAnsi" w:hAnsiTheme="majorHAnsi"/>
                <w:szCs w:val="24"/>
              </w:rPr>
              <w:t>Öğrencilerin hazır</w:t>
            </w:r>
            <w:r w:rsidR="007413E2">
              <w:rPr>
                <w:rFonts w:asciiTheme="majorHAnsi" w:hAnsiTheme="majorHAnsi"/>
                <w:szCs w:val="24"/>
              </w:rPr>
              <w:t xml:space="preserve"> </w:t>
            </w:r>
            <w:r w:rsidR="008455D8" w:rsidRPr="007B4456">
              <w:rPr>
                <w:rFonts w:asciiTheme="majorHAnsi" w:hAnsiTheme="majorHAnsi"/>
                <w:szCs w:val="24"/>
              </w:rPr>
              <w:t>bulunuşluk düzeylerinin düşük olması</w:t>
            </w:r>
          </w:p>
          <w:p w:rsidR="00F528D4" w:rsidRPr="007B4456" w:rsidRDefault="00F528D4" w:rsidP="00F528D4">
            <w:pPr>
              <w:spacing w:after="0"/>
              <w:jc w:val="both"/>
              <w:rPr>
                <w:rFonts w:asciiTheme="majorHAnsi" w:hAnsiTheme="majorHAnsi"/>
                <w:szCs w:val="24"/>
              </w:rPr>
            </w:pPr>
            <w:r w:rsidRPr="007B4456">
              <w:rPr>
                <w:rFonts w:asciiTheme="majorHAnsi" w:hAnsiTheme="majorHAnsi"/>
                <w:szCs w:val="24"/>
              </w:rPr>
              <w:t>2-</w:t>
            </w:r>
            <w:r w:rsidRPr="007B4456">
              <w:rPr>
                <w:rFonts w:asciiTheme="majorHAnsi" w:hAnsiTheme="majorHAnsi"/>
              </w:rPr>
              <w:t xml:space="preserve"> </w:t>
            </w:r>
            <w:r w:rsidRPr="007B4456">
              <w:rPr>
                <w:rFonts w:asciiTheme="majorHAnsi" w:hAnsiTheme="majorHAnsi"/>
                <w:szCs w:val="24"/>
              </w:rPr>
              <w:t>Merkezi sınavlarda öğrenci başarısının az olması</w:t>
            </w:r>
          </w:p>
          <w:p w:rsidR="00F528D4" w:rsidRPr="007B4456" w:rsidRDefault="00F528D4" w:rsidP="00F528D4">
            <w:pPr>
              <w:spacing w:after="0"/>
              <w:jc w:val="both"/>
              <w:rPr>
                <w:rFonts w:asciiTheme="majorHAnsi" w:hAnsiTheme="majorHAnsi"/>
                <w:szCs w:val="24"/>
              </w:rPr>
            </w:pPr>
            <w:r w:rsidRPr="007B4456">
              <w:rPr>
                <w:rFonts w:asciiTheme="majorHAnsi" w:hAnsiTheme="majorHAnsi"/>
                <w:szCs w:val="24"/>
              </w:rPr>
              <w:t>3-</w:t>
            </w:r>
            <w:r w:rsidRPr="007B4456">
              <w:rPr>
                <w:rFonts w:asciiTheme="majorHAnsi" w:hAnsiTheme="majorHAnsi"/>
              </w:rPr>
              <w:t xml:space="preserve"> </w:t>
            </w:r>
            <w:r w:rsidR="00C63AFF">
              <w:rPr>
                <w:rFonts w:asciiTheme="majorHAnsi" w:hAnsiTheme="majorHAnsi"/>
                <w:szCs w:val="24"/>
              </w:rPr>
              <w:t xml:space="preserve">Öğrenci </w:t>
            </w:r>
            <w:r w:rsidRPr="007B4456">
              <w:rPr>
                <w:rFonts w:asciiTheme="majorHAnsi" w:hAnsiTheme="majorHAnsi"/>
                <w:szCs w:val="24"/>
              </w:rPr>
              <w:t xml:space="preserve"> mevcudunun az olması</w:t>
            </w:r>
          </w:p>
          <w:p w:rsidR="00F528D4" w:rsidRPr="007B4456" w:rsidRDefault="00F528D4" w:rsidP="00F528D4">
            <w:pPr>
              <w:spacing w:after="0"/>
              <w:jc w:val="both"/>
              <w:rPr>
                <w:rFonts w:asciiTheme="majorHAnsi" w:hAnsiTheme="majorHAnsi"/>
                <w:szCs w:val="24"/>
              </w:rPr>
            </w:pPr>
            <w:r w:rsidRPr="007B4456">
              <w:rPr>
                <w:rFonts w:asciiTheme="majorHAnsi" w:hAnsiTheme="majorHAnsi"/>
                <w:szCs w:val="24"/>
              </w:rPr>
              <w:t>4-</w:t>
            </w:r>
            <w:r w:rsidRPr="007B4456">
              <w:rPr>
                <w:rFonts w:asciiTheme="majorHAnsi" w:hAnsiTheme="majorHAnsi"/>
              </w:rPr>
              <w:t xml:space="preserve"> </w:t>
            </w:r>
            <w:r w:rsidRPr="007B4456">
              <w:rPr>
                <w:rFonts w:asciiTheme="majorHAnsi" w:hAnsiTheme="majorHAnsi"/>
                <w:szCs w:val="24"/>
              </w:rPr>
              <w:t>Kitap okuma alışkanlıklarının az olması</w:t>
            </w:r>
          </w:p>
          <w:p w:rsidR="00F528D4" w:rsidRPr="007B4456" w:rsidRDefault="00F528D4" w:rsidP="00F528D4">
            <w:pPr>
              <w:spacing w:after="0"/>
              <w:jc w:val="both"/>
              <w:rPr>
                <w:rFonts w:asciiTheme="majorHAnsi" w:hAnsiTheme="majorHAnsi"/>
                <w:szCs w:val="24"/>
              </w:rPr>
            </w:pPr>
            <w:r w:rsidRPr="007B4456">
              <w:rPr>
                <w:rFonts w:asciiTheme="majorHAnsi" w:hAnsiTheme="majorHAnsi"/>
                <w:szCs w:val="24"/>
              </w:rPr>
              <w:t>5-</w:t>
            </w:r>
            <w:r w:rsidRPr="007B4456">
              <w:rPr>
                <w:rFonts w:asciiTheme="majorHAnsi" w:hAnsiTheme="majorHAnsi"/>
              </w:rPr>
              <w:t xml:space="preserve"> </w:t>
            </w:r>
            <w:r w:rsidRPr="007B4456">
              <w:rPr>
                <w:rFonts w:asciiTheme="majorHAnsi" w:hAnsiTheme="majorHAnsi"/>
                <w:szCs w:val="24"/>
              </w:rPr>
              <w:t xml:space="preserve">Okul çevresinde sportif </w:t>
            </w:r>
            <w:r w:rsidR="00C63AFF">
              <w:rPr>
                <w:rFonts w:asciiTheme="majorHAnsi" w:hAnsiTheme="majorHAnsi"/>
                <w:szCs w:val="24"/>
              </w:rPr>
              <w:t xml:space="preserve"> ve kültürel </w:t>
            </w:r>
            <w:r w:rsidRPr="007B4456">
              <w:rPr>
                <w:rFonts w:asciiTheme="majorHAnsi" w:hAnsiTheme="majorHAnsi"/>
                <w:szCs w:val="24"/>
              </w:rPr>
              <w:t>alanlarının olmayışı</w:t>
            </w:r>
          </w:p>
          <w:p w:rsidR="00F528D4" w:rsidRPr="007B4456" w:rsidRDefault="00F528D4" w:rsidP="00F528D4">
            <w:pPr>
              <w:spacing w:after="0"/>
              <w:jc w:val="both"/>
              <w:rPr>
                <w:rFonts w:asciiTheme="majorHAnsi" w:hAnsiTheme="majorHAnsi"/>
                <w:szCs w:val="24"/>
              </w:rPr>
            </w:pPr>
            <w:r w:rsidRPr="007B4456">
              <w:rPr>
                <w:rFonts w:asciiTheme="majorHAnsi" w:hAnsiTheme="majorHAnsi"/>
                <w:szCs w:val="24"/>
              </w:rPr>
              <w:t>6-</w:t>
            </w:r>
            <w:r w:rsidRPr="007B4456">
              <w:rPr>
                <w:rFonts w:asciiTheme="majorHAnsi" w:hAnsiTheme="majorHAnsi"/>
              </w:rPr>
              <w:t xml:space="preserve"> </w:t>
            </w:r>
            <w:r w:rsidRPr="007B4456">
              <w:rPr>
                <w:rFonts w:asciiTheme="majorHAnsi" w:hAnsiTheme="majorHAnsi"/>
                <w:szCs w:val="24"/>
              </w:rPr>
              <w:t>Derslerde öğrencilere veli desteğinin yetersiz olması</w:t>
            </w:r>
          </w:p>
          <w:p w:rsidR="00F528D4" w:rsidRPr="007B4456" w:rsidRDefault="00F528D4" w:rsidP="00F528D4">
            <w:pPr>
              <w:spacing w:after="0"/>
              <w:jc w:val="both"/>
              <w:rPr>
                <w:rFonts w:asciiTheme="majorHAnsi" w:hAnsiTheme="majorHAnsi"/>
                <w:szCs w:val="24"/>
              </w:rPr>
            </w:pPr>
            <w:r w:rsidRPr="007B4456">
              <w:rPr>
                <w:rFonts w:asciiTheme="majorHAnsi" w:hAnsiTheme="majorHAnsi"/>
                <w:szCs w:val="24"/>
              </w:rPr>
              <w:t>7-</w:t>
            </w:r>
            <w:r w:rsidRPr="007B4456">
              <w:rPr>
                <w:rFonts w:asciiTheme="majorHAnsi" w:hAnsiTheme="majorHAnsi"/>
              </w:rPr>
              <w:t xml:space="preserve"> </w:t>
            </w:r>
            <w:r w:rsidRPr="007B4456">
              <w:rPr>
                <w:rFonts w:asciiTheme="majorHAnsi" w:hAnsiTheme="majorHAnsi"/>
                <w:szCs w:val="24"/>
              </w:rPr>
              <w:t>Sosyal faaliyetlerin az olması</w:t>
            </w:r>
          </w:p>
          <w:p w:rsidR="00D778B4" w:rsidRPr="007B4456" w:rsidRDefault="00D778B4" w:rsidP="00F528D4">
            <w:pPr>
              <w:spacing w:after="0"/>
              <w:jc w:val="both"/>
              <w:rPr>
                <w:rFonts w:asciiTheme="majorHAnsi" w:hAnsiTheme="majorHAnsi"/>
                <w:szCs w:val="24"/>
              </w:rPr>
            </w:pPr>
            <w:r w:rsidRPr="007B4456">
              <w:rPr>
                <w:rFonts w:asciiTheme="majorHAnsi" w:hAnsiTheme="majorHAnsi"/>
                <w:szCs w:val="24"/>
              </w:rPr>
              <w:t>8-</w:t>
            </w:r>
            <w:r w:rsidRPr="007B4456">
              <w:rPr>
                <w:rFonts w:asciiTheme="majorHAnsi" w:hAnsiTheme="majorHAnsi"/>
              </w:rPr>
              <w:t xml:space="preserve"> </w:t>
            </w:r>
            <w:r w:rsidRPr="007B4456">
              <w:rPr>
                <w:rFonts w:asciiTheme="majorHAnsi" w:hAnsiTheme="majorHAnsi"/>
                <w:szCs w:val="24"/>
              </w:rPr>
              <w:t>Öğrenci ödüllendirmelerinin yetersizliği</w:t>
            </w:r>
          </w:p>
          <w:p w:rsidR="008A287B" w:rsidRPr="007B4456" w:rsidRDefault="008A287B" w:rsidP="00F528D4">
            <w:pPr>
              <w:spacing w:after="0"/>
              <w:jc w:val="both"/>
              <w:rPr>
                <w:rFonts w:asciiTheme="majorHAnsi" w:hAnsiTheme="majorHAnsi"/>
                <w:szCs w:val="24"/>
              </w:rPr>
            </w:pPr>
            <w:r w:rsidRPr="007B4456">
              <w:rPr>
                <w:rFonts w:asciiTheme="majorHAnsi" w:hAnsiTheme="majorHAnsi"/>
                <w:szCs w:val="24"/>
              </w:rPr>
              <w:t>9-</w:t>
            </w:r>
            <w:r w:rsidRPr="007B4456">
              <w:rPr>
                <w:rFonts w:asciiTheme="majorHAnsi" w:hAnsiTheme="majorHAnsi"/>
              </w:rPr>
              <w:t xml:space="preserve"> </w:t>
            </w:r>
            <w:r w:rsidRPr="007B4456">
              <w:rPr>
                <w:rFonts w:asciiTheme="majorHAnsi" w:hAnsiTheme="majorHAnsi"/>
                <w:szCs w:val="24"/>
              </w:rPr>
              <w:t>Ders saatlerinin fazla olması</w:t>
            </w:r>
          </w:p>
          <w:p w:rsidR="00EC6573" w:rsidRPr="007B4456" w:rsidRDefault="00EC6573" w:rsidP="00C63AFF">
            <w:pPr>
              <w:spacing w:after="0"/>
              <w:jc w:val="both"/>
              <w:rPr>
                <w:rFonts w:asciiTheme="majorHAnsi" w:hAnsiTheme="majorHAnsi"/>
                <w:szCs w:val="24"/>
              </w:rPr>
            </w:pPr>
          </w:p>
        </w:tc>
      </w:tr>
      <w:tr w:rsidR="008E01DD" w:rsidRPr="007B4456" w:rsidTr="005D26CF">
        <w:trPr>
          <w:trHeight w:val="371"/>
        </w:trPr>
        <w:tc>
          <w:tcPr>
            <w:tcW w:w="0" w:type="auto"/>
            <w:shd w:val="clear" w:color="auto" w:fill="auto"/>
          </w:tcPr>
          <w:p w:rsidR="008E01DD" w:rsidRPr="007B4456" w:rsidRDefault="008E01DD" w:rsidP="00D41148">
            <w:pPr>
              <w:spacing w:after="0"/>
              <w:jc w:val="both"/>
              <w:rPr>
                <w:rFonts w:asciiTheme="majorHAnsi" w:hAnsiTheme="majorHAnsi"/>
                <w:szCs w:val="24"/>
              </w:rPr>
            </w:pPr>
            <w:r w:rsidRPr="007B4456">
              <w:rPr>
                <w:rFonts w:asciiTheme="majorHAnsi" w:hAnsiTheme="majorHAnsi"/>
                <w:szCs w:val="24"/>
              </w:rPr>
              <w:t>Çalışanlar</w:t>
            </w:r>
          </w:p>
        </w:tc>
        <w:tc>
          <w:tcPr>
            <w:tcW w:w="0" w:type="auto"/>
            <w:shd w:val="clear" w:color="auto" w:fill="auto"/>
          </w:tcPr>
          <w:p w:rsidR="008E01DD" w:rsidRPr="007B4456" w:rsidRDefault="00D778B4" w:rsidP="00D778B4">
            <w:pPr>
              <w:spacing w:after="0"/>
              <w:jc w:val="both"/>
              <w:rPr>
                <w:rFonts w:asciiTheme="majorHAnsi" w:hAnsiTheme="majorHAnsi"/>
                <w:szCs w:val="24"/>
              </w:rPr>
            </w:pPr>
            <w:r w:rsidRPr="007B4456">
              <w:rPr>
                <w:rFonts w:asciiTheme="majorHAnsi" w:hAnsiTheme="majorHAnsi"/>
                <w:szCs w:val="24"/>
              </w:rPr>
              <w:t>1-Öğretmen ödüllendirmelerinin yetersizliği</w:t>
            </w:r>
          </w:p>
        </w:tc>
      </w:tr>
      <w:tr w:rsidR="008E01DD" w:rsidRPr="007B4456" w:rsidTr="005D26CF">
        <w:trPr>
          <w:trHeight w:val="1857"/>
        </w:trPr>
        <w:tc>
          <w:tcPr>
            <w:tcW w:w="0" w:type="auto"/>
            <w:shd w:val="clear" w:color="auto" w:fill="auto"/>
          </w:tcPr>
          <w:p w:rsidR="008E01DD" w:rsidRPr="007B4456" w:rsidRDefault="008E01DD" w:rsidP="00D41148">
            <w:pPr>
              <w:spacing w:after="0"/>
              <w:jc w:val="both"/>
              <w:rPr>
                <w:rFonts w:asciiTheme="majorHAnsi" w:hAnsiTheme="majorHAnsi"/>
                <w:szCs w:val="24"/>
              </w:rPr>
            </w:pPr>
            <w:r w:rsidRPr="007B4456">
              <w:rPr>
                <w:rFonts w:asciiTheme="majorHAnsi" w:hAnsiTheme="majorHAnsi"/>
                <w:szCs w:val="24"/>
              </w:rPr>
              <w:t>Veliler</w:t>
            </w:r>
          </w:p>
        </w:tc>
        <w:tc>
          <w:tcPr>
            <w:tcW w:w="0" w:type="auto"/>
            <w:shd w:val="clear" w:color="auto" w:fill="auto"/>
          </w:tcPr>
          <w:p w:rsidR="008455D8" w:rsidRPr="007B4456" w:rsidRDefault="008455D8" w:rsidP="008455D8">
            <w:pPr>
              <w:spacing w:after="0"/>
              <w:jc w:val="both"/>
              <w:rPr>
                <w:rFonts w:asciiTheme="majorHAnsi" w:hAnsiTheme="majorHAnsi"/>
                <w:szCs w:val="24"/>
              </w:rPr>
            </w:pPr>
            <w:r w:rsidRPr="007B4456">
              <w:rPr>
                <w:rFonts w:asciiTheme="majorHAnsi" w:hAnsiTheme="majorHAnsi"/>
                <w:szCs w:val="24"/>
              </w:rPr>
              <w:t>1-Toplantılara veli katılımlarının az olması</w:t>
            </w:r>
          </w:p>
          <w:p w:rsidR="008455D8" w:rsidRPr="007B4456" w:rsidRDefault="008455D8" w:rsidP="008455D8">
            <w:pPr>
              <w:spacing w:after="0"/>
              <w:jc w:val="both"/>
              <w:rPr>
                <w:rFonts w:asciiTheme="majorHAnsi" w:hAnsiTheme="majorHAnsi"/>
                <w:szCs w:val="24"/>
              </w:rPr>
            </w:pPr>
            <w:r w:rsidRPr="007B4456">
              <w:rPr>
                <w:rFonts w:asciiTheme="majorHAnsi" w:hAnsiTheme="majorHAnsi"/>
                <w:szCs w:val="24"/>
              </w:rPr>
              <w:t>2-</w:t>
            </w:r>
            <w:r w:rsidRPr="007B4456">
              <w:rPr>
                <w:rFonts w:asciiTheme="majorHAnsi" w:hAnsiTheme="majorHAnsi"/>
              </w:rPr>
              <w:t xml:space="preserve"> </w:t>
            </w:r>
            <w:r w:rsidRPr="007B4456">
              <w:rPr>
                <w:rFonts w:asciiTheme="majorHAnsi" w:hAnsiTheme="majorHAnsi"/>
                <w:szCs w:val="24"/>
              </w:rPr>
              <w:t>Sosyo</w:t>
            </w:r>
            <w:r w:rsidR="0093005F" w:rsidRPr="007B4456">
              <w:rPr>
                <w:rFonts w:asciiTheme="majorHAnsi" w:hAnsiTheme="majorHAnsi"/>
                <w:szCs w:val="24"/>
              </w:rPr>
              <w:t>-</w:t>
            </w:r>
            <w:r w:rsidRPr="007B4456">
              <w:rPr>
                <w:rFonts w:asciiTheme="majorHAnsi" w:hAnsiTheme="majorHAnsi"/>
                <w:szCs w:val="24"/>
              </w:rPr>
              <w:t xml:space="preserve"> ekonomik ve sosyo</w:t>
            </w:r>
            <w:r w:rsidR="0093005F" w:rsidRPr="007B4456">
              <w:rPr>
                <w:rFonts w:asciiTheme="majorHAnsi" w:hAnsiTheme="majorHAnsi"/>
                <w:szCs w:val="24"/>
              </w:rPr>
              <w:t>-</w:t>
            </w:r>
            <w:r w:rsidRPr="007B4456">
              <w:rPr>
                <w:rFonts w:asciiTheme="majorHAnsi" w:hAnsiTheme="majorHAnsi"/>
                <w:szCs w:val="24"/>
              </w:rPr>
              <w:t xml:space="preserve"> kültürel düzeylerinin düşük olması</w:t>
            </w:r>
          </w:p>
          <w:p w:rsidR="00673E91" w:rsidRPr="007B4456" w:rsidRDefault="00673E91" w:rsidP="008455D8">
            <w:pPr>
              <w:spacing w:after="0"/>
              <w:jc w:val="both"/>
              <w:rPr>
                <w:rFonts w:asciiTheme="majorHAnsi" w:hAnsiTheme="majorHAnsi"/>
                <w:szCs w:val="24"/>
              </w:rPr>
            </w:pPr>
            <w:r w:rsidRPr="007B4456">
              <w:rPr>
                <w:rFonts w:asciiTheme="majorHAnsi" w:hAnsiTheme="majorHAnsi"/>
                <w:szCs w:val="24"/>
              </w:rPr>
              <w:t>3-</w:t>
            </w:r>
            <w:r w:rsidRPr="007B4456">
              <w:rPr>
                <w:rFonts w:asciiTheme="majorHAnsi" w:hAnsiTheme="majorHAnsi"/>
              </w:rPr>
              <w:t xml:space="preserve"> </w:t>
            </w:r>
            <w:r w:rsidRPr="007B4456">
              <w:rPr>
                <w:rFonts w:asciiTheme="majorHAnsi" w:hAnsiTheme="majorHAnsi"/>
                <w:szCs w:val="24"/>
              </w:rPr>
              <w:t>Okulun misyon ve vizyonunun yeterince bilinmemesi</w:t>
            </w:r>
          </w:p>
          <w:p w:rsidR="0093005F" w:rsidRPr="007B4456" w:rsidRDefault="0093005F" w:rsidP="008455D8">
            <w:pPr>
              <w:spacing w:after="0"/>
              <w:jc w:val="both"/>
              <w:rPr>
                <w:rFonts w:asciiTheme="majorHAnsi" w:hAnsiTheme="majorHAnsi"/>
                <w:szCs w:val="24"/>
              </w:rPr>
            </w:pPr>
            <w:r w:rsidRPr="007B4456">
              <w:rPr>
                <w:rFonts w:asciiTheme="majorHAnsi" w:hAnsiTheme="majorHAnsi"/>
                <w:szCs w:val="24"/>
              </w:rPr>
              <w:t>4-</w:t>
            </w:r>
            <w:r w:rsidRPr="007B4456">
              <w:rPr>
                <w:rFonts w:asciiTheme="majorHAnsi" w:hAnsiTheme="majorHAnsi"/>
              </w:rPr>
              <w:t xml:space="preserve"> </w:t>
            </w:r>
            <w:r w:rsidRPr="007B4456">
              <w:rPr>
                <w:rFonts w:asciiTheme="majorHAnsi" w:hAnsiTheme="majorHAnsi"/>
                <w:szCs w:val="24"/>
              </w:rPr>
              <w:t>Velilerin eğitim seviyelerinin düşük olması</w:t>
            </w:r>
          </w:p>
          <w:p w:rsidR="00017C13" w:rsidRPr="007B4456" w:rsidRDefault="00017C13" w:rsidP="008455D8">
            <w:pPr>
              <w:spacing w:after="0"/>
              <w:jc w:val="both"/>
              <w:rPr>
                <w:rFonts w:asciiTheme="majorHAnsi" w:hAnsiTheme="majorHAnsi"/>
                <w:szCs w:val="24"/>
              </w:rPr>
            </w:pPr>
            <w:r w:rsidRPr="007B4456">
              <w:rPr>
                <w:rFonts w:asciiTheme="majorHAnsi" w:hAnsiTheme="majorHAnsi"/>
                <w:szCs w:val="24"/>
              </w:rPr>
              <w:t>5-</w:t>
            </w:r>
            <w:r w:rsidRPr="007B4456">
              <w:rPr>
                <w:rFonts w:asciiTheme="majorHAnsi" w:hAnsiTheme="majorHAnsi"/>
              </w:rPr>
              <w:t xml:space="preserve"> </w:t>
            </w:r>
            <w:r w:rsidRPr="007B4456">
              <w:rPr>
                <w:rFonts w:asciiTheme="majorHAnsi" w:hAnsiTheme="majorHAnsi"/>
                <w:szCs w:val="24"/>
              </w:rPr>
              <w:t>Veli- okul işbirliğinin istenilen düzeyde olmaması</w:t>
            </w:r>
          </w:p>
        </w:tc>
      </w:tr>
      <w:tr w:rsidR="008E01DD" w:rsidRPr="007B4456" w:rsidTr="005D26CF">
        <w:trPr>
          <w:trHeight w:val="1132"/>
        </w:trPr>
        <w:tc>
          <w:tcPr>
            <w:tcW w:w="0" w:type="auto"/>
            <w:shd w:val="clear" w:color="auto" w:fill="auto"/>
          </w:tcPr>
          <w:p w:rsidR="008E01DD" w:rsidRPr="007B4456" w:rsidRDefault="008E01DD" w:rsidP="00D41148">
            <w:pPr>
              <w:spacing w:after="0"/>
              <w:jc w:val="both"/>
              <w:rPr>
                <w:rFonts w:asciiTheme="majorHAnsi" w:hAnsiTheme="majorHAnsi"/>
                <w:szCs w:val="24"/>
              </w:rPr>
            </w:pPr>
            <w:r w:rsidRPr="007B4456">
              <w:rPr>
                <w:rFonts w:asciiTheme="majorHAnsi" w:hAnsiTheme="majorHAnsi"/>
                <w:szCs w:val="24"/>
              </w:rPr>
              <w:t>Bina ve Yerleşke</w:t>
            </w:r>
          </w:p>
        </w:tc>
        <w:tc>
          <w:tcPr>
            <w:tcW w:w="0" w:type="auto"/>
            <w:shd w:val="clear" w:color="auto" w:fill="auto"/>
          </w:tcPr>
          <w:p w:rsidR="00FC703E" w:rsidRPr="007B4456" w:rsidRDefault="00FC703E" w:rsidP="00FC703E">
            <w:pPr>
              <w:spacing w:after="0"/>
              <w:jc w:val="both"/>
              <w:rPr>
                <w:rFonts w:asciiTheme="majorHAnsi" w:hAnsiTheme="majorHAnsi"/>
                <w:szCs w:val="24"/>
              </w:rPr>
            </w:pPr>
            <w:r w:rsidRPr="007B4456">
              <w:rPr>
                <w:rFonts w:asciiTheme="majorHAnsi" w:hAnsiTheme="majorHAnsi"/>
                <w:szCs w:val="24"/>
              </w:rPr>
              <w:t>1-</w:t>
            </w:r>
            <w:r w:rsidR="00F528D4" w:rsidRPr="007B4456">
              <w:rPr>
                <w:rFonts w:asciiTheme="majorHAnsi" w:hAnsiTheme="majorHAnsi"/>
                <w:szCs w:val="24"/>
              </w:rPr>
              <w:t>Okul bahçesinin verimli kullanılama</w:t>
            </w:r>
            <w:r w:rsidRPr="007B4456">
              <w:rPr>
                <w:rFonts w:asciiTheme="majorHAnsi" w:hAnsiTheme="majorHAnsi"/>
                <w:szCs w:val="24"/>
              </w:rPr>
              <w:t>ma</w:t>
            </w:r>
            <w:r w:rsidR="00F528D4" w:rsidRPr="007B4456">
              <w:rPr>
                <w:rFonts w:asciiTheme="majorHAnsi" w:hAnsiTheme="majorHAnsi"/>
                <w:szCs w:val="24"/>
              </w:rPr>
              <w:t>sı</w:t>
            </w:r>
          </w:p>
          <w:p w:rsidR="00675BF6" w:rsidRPr="007B4456" w:rsidRDefault="00675BF6" w:rsidP="00C63AFF">
            <w:pPr>
              <w:spacing w:after="0"/>
              <w:jc w:val="both"/>
              <w:rPr>
                <w:rFonts w:asciiTheme="majorHAnsi" w:hAnsiTheme="majorHAnsi"/>
                <w:szCs w:val="24"/>
              </w:rPr>
            </w:pPr>
          </w:p>
        </w:tc>
      </w:tr>
      <w:tr w:rsidR="008E01DD" w:rsidRPr="007B4456" w:rsidTr="005D26CF">
        <w:trPr>
          <w:trHeight w:val="1097"/>
        </w:trPr>
        <w:tc>
          <w:tcPr>
            <w:tcW w:w="0" w:type="auto"/>
            <w:shd w:val="clear" w:color="auto" w:fill="auto"/>
          </w:tcPr>
          <w:p w:rsidR="008E01DD" w:rsidRPr="007B4456" w:rsidRDefault="008E01DD" w:rsidP="00D41148">
            <w:pPr>
              <w:spacing w:after="0"/>
              <w:jc w:val="both"/>
              <w:rPr>
                <w:rFonts w:asciiTheme="majorHAnsi" w:hAnsiTheme="majorHAnsi"/>
                <w:szCs w:val="24"/>
              </w:rPr>
            </w:pPr>
            <w:r w:rsidRPr="007B4456">
              <w:rPr>
                <w:rFonts w:asciiTheme="majorHAnsi" w:hAnsiTheme="majorHAnsi"/>
                <w:szCs w:val="24"/>
              </w:rPr>
              <w:lastRenderedPageBreak/>
              <w:t>Donanım</w:t>
            </w:r>
          </w:p>
        </w:tc>
        <w:tc>
          <w:tcPr>
            <w:tcW w:w="0" w:type="auto"/>
            <w:shd w:val="clear" w:color="auto" w:fill="auto"/>
          </w:tcPr>
          <w:p w:rsidR="00F528D4" w:rsidRPr="007B4456" w:rsidRDefault="00F528D4" w:rsidP="00F528D4">
            <w:pPr>
              <w:spacing w:after="0"/>
              <w:jc w:val="both"/>
              <w:rPr>
                <w:rFonts w:asciiTheme="majorHAnsi" w:hAnsiTheme="majorHAnsi"/>
                <w:szCs w:val="24"/>
              </w:rPr>
            </w:pPr>
            <w:r w:rsidRPr="007B4456">
              <w:rPr>
                <w:rFonts w:asciiTheme="majorHAnsi" w:hAnsiTheme="majorHAnsi"/>
                <w:szCs w:val="24"/>
              </w:rPr>
              <w:t>1-Bölüm sayısının azlığı</w:t>
            </w:r>
          </w:p>
          <w:p w:rsidR="00F528D4" w:rsidRPr="007B4456" w:rsidRDefault="00F528D4" w:rsidP="00F528D4">
            <w:pPr>
              <w:spacing w:after="0"/>
              <w:ind w:left="360"/>
              <w:jc w:val="both"/>
              <w:rPr>
                <w:rFonts w:asciiTheme="majorHAnsi" w:hAnsiTheme="majorHAnsi"/>
                <w:szCs w:val="24"/>
              </w:rPr>
            </w:pPr>
          </w:p>
        </w:tc>
      </w:tr>
      <w:tr w:rsidR="008E01DD" w:rsidRPr="007B4456" w:rsidTr="005D26CF">
        <w:trPr>
          <w:trHeight w:val="371"/>
        </w:trPr>
        <w:tc>
          <w:tcPr>
            <w:tcW w:w="0" w:type="auto"/>
            <w:shd w:val="clear" w:color="auto" w:fill="auto"/>
          </w:tcPr>
          <w:p w:rsidR="008E01DD" w:rsidRPr="007B4456" w:rsidRDefault="008E01DD" w:rsidP="00D41148">
            <w:pPr>
              <w:spacing w:after="0"/>
              <w:jc w:val="both"/>
              <w:rPr>
                <w:rFonts w:asciiTheme="majorHAnsi" w:hAnsiTheme="majorHAnsi"/>
                <w:szCs w:val="24"/>
              </w:rPr>
            </w:pPr>
            <w:r w:rsidRPr="007B4456">
              <w:rPr>
                <w:rFonts w:asciiTheme="majorHAnsi" w:hAnsiTheme="majorHAnsi"/>
                <w:szCs w:val="24"/>
              </w:rPr>
              <w:t>Bütçe</w:t>
            </w:r>
          </w:p>
        </w:tc>
        <w:tc>
          <w:tcPr>
            <w:tcW w:w="0" w:type="auto"/>
            <w:shd w:val="clear" w:color="auto" w:fill="auto"/>
          </w:tcPr>
          <w:p w:rsidR="008E01DD" w:rsidRPr="007B4456" w:rsidRDefault="005A771D" w:rsidP="005A771D">
            <w:pPr>
              <w:spacing w:after="0"/>
              <w:jc w:val="both"/>
              <w:rPr>
                <w:rFonts w:asciiTheme="majorHAnsi" w:hAnsiTheme="majorHAnsi"/>
                <w:szCs w:val="24"/>
              </w:rPr>
            </w:pPr>
            <w:r>
              <w:rPr>
                <w:rFonts w:asciiTheme="majorHAnsi" w:hAnsiTheme="majorHAnsi"/>
                <w:szCs w:val="24"/>
              </w:rPr>
              <w:t>Isınma, elektrik, su,  az miktarda kırtasiye ve temizlik ve öğretmen maaşları dışında herhangi bir gelirinin olmaması.</w:t>
            </w:r>
          </w:p>
        </w:tc>
      </w:tr>
      <w:tr w:rsidR="008E01DD" w:rsidRPr="007B4456" w:rsidTr="005D26CF">
        <w:trPr>
          <w:trHeight w:val="353"/>
        </w:trPr>
        <w:tc>
          <w:tcPr>
            <w:tcW w:w="0" w:type="auto"/>
            <w:shd w:val="clear" w:color="auto" w:fill="auto"/>
          </w:tcPr>
          <w:p w:rsidR="008E01DD" w:rsidRPr="007B4456" w:rsidRDefault="008E01DD" w:rsidP="00D41148">
            <w:pPr>
              <w:spacing w:after="0"/>
              <w:jc w:val="both"/>
              <w:rPr>
                <w:rFonts w:asciiTheme="majorHAnsi" w:hAnsiTheme="majorHAnsi"/>
                <w:szCs w:val="24"/>
              </w:rPr>
            </w:pPr>
            <w:r w:rsidRPr="007B4456">
              <w:rPr>
                <w:rFonts w:asciiTheme="majorHAnsi" w:hAnsiTheme="majorHAnsi"/>
                <w:szCs w:val="24"/>
              </w:rPr>
              <w:t>Yönetim Süreçleri</w:t>
            </w:r>
          </w:p>
        </w:tc>
        <w:tc>
          <w:tcPr>
            <w:tcW w:w="0" w:type="auto"/>
            <w:shd w:val="clear" w:color="auto" w:fill="auto"/>
          </w:tcPr>
          <w:p w:rsidR="008E01DD" w:rsidRPr="007B4456" w:rsidRDefault="008E01DD" w:rsidP="00D41148">
            <w:pPr>
              <w:spacing w:after="0"/>
              <w:jc w:val="both"/>
              <w:rPr>
                <w:rFonts w:asciiTheme="majorHAnsi" w:hAnsiTheme="majorHAnsi"/>
                <w:szCs w:val="24"/>
              </w:rPr>
            </w:pPr>
          </w:p>
        </w:tc>
      </w:tr>
      <w:tr w:rsidR="00710994" w:rsidRPr="007B4456" w:rsidTr="005D26CF">
        <w:trPr>
          <w:trHeight w:val="1132"/>
        </w:trPr>
        <w:tc>
          <w:tcPr>
            <w:tcW w:w="0" w:type="auto"/>
            <w:shd w:val="clear" w:color="auto" w:fill="auto"/>
          </w:tcPr>
          <w:p w:rsidR="00710994" w:rsidRPr="007B4456" w:rsidRDefault="00710994" w:rsidP="00D41148">
            <w:pPr>
              <w:spacing w:after="0"/>
              <w:jc w:val="both"/>
              <w:rPr>
                <w:rFonts w:asciiTheme="majorHAnsi" w:hAnsiTheme="majorHAnsi"/>
                <w:szCs w:val="24"/>
              </w:rPr>
            </w:pPr>
            <w:r w:rsidRPr="007B4456">
              <w:rPr>
                <w:rFonts w:asciiTheme="majorHAnsi" w:hAnsiTheme="majorHAnsi"/>
                <w:szCs w:val="24"/>
              </w:rPr>
              <w:t>İletişim Süreçleri</w:t>
            </w:r>
          </w:p>
        </w:tc>
        <w:tc>
          <w:tcPr>
            <w:tcW w:w="0" w:type="auto"/>
            <w:shd w:val="clear" w:color="auto" w:fill="auto"/>
          </w:tcPr>
          <w:p w:rsidR="00710994" w:rsidRPr="007B4456" w:rsidRDefault="007610CA" w:rsidP="00D41148">
            <w:pPr>
              <w:spacing w:after="0"/>
              <w:jc w:val="both"/>
              <w:rPr>
                <w:rFonts w:asciiTheme="majorHAnsi" w:hAnsiTheme="majorHAnsi"/>
                <w:szCs w:val="24"/>
              </w:rPr>
            </w:pPr>
            <w:r w:rsidRPr="007B4456">
              <w:rPr>
                <w:rFonts w:asciiTheme="majorHAnsi" w:hAnsiTheme="majorHAnsi"/>
                <w:szCs w:val="24"/>
              </w:rPr>
              <w:t>1-</w:t>
            </w:r>
            <w:r w:rsidR="00673E91" w:rsidRPr="007B4456">
              <w:rPr>
                <w:rFonts w:asciiTheme="majorHAnsi" w:hAnsiTheme="majorHAnsi"/>
                <w:szCs w:val="24"/>
              </w:rPr>
              <w:t>Okulun kendini yeterince tanıtamaması</w:t>
            </w:r>
          </w:p>
          <w:p w:rsidR="00E16303" w:rsidRPr="007B4456" w:rsidRDefault="007610CA" w:rsidP="00830D72">
            <w:pPr>
              <w:spacing w:after="0"/>
              <w:jc w:val="both"/>
              <w:rPr>
                <w:rFonts w:asciiTheme="majorHAnsi" w:hAnsiTheme="majorHAnsi"/>
                <w:szCs w:val="24"/>
              </w:rPr>
            </w:pPr>
            <w:r w:rsidRPr="007B4456">
              <w:rPr>
                <w:rFonts w:asciiTheme="majorHAnsi" w:hAnsiTheme="majorHAnsi"/>
                <w:szCs w:val="24"/>
              </w:rPr>
              <w:t>2-Mezunlarla iletişimin ve işbirliğinin sağlayacağı avantajları yeterince kullanamama</w:t>
            </w:r>
          </w:p>
        </w:tc>
      </w:tr>
    </w:tbl>
    <w:p w:rsidR="000D3A4A" w:rsidRPr="007B4456" w:rsidRDefault="000D3A4A" w:rsidP="0049575C">
      <w:pPr>
        <w:spacing w:after="0"/>
        <w:ind w:firstLine="708"/>
        <w:jc w:val="both"/>
        <w:rPr>
          <w:rFonts w:asciiTheme="majorHAnsi" w:hAnsiTheme="majorHAnsi"/>
          <w:szCs w:val="24"/>
        </w:rPr>
      </w:pPr>
    </w:p>
    <w:p w:rsidR="00710994" w:rsidRPr="007B4456" w:rsidRDefault="00710994" w:rsidP="00710994">
      <w:pPr>
        <w:pStyle w:val="Balk3"/>
        <w:rPr>
          <w:rFonts w:asciiTheme="majorHAnsi" w:hAnsiTheme="majorHAnsi"/>
        </w:rPr>
      </w:pPr>
      <w:r w:rsidRPr="007B4456">
        <w:rPr>
          <w:rFonts w:asciiTheme="majorHAnsi" w:hAnsiTheme="majorHAnsi"/>
        </w:rPr>
        <w:t>Dışsal Faktörler</w:t>
      </w:r>
      <w:r w:rsidR="00474795" w:rsidRPr="007B4456">
        <w:rPr>
          <w:rFonts w:asciiTheme="majorHAnsi" w:hAnsiTheme="majorHAnsi"/>
        </w:rPr>
        <w:t xml:space="preserve"> *</w:t>
      </w:r>
    </w:p>
    <w:p w:rsidR="008E01DD" w:rsidRPr="007B4456" w:rsidRDefault="008E01DD" w:rsidP="0049575C">
      <w:pPr>
        <w:spacing w:after="0"/>
        <w:ind w:firstLine="708"/>
        <w:jc w:val="both"/>
        <w:rPr>
          <w:rFonts w:asciiTheme="majorHAnsi" w:hAnsiTheme="majorHAnsi"/>
          <w:szCs w:val="24"/>
        </w:rPr>
      </w:pPr>
    </w:p>
    <w:p w:rsidR="009029FB" w:rsidRPr="007B4456" w:rsidRDefault="009029FB" w:rsidP="003E6689">
      <w:pPr>
        <w:spacing w:after="0"/>
        <w:jc w:val="both"/>
        <w:rPr>
          <w:rFonts w:asciiTheme="majorHAnsi" w:hAnsiTheme="majorHAnsi"/>
          <w:b/>
          <w:szCs w:val="24"/>
        </w:rPr>
      </w:pPr>
      <w:r w:rsidRPr="007B4456">
        <w:rPr>
          <w:rFonts w:asciiTheme="majorHAnsi" w:hAnsiTheme="majorHAnsi"/>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1"/>
        <w:gridCol w:w="7697"/>
      </w:tblGrid>
      <w:tr w:rsidR="009029FB" w:rsidRPr="007B4456" w:rsidTr="005D26CF">
        <w:trPr>
          <w:trHeight w:val="360"/>
        </w:trPr>
        <w:tc>
          <w:tcPr>
            <w:tcW w:w="0" w:type="auto"/>
            <w:shd w:val="clear" w:color="auto" w:fill="auto"/>
          </w:tcPr>
          <w:p w:rsidR="009029FB" w:rsidRPr="007B4456" w:rsidRDefault="00474795" w:rsidP="00D41148">
            <w:pPr>
              <w:spacing w:after="0"/>
              <w:jc w:val="both"/>
              <w:rPr>
                <w:rFonts w:asciiTheme="majorHAnsi" w:hAnsiTheme="majorHAnsi"/>
                <w:szCs w:val="24"/>
              </w:rPr>
            </w:pPr>
            <w:r w:rsidRPr="007B4456">
              <w:rPr>
                <w:rFonts w:asciiTheme="majorHAnsi" w:hAnsiTheme="majorHAnsi"/>
                <w:szCs w:val="24"/>
              </w:rPr>
              <w:t>Politik</w:t>
            </w:r>
          </w:p>
        </w:tc>
        <w:tc>
          <w:tcPr>
            <w:tcW w:w="0" w:type="auto"/>
            <w:shd w:val="clear" w:color="auto" w:fill="auto"/>
          </w:tcPr>
          <w:p w:rsidR="009029FB" w:rsidRPr="007B4456" w:rsidRDefault="00B22057" w:rsidP="00D41148">
            <w:pPr>
              <w:spacing w:after="0"/>
              <w:jc w:val="both"/>
              <w:rPr>
                <w:rFonts w:asciiTheme="majorHAnsi" w:hAnsiTheme="majorHAnsi"/>
                <w:szCs w:val="24"/>
              </w:rPr>
            </w:pPr>
            <w:r>
              <w:rPr>
                <w:rFonts w:asciiTheme="majorHAnsi" w:hAnsiTheme="majorHAnsi"/>
                <w:szCs w:val="24"/>
              </w:rPr>
              <w:t>Herhangi bir fırsat yoktur.</w:t>
            </w:r>
          </w:p>
        </w:tc>
      </w:tr>
      <w:tr w:rsidR="009029FB" w:rsidRPr="007B4456" w:rsidTr="005D26CF">
        <w:trPr>
          <w:trHeight w:val="721"/>
        </w:trPr>
        <w:tc>
          <w:tcPr>
            <w:tcW w:w="0" w:type="auto"/>
            <w:shd w:val="clear" w:color="auto" w:fill="auto"/>
          </w:tcPr>
          <w:p w:rsidR="009029FB" w:rsidRPr="007B4456" w:rsidRDefault="00474795" w:rsidP="00D41148">
            <w:pPr>
              <w:spacing w:after="0"/>
              <w:jc w:val="both"/>
              <w:rPr>
                <w:rFonts w:asciiTheme="majorHAnsi" w:hAnsiTheme="majorHAnsi"/>
                <w:szCs w:val="24"/>
              </w:rPr>
            </w:pPr>
            <w:r w:rsidRPr="007B4456">
              <w:rPr>
                <w:rFonts w:asciiTheme="majorHAnsi" w:hAnsiTheme="majorHAnsi"/>
                <w:szCs w:val="24"/>
              </w:rPr>
              <w:t>Ekonomik</w:t>
            </w:r>
          </w:p>
        </w:tc>
        <w:tc>
          <w:tcPr>
            <w:tcW w:w="0" w:type="auto"/>
            <w:shd w:val="clear" w:color="auto" w:fill="auto"/>
          </w:tcPr>
          <w:p w:rsidR="00181758" w:rsidRPr="007B4456" w:rsidRDefault="00C85D1C" w:rsidP="00E7234F">
            <w:pPr>
              <w:spacing w:after="0"/>
              <w:jc w:val="both"/>
              <w:rPr>
                <w:rFonts w:asciiTheme="majorHAnsi" w:hAnsiTheme="majorHAnsi"/>
                <w:szCs w:val="24"/>
              </w:rPr>
            </w:pPr>
            <w:r>
              <w:rPr>
                <w:rFonts w:asciiTheme="majorHAnsi" w:hAnsiTheme="majorHAnsi"/>
                <w:szCs w:val="24"/>
              </w:rPr>
              <w:t>1</w:t>
            </w:r>
            <w:r w:rsidR="00CE6F41">
              <w:rPr>
                <w:rFonts w:asciiTheme="majorHAnsi" w:hAnsiTheme="majorHAnsi"/>
                <w:szCs w:val="24"/>
              </w:rPr>
              <w:t>-</w:t>
            </w:r>
            <w:r w:rsidR="00181758" w:rsidRPr="007B4456">
              <w:rPr>
                <w:rFonts w:asciiTheme="majorHAnsi" w:hAnsiTheme="majorHAnsi"/>
                <w:szCs w:val="24"/>
              </w:rPr>
              <w:t>Girişimcilik konusunda farkındalığın olması</w:t>
            </w:r>
          </w:p>
        </w:tc>
      </w:tr>
      <w:tr w:rsidR="009029FB" w:rsidRPr="007B4456" w:rsidTr="005D26CF">
        <w:trPr>
          <w:trHeight w:val="721"/>
        </w:trPr>
        <w:tc>
          <w:tcPr>
            <w:tcW w:w="0" w:type="auto"/>
            <w:shd w:val="clear" w:color="auto" w:fill="auto"/>
          </w:tcPr>
          <w:p w:rsidR="009029FB" w:rsidRPr="007B4456" w:rsidRDefault="00474795" w:rsidP="00D41148">
            <w:pPr>
              <w:spacing w:after="0"/>
              <w:jc w:val="both"/>
              <w:rPr>
                <w:rFonts w:asciiTheme="majorHAnsi" w:hAnsiTheme="majorHAnsi"/>
                <w:szCs w:val="24"/>
              </w:rPr>
            </w:pPr>
            <w:r w:rsidRPr="007B4456">
              <w:rPr>
                <w:rFonts w:asciiTheme="majorHAnsi" w:hAnsiTheme="majorHAnsi"/>
                <w:szCs w:val="24"/>
              </w:rPr>
              <w:t>Sosyolojik</w:t>
            </w:r>
          </w:p>
        </w:tc>
        <w:tc>
          <w:tcPr>
            <w:tcW w:w="0" w:type="auto"/>
            <w:shd w:val="clear" w:color="auto" w:fill="auto"/>
          </w:tcPr>
          <w:p w:rsidR="0075205C" w:rsidRPr="007B4456" w:rsidRDefault="00522FCB" w:rsidP="00522FCB">
            <w:pPr>
              <w:spacing w:after="0"/>
              <w:jc w:val="both"/>
              <w:rPr>
                <w:rFonts w:asciiTheme="majorHAnsi" w:hAnsiTheme="majorHAnsi"/>
                <w:szCs w:val="24"/>
              </w:rPr>
            </w:pPr>
            <w:r w:rsidRPr="007B4456">
              <w:rPr>
                <w:rFonts w:asciiTheme="majorHAnsi" w:hAnsiTheme="majorHAnsi"/>
                <w:szCs w:val="24"/>
              </w:rPr>
              <w:t>1-Okulun meslek lisesi olması</w:t>
            </w:r>
          </w:p>
          <w:p w:rsidR="00522FCB" w:rsidRPr="007B4456" w:rsidRDefault="00522FCB" w:rsidP="00522FCB">
            <w:pPr>
              <w:spacing w:after="0"/>
              <w:jc w:val="both"/>
              <w:rPr>
                <w:rFonts w:asciiTheme="majorHAnsi" w:hAnsiTheme="majorHAnsi"/>
                <w:szCs w:val="24"/>
              </w:rPr>
            </w:pPr>
            <w:r w:rsidRPr="007B4456">
              <w:rPr>
                <w:rFonts w:asciiTheme="majorHAnsi" w:hAnsiTheme="majorHAnsi"/>
                <w:szCs w:val="24"/>
              </w:rPr>
              <w:t>2-</w:t>
            </w:r>
            <w:r w:rsidRPr="007B4456">
              <w:rPr>
                <w:rFonts w:asciiTheme="majorHAnsi" w:hAnsiTheme="majorHAnsi"/>
              </w:rPr>
              <w:t xml:space="preserve"> </w:t>
            </w:r>
            <w:r w:rsidRPr="007B4456">
              <w:rPr>
                <w:rFonts w:asciiTheme="majorHAnsi" w:hAnsiTheme="majorHAnsi"/>
                <w:szCs w:val="24"/>
              </w:rPr>
              <w:t>İşbirliği yapılabilecek kurum ve kuruluşların varlığı</w:t>
            </w:r>
          </w:p>
        </w:tc>
      </w:tr>
      <w:tr w:rsidR="009029FB" w:rsidRPr="007B4456" w:rsidTr="005D26CF">
        <w:trPr>
          <w:trHeight w:val="360"/>
        </w:trPr>
        <w:tc>
          <w:tcPr>
            <w:tcW w:w="0" w:type="auto"/>
            <w:shd w:val="clear" w:color="auto" w:fill="auto"/>
          </w:tcPr>
          <w:p w:rsidR="009029FB" w:rsidRPr="007B4456" w:rsidRDefault="00474795" w:rsidP="00D41148">
            <w:pPr>
              <w:spacing w:after="0"/>
              <w:jc w:val="both"/>
              <w:rPr>
                <w:rFonts w:asciiTheme="majorHAnsi" w:hAnsiTheme="majorHAnsi"/>
                <w:szCs w:val="24"/>
              </w:rPr>
            </w:pPr>
            <w:r w:rsidRPr="007B4456">
              <w:rPr>
                <w:rFonts w:asciiTheme="majorHAnsi" w:hAnsiTheme="majorHAnsi"/>
                <w:szCs w:val="24"/>
              </w:rPr>
              <w:t>Teknolojik</w:t>
            </w:r>
          </w:p>
        </w:tc>
        <w:tc>
          <w:tcPr>
            <w:tcW w:w="0" w:type="auto"/>
            <w:shd w:val="clear" w:color="auto" w:fill="auto"/>
          </w:tcPr>
          <w:p w:rsidR="009029FB" w:rsidRPr="007B4456" w:rsidRDefault="00522FCB" w:rsidP="00D41148">
            <w:pPr>
              <w:spacing w:after="0"/>
              <w:jc w:val="both"/>
              <w:rPr>
                <w:rFonts w:asciiTheme="majorHAnsi" w:hAnsiTheme="majorHAnsi"/>
                <w:szCs w:val="24"/>
              </w:rPr>
            </w:pPr>
            <w:r w:rsidRPr="007B4456">
              <w:rPr>
                <w:rFonts w:asciiTheme="majorHAnsi" w:hAnsiTheme="majorHAnsi"/>
                <w:szCs w:val="24"/>
              </w:rPr>
              <w:t>1-Atöly</w:t>
            </w:r>
            <w:r w:rsidR="00F5779F" w:rsidRPr="007B4456">
              <w:rPr>
                <w:rFonts w:asciiTheme="majorHAnsi" w:hAnsiTheme="majorHAnsi"/>
                <w:szCs w:val="24"/>
              </w:rPr>
              <w:t>elerde yeterli ekipman bulunma</w:t>
            </w:r>
            <w:r w:rsidRPr="007B4456">
              <w:rPr>
                <w:rFonts w:asciiTheme="majorHAnsi" w:hAnsiTheme="majorHAnsi"/>
                <w:szCs w:val="24"/>
              </w:rPr>
              <w:t>sı</w:t>
            </w:r>
          </w:p>
        </w:tc>
      </w:tr>
      <w:tr w:rsidR="00474795" w:rsidRPr="007B4456" w:rsidTr="005D26CF">
        <w:trPr>
          <w:trHeight w:val="342"/>
        </w:trPr>
        <w:tc>
          <w:tcPr>
            <w:tcW w:w="0" w:type="auto"/>
            <w:shd w:val="clear" w:color="auto" w:fill="auto"/>
          </w:tcPr>
          <w:p w:rsidR="00474795" w:rsidRPr="007B4456" w:rsidRDefault="00474795" w:rsidP="00474795">
            <w:pPr>
              <w:spacing w:after="0"/>
              <w:jc w:val="both"/>
              <w:rPr>
                <w:rFonts w:asciiTheme="majorHAnsi" w:hAnsiTheme="majorHAnsi"/>
                <w:szCs w:val="24"/>
              </w:rPr>
            </w:pPr>
            <w:r w:rsidRPr="007B4456">
              <w:rPr>
                <w:rFonts w:asciiTheme="majorHAnsi" w:hAnsiTheme="majorHAnsi"/>
                <w:szCs w:val="24"/>
              </w:rPr>
              <w:t>Mevzuat-Yasal</w:t>
            </w:r>
          </w:p>
        </w:tc>
        <w:tc>
          <w:tcPr>
            <w:tcW w:w="0" w:type="auto"/>
            <w:shd w:val="clear" w:color="auto" w:fill="auto"/>
          </w:tcPr>
          <w:p w:rsidR="00474795" w:rsidRPr="007B4456" w:rsidRDefault="00B22057" w:rsidP="00B22057">
            <w:pPr>
              <w:spacing w:after="0"/>
              <w:jc w:val="both"/>
              <w:rPr>
                <w:rFonts w:asciiTheme="majorHAnsi" w:hAnsiTheme="majorHAnsi"/>
                <w:szCs w:val="24"/>
              </w:rPr>
            </w:pPr>
            <w:r>
              <w:rPr>
                <w:rFonts w:asciiTheme="majorHAnsi" w:hAnsiTheme="majorHAnsi"/>
                <w:szCs w:val="24"/>
              </w:rPr>
              <w:t>Gerek personelin gerek öğrencin</w:t>
            </w:r>
            <w:r w:rsidR="00C85D1C">
              <w:rPr>
                <w:rFonts w:asciiTheme="majorHAnsi" w:hAnsiTheme="majorHAnsi"/>
                <w:szCs w:val="24"/>
              </w:rPr>
              <w:t>in</w:t>
            </w:r>
            <w:r>
              <w:rPr>
                <w:rFonts w:asciiTheme="majorHAnsi" w:hAnsiTheme="majorHAnsi"/>
                <w:szCs w:val="24"/>
              </w:rPr>
              <w:t>, ortaöğretim kurumlar yönetmeliği doğrultusunda yol izlemesi</w:t>
            </w:r>
          </w:p>
        </w:tc>
      </w:tr>
      <w:tr w:rsidR="00474795" w:rsidRPr="007B4456" w:rsidTr="005D26CF">
        <w:trPr>
          <w:trHeight w:val="360"/>
        </w:trPr>
        <w:tc>
          <w:tcPr>
            <w:tcW w:w="0" w:type="auto"/>
            <w:shd w:val="clear" w:color="auto" w:fill="auto"/>
          </w:tcPr>
          <w:p w:rsidR="00474795" w:rsidRPr="007B4456" w:rsidRDefault="00474795" w:rsidP="00474795">
            <w:pPr>
              <w:spacing w:after="0"/>
              <w:jc w:val="both"/>
              <w:rPr>
                <w:rFonts w:asciiTheme="majorHAnsi" w:hAnsiTheme="majorHAnsi"/>
                <w:szCs w:val="24"/>
              </w:rPr>
            </w:pPr>
            <w:r w:rsidRPr="007B4456">
              <w:rPr>
                <w:rFonts w:asciiTheme="majorHAnsi" w:hAnsiTheme="majorHAnsi"/>
                <w:szCs w:val="24"/>
              </w:rPr>
              <w:t>Ekolojik</w:t>
            </w:r>
          </w:p>
        </w:tc>
        <w:tc>
          <w:tcPr>
            <w:tcW w:w="0" w:type="auto"/>
            <w:shd w:val="clear" w:color="auto" w:fill="auto"/>
          </w:tcPr>
          <w:p w:rsidR="00474795" w:rsidRPr="007B4456" w:rsidRDefault="00474795" w:rsidP="00474795">
            <w:pPr>
              <w:spacing w:after="0"/>
              <w:jc w:val="both"/>
              <w:rPr>
                <w:rFonts w:asciiTheme="majorHAnsi" w:hAnsiTheme="majorHAnsi"/>
                <w:szCs w:val="24"/>
              </w:rPr>
            </w:pPr>
          </w:p>
        </w:tc>
      </w:tr>
    </w:tbl>
    <w:p w:rsidR="008E01DD" w:rsidRPr="007B4456" w:rsidRDefault="008E01DD" w:rsidP="0049575C">
      <w:pPr>
        <w:spacing w:after="0"/>
        <w:ind w:firstLine="708"/>
        <w:jc w:val="both"/>
        <w:rPr>
          <w:rFonts w:asciiTheme="majorHAnsi" w:hAnsiTheme="majorHAnsi"/>
          <w:szCs w:val="24"/>
        </w:rPr>
      </w:pPr>
    </w:p>
    <w:p w:rsidR="009029FB" w:rsidRPr="007B4456" w:rsidRDefault="009029FB" w:rsidP="0049575C">
      <w:pPr>
        <w:spacing w:after="0"/>
        <w:ind w:firstLine="708"/>
        <w:jc w:val="both"/>
        <w:rPr>
          <w:rFonts w:asciiTheme="majorHAnsi" w:hAnsiTheme="majorHAnsi"/>
          <w:szCs w:val="24"/>
        </w:rPr>
      </w:pPr>
    </w:p>
    <w:p w:rsidR="009029FB" w:rsidRPr="007B4456" w:rsidRDefault="009029FB" w:rsidP="003E6689">
      <w:pPr>
        <w:spacing w:after="0"/>
        <w:jc w:val="both"/>
        <w:rPr>
          <w:rFonts w:asciiTheme="majorHAnsi" w:hAnsiTheme="majorHAnsi"/>
          <w:b/>
          <w:szCs w:val="24"/>
        </w:rPr>
      </w:pPr>
      <w:r w:rsidRPr="007B4456">
        <w:rPr>
          <w:rFonts w:asciiTheme="majorHAnsi" w:hAnsiTheme="majorHAnsi"/>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9"/>
        <w:gridCol w:w="7679"/>
      </w:tblGrid>
      <w:tr w:rsidR="00474795" w:rsidRPr="007B4456" w:rsidTr="000A72F2">
        <w:trPr>
          <w:trHeight w:val="374"/>
        </w:trPr>
        <w:tc>
          <w:tcPr>
            <w:tcW w:w="0" w:type="auto"/>
          </w:tcPr>
          <w:p w:rsidR="00474795" w:rsidRPr="007B4456" w:rsidRDefault="00474795" w:rsidP="00474795">
            <w:pPr>
              <w:spacing w:after="0"/>
              <w:jc w:val="both"/>
              <w:rPr>
                <w:rFonts w:asciiTheme="majorHAnsi" w:hAnsiTheme="majorHAnsi"/>
                <w:szCs w:val="24"/>
              </w:rPr>
            </w:pPr>
            <w:r w:rsidRPr="007B4456">
              <w:rPr>
                <w:rFonts w:asciiTheme="majorHAnsi" w:hAnsiTheme="majorHAnsi"/>
                <w:szCs w:val="24"/>
              </w:rPr>
              <w:t>Politik</w:t>
            </w:r>
          </w:p>
        </w:tc>
        <w:tc>
          <w:tcPr>
            <w:tcW w:w="0" w:type="auto"/>
            <w:shd w:val="clear" w:color="auto" w:fill="auto"/>
          </w:tcPr>
          <w:p w:rsidR="00474795" w:rsidRPr="007B4456" w:rsidRDefault="00B22057" w:rsidP="00474795">
            <w:pPr>
              <w:spacing w:after="0"/>
              <w:jc w:val="both"/>
              <w:rPr>
                <w:rFonts w:asciiTheme="majorHAnsi" w:hAnsiTheme="majorHAnsi"/>
                <w:szCs w:val="24"/>
              </w:rPr>
            </w:pPr>
            <w:r>
              <w:rPr>
                <w:rFonts w:asciiTheme="majorHAnsi" w:hAnsiTheme="majorHAnsi"/>
                <w:szCs w:val="24"/>
              </w:rPr>
              <w:t>Herhangi bir tehdit yoktur.</w:t>
            </w:r>
          </w:p>
        </w:tc>
      </w:tr>
      <w:tr w:rsidR="00474795" w:rsidRPr="007B4456" w:rsidTr="000A72F2">
        <w:trPr>
          <w:trHeight w:val="374"/>
        </w:trPr>
        <w:tc>
          <w:tcPr>
            <w:tcW w:w="0" w:type="auto"/>
          </w:tcPr>
          <w:p w:rsidR="00474795" w:rsidRPr="007B4456" w:rsidRDefault="00474795" w:rsidP="00474795">
            <w:pPr>
              <w:spacing w:after="0"/>
              <w:jc w:val="both"/>
              <w:rPr>
                <w:rFonts w:asciiTheme="majorHAnsi" w:hAnsiTheme="majorHAnsi"/>
                <w:szCs w:val="24"/>
              </w:rPr>
            </w:pPr>
            <w:r w:rsidRPr="007B4456">
              <w:rPr>
                <w:rFonts w:asciiTheme="majorHAnsi" w:hAnsiTheme="majorHAnsi"/>
                <w:szCs w:val="24"/>
              </w:rPr>
              <w:t>Ekonomik</w:t>
            </w:r>
          </w:p>
        </w:tc>
        <w:tc>
          <w:tcPr>
            <w:tcW w:w="0" w:type="auto"/>
            <w:shd w:val="clear" w:color="auto" w:fill="auto"/>
          </w:tcPr>
          <w:p w:rsidR="00474795" w:rsidRPr="007B4456" w:rsidRDefault="00CE6F41" w:rsidP="00474795">
            <w:pPr>
              <w:spacing w:after="0"/>
              <w:jc w:val="both"/>
              <w:rPr>
                <w:rFonts w:asciiTheme="majorHAnsi" w:hAnsiTheme="majorHAnsi"/>
                <w:szCs w:val="24"/>
              </w:rPr>
            </w:pPr>
            <w:r>
              <w:rPr>
                <w:rFonts w:asciiTheme="majorHAnsi" w:hAnsiTheme="majorHAnsi"/>
                <w:szCs w:val="24"/>
              </w:rPr>
              <w:t>Herhangi bir tehdit yoktur.</w:t>
            </w:r>
          </w:p>
        </w:tc>
      </w:tr>
      <w:tr w:rsidR="00474795" w:rsidRPr="007B4456" w:rsidTr="000A72F2">
        <w:trPr>
          <w:trHeight w:val="3389"/>
        </w:trPr>
        <w:tc>
          <w:tcPr>
            <w:tcW w:w="0" w:type="auto"/>
          </w:tcPr>
          <w:p w:rsidR="00474795" w:rsidRPr="007B4456" w:rsidRDefault="00474795" w:rsidP="00474795">
            <w:pPr>
              <w:spacing w:after="0"/>
              <w:jc w:val="both"/>
              <w:rPr>
                <w:rFonts w:asciiTheme="majorHAnsi" w:hAnsiTheme="majorHAnsi"/>
                <w:szCs w:val="24"/>
              </w:rPr>
            </w:pPr>
            <w:r w:rsidRPr="007B4456">
              <w:rPr>
                <w:rFonts w:asciiTheme="majorHAnsi" w:hAnsiTheme="majorHAnsi"/>
                <w:szCs w:val="24"/>
              </w:rPr>
              <w:lastRenderedPageBreak/>
              <w:t>Sosyolojik</w:t>
            </w:r>
          </w:p>
        </w:tc>
        <w:tc>
          <w:tcPr>
            <w:tcW w:w="0" w:type="auto"/>
            <w:shd w:val="clear" w:color="auto" w:fill="auto"/>
          </w:tcPr>
          <w:p w:rsidR="00474795" w:rsidRPr="007B4456" w:rsidRDefault="00590BB9" w:rsidP="00FC703E">
            <w:pPr>
              <w:spacing w:after="0"/>
              <w:jc w:val="both"/>
              <w:rPr>
                <w:rFonts w:asciiTheme="majorHAnsi" w:hAnsiTheme="majorHAnsi"/>
                <w:szCs w:val="24"/>
              </w:rPr>
            </w:pPr>
            <w:r>
              <w:rPr>
                <w:rFonts w:asciiTheme="majorHAnsi" w:hAnsiTheme="majorHAnsi"/>
                <w:szCs w:val="24"/>
              </w:rPr>
              <w:t>1-Suç oranının yüksek olduğu</w:t>
            </w:r>
            <w:r w:rsidR="00FC703E" w:rsidRPr="007B4456">
              <w:rPr>
                <w:rFonts w:asciiTheme="majorHAnsi" w:hAnsiTheme="majorHAnsi"/>
                <w:szCs w:val="24"/>
              </w:rPr>
              <w:t xml:space="preserve"> bir bölgede olması</w:t>
            </w:r>
          </w:p>
          <w:p w:rsidR="00590BB9" w:rsidRDefault="00FC703E" w:rsidP="00CE6F41">
            <w:pPr>
              <w:spacing w:after="0"/>
              <w:jc w:val="both"/>
              <w:rPr>
                <w:rFonts w:asciiTheme="majorHAnsi" w:hAnsiTheme="majorHAnsi"/>
                <w:szCs w:val="24"/>
              </w:rPr>
            </w:pPr>
            <w:r w:rsidRPr="007B4456">
              <w:rPr>
                <w:rFonts w:asciiTheme="majorHAnsi" w:hAnsiTheme="majorHAnsi"/>
                <w:szCs w:val="24"/>
              </w:rPr>
              <w:t xml:space="preserve">2- </w:t>
            </w:r>
            <w:r w:rsidR="00CE6F41" w:rsidRPr="007B4456">
              <w:rPr>
                <w:rFonts w:asciiTheme="majorHAnsi" w:hAnsiTheme="majorHAnsi"/>
                <w:szCs w:val="24"/>
              </w:rPr>
              <w:t>Çevrede çok sayıda meslek lisesinin bulunması.</w:t>
            </w:r>
          </w:p>
          <w:p w:rsidR="0093005F" w:rsidRPr="007B4456" w:rsidRDefault="0093005F" w:rsidP="00FC703E">
            <w:pPr>
              <w:spacing w:after="0"/>
              <w:jc w:val="both"/>
              <w:rPr>
                <w:rFonts w:asciiTheme="majorHAnsi" w:hAnsiTheme="majorHAnsi"/>
                <w:szCs w:val="24"/>
              </w:rPr>
            </w:pPr>
            <w:r w:rsidRPr="007B4456">
              <w:rPr>
                <w:rFonts w:asciiTheme="majorHAnsi" w:hAnsiTheme="majorHAnsi"/>
                <w:szCs w:val="24"/>
              </w:rPr>
              <w:t>3-</w:t>
            </w:r>
            <w:r w:rsidRPr="007B4456">
              <w:rPr>
                <w:rFonts w:asciiTheme="majorHAnsi" w:hAnsiTheme="majorHAnsi"/>
              </w:rPr>
              <w:t xml:space="preserve"> </w:t>
            </w:r>
            <w:r w:rsidRPr="007B4456">
              <w:rPr>
                <w:rFonts w:asciiTheme="majorHAnsi" w:hAnsiTheme="majorHAnsi"/>
                <w:szCs w:val="24"/>
              </w:rPr>
              <w:t>Okul çevresinin kötü alışkanlıklar edinilmesine açık olması</w:t>
            </w:r>
          </w:p>
          <w:p w:rsidR="0075205C" w:rsidRPr="007B4456" w:rsidRDefault="00590BB9" w:rsidP="0075205C">
            <w:pPr>
              <w:spacing w:after="0"/>
              <w:jc w:val="both"/>
              <w:rPr>
                <w:rFonts w:asciiTheme="majorHAnsi" w:hAnsiTheme="majorHAnsi"/>
                <w:szCs w:val="24"/>
              </w:rPr>
            </w:pPr>
            <w:r>
              <w:rPr>
                <w:rFonts w:asciiTheme="majorHAnsi" w:hAnsiTheme="majorHAnsi"/>
                <w:szCs w:val="24"/>
              </w:rPr>
              <w:t>4-Velilerin okula hiçbir şekilde katkı sağlamamaları.</w:t>
            </w:r>
          </w:p>
          <w:p w:rsidR="004904D3" w:rsidRPr="007B4456" w:rsidRDefault="004904D3" w:rsidP="00CE6F41">
            <w:pPr>
              <w:spacing w:after="0"/>
              <w:jc w:val="both"/>
              <w:rPr>
                <w:rFonts w:asciiTheme="majorHAnsi" w:hAnsiTheme="majorHAnsi"/>
                <w:szCs w:val="24"/>
              </w:rPr>
            </w:pPr>
          </w:p>
        </w:tc>
      </w:tr>
      <w:tr w:rsidR="00474795" w:rsidRPr="007B4456" w:rsidTr="000A72F2">
        <w:trPr>
          <w:trHeight w:val="1676"/>
        </w:trPr>
        <w:tc>
          <w:tcPr>
            <w:tcW w:w="0" w:type="auto"/>
          </w:tcPr>
          <w:p w:rsidR="00474795" w:rsidRPr="007B4456" w:rsidRDefault="00474795" w:rsidP="00474795">
            <w:pPr>
              <w:spacing w:after="0"/>
              <w:jc w:val="both"/>
              <w:rPr>
                <w:rFonts w:asciiTheme="majorHAnsi" w:hAnsiTheme="majorHAnsi"/>
                <w:szCs w:val="24"/>
              </w:rPr>
            </w:pPr>
            <w:r w:rsidRPr="007B4456">
              <w:rPr>
                <w:rFonts w:asciiTheme="majorHAnsi" w:hAnsiTheme="majorHAnsi"/>
                <w:szCs w:val="24"/>
              </w:rPr>
              <w:t>Teknolojik</w:t>
            </w:r>
          </w:p>
        </w:tc>
        <w:tc>
          <w:tcPr>
            <w:tcW w:w="0" w:type="auto"/>
            <w:shd w:val="clear" w:color="auto" w:fill="auto"/>
          </w:tcPr>
          <w:p w:rsidR="00474795" w:rsidRPr="007B4456" w:rsidRDefault="00FC703E" w:rsidP="004A1AE0">
            <w:pPr>
              <w:numPr>
                <w:ilvl w:val="0"/>
                <w:numId w:val="8"/>
              </w:numPr>
              <w:spacing w:after="0"/>
              <w:jc w:val="both"/>
              <w:rPr>
                <w:rFonts w:asciiTheme="majorHAnsi" w:hAnsiTheme="majorHAnsi"/>
                <w:szCs w:val="24"/>
              </w:rPr>
            </w:pPr>
            <w:r w:rsidRPr="007B4456">
              <w:rPr>
                <w:rFonts w:asciiTheme="majorHAnsi" w:hAnsiTheme="majorHAnsi"/>
                <w:szCs w:val="24"/>
              </w:rPr>
              <w:t>Medyanın öğrenciler üzerindeki olumsuz etkileri</w:t>
            </w:r>
          </w:p>
          <w:p w:rsidR="004A1AE0" w:rsidRPr="007B4456" w:rsidRDefault="004A1AE0" w:rsidP="004A1AE0">
            <w:pPr>
              <w:numPr>
                <w:ilvl w:val="0"/>
                <w:numId w:val="8"/>
              </w:numPr>
              <w:spacing w:after="0"/>
              <w:jc w:val="both"/>
              <w:rPr>
                <w:rFonts w:asciiTheme="majorHAnsi" w:hAnsiTheme="majorHAnsi"/>
                <w:szCs w:val="24"/>
              </w:rPr>
            </w:pPr>
            <w:r w:rsidRPr="007B4456">
              <w:rPr>
                <w:rFonts w:asciiTheme="majorHAnsi" w:hAnsiTheme="majorHAnsi"/>
                <w:szCs w:val="24"/>
              </w:rPr>
              <w:t>Medyanın eğitici görevini yerine getirmemesi</w:t>
            </w:r>
          </w:p>
          <w:p w:rsidR="004A1AE0" w:rsidRPr="007B4456" w:rsidRDefault="004A1AE0" w:rsidP="004A1AE0">
            <w:pPr>
              <w:numPr>
                <w:ilvl w:val="0"/>
                <w:numId w:val="8"/>
              </w:numPr>
              <w:rPr>
                <w:rFonts w:asciiTheme="majorHAnsi" w:hAnsiTheme="majorHAnsi"/>
                <w:szCs w:val="24"/>
              </w:rPr>
            </w:pPr>
            <w:r w:rsidRPr="007B4456">
              <w:rPr>
                <w:rFonts w:asciiTheme="majorHAnsi" w:hAnsiTheme="majorHAnsi"/>
                <w:szCs w:val="24"/>
              </w:rPr>
              <w:t>Öğrenciler tarafından teknolojinin amacı dışında kullanımının yaygın olması.</w:t>
            </w:r>
          </w:p>
        </w:tc>
      </w:tr>
      <w:tr w:rsidR="00474795" w:rsidRPr="007B4456" w:rsidTr="000A72F2">
        <w:trPr>
          <w:trHeight w:val="1658"/>
        </w:trPr>
        <w:tc>
          <w:tcPr>
            <w:tcW w:w="0" w:type="auto"/>
          </w:tcPr>
          <w:p w:rsidR="00474795" w:rsidRPr="007B4456" w:rsidRDefault="00474795" w:rsidP="00474795">
            <w:pPr>
              <w:spacing w:after="0"/>
              <w:jc w:val="both"/>
              <w:rPr>
                <w:rFonts w:asciiTheme="majorHAnsi" w:hAnsiTheme="majorHAnsi"/>
                <w:szCs w:val="24"/>
              </w:rPr>
            </w:pPr>
            <w:r w:rsidRPr="007B4456">
              <w:rPr>
                <w:rFonts w:asciiTheme="majorHAnsi" w:hAnsiTheme="majorHAnsi"/>
                <w:szCs w:val="24"/>
              </w:rPr>
              <w:t>Mevzuat-Yasal</w:t>
            </w:r>
          </w:p>
        </w:tc>
        <w:tc>
          <w:tcPr>
            <w:tcW w:w="0" w:type="auto"/>
            <w:shd w:val="clear" w:color="auto" w:fill="auto"/>
          </w:tcPr>
          <w:p w:rsidR="00474795" w:rsidRPr="007B4456" w:rsidRDefault="00A30F72" w:rsidP="00FA5C31">
            <w:pPr>
              <w:numPr>
                <w:ilvl w:val="0"/>
                <w:numId w:val="9"/>
              </w:numPr>
              <w:spacing w:after="0"/>
              <w:jc w:val="both"/>
              <w:rPr>
                <w:rFonts w:asciiTheme="majorHAnsi" w:hAnsiTheme="majorHAnsi"/>
                <w:szCs w:val="24"/>
              </w:rPr>
            </w:pPr>
            <w:r w:rsidRPr="007B4456">
              <w:rPr>
                <w:rFonts w:asciiTheme="majorHAnsi" w:hAnsiTheme="majorHAnsi"/>
                <w:szCs w:val="24"/>
              </w:rPr>
              <w:t>Eğitim öğretim çalışmalarının desteklenmesi konusunda mali mevzuatın getirdiği kısıtlar</w:t>
            </w:r>
          </w:p>
          <w:p w:rsidR="00FA5C31" w:rsidRPr="007B4456" w:rsidRDefault="00FA5C31" w:rsidP="00FA5C31">
            <w:pPr>
              <w:numPr>
                <w:ilvl w:val="0"/>
                <w:numId w:val="9"/>
              </w:numPr>
              <w:rPr>
                <w:rFonts w:asciiTheme="majorHAnsi" w:hAnsiTheme="majorHAnsi"/>
                <w:szCs w:val="24"/>
              </w:rPr>
            </w:pPr>
            <w:r w:rsidRPr="007B4456">
              <w:rPr>
                <w:rFonts w:asciiTheme="majorHAnsi" w:hAnsiTheme="majorHAnsi"/>
                <w:szCs w:val="24"/>
              </w:rPr>
              <w:t xml:space="preserve">Eğitim politikalarında yaşanan değişimlerin eğitim kalitesini olumsuz etkilemesi </w:t>
            </w:r>
          </w:p>
        </w:tc>
      </w:tr>
      <w:tr w:rsidR="00474795" w:rsidRPr="007B4456" w:rsidTr="000A72F2">
        <w:trPr>
          <w:trHeight w:val="374"/>
        </w:trPr>
        <w:tc>
          <w:tcPr>
            <w:tcW w:w="0" w:type="auto"/>
          </w:tcPr>
          <w:p w:rsidR="00474795" w:rsidRPr="007B4456" w:rsidRDefault="00474795" w:rsidP="00474795">
            <w:pPr>
              <w:spacing w:after="0"/>
              <w:jc w:val="both"/>
              <w:rPr>
                <w:rFonts w:asciiTheme="majorHAnsi" w:hAnsiTheme="majorHAnsi"/>
                <w:szCs w:val="24"/>
              </w:rPr>
            </w:pPr>
            <w:r w:rsidRPr="007B4456">
              <w:rPr>
                <w:rFonts w:asciiTheme="majorHAnsi" w:hAnsiTheme="majorHAnsi"/>
                <w:szCs w:val="24"/>
              </w:rPr>
              <w:t>Ekolojik</w:t>
            </w:r>
          </w:p>
        </w:tc>
        <w:tc>
          <w:tcPr>
            <w:tcW w:w="0" w:type="auto"/>
            <w:shd w:val="clear" w:color="auto" w:fill="auto"/>
          </w:tcPr>
          <w:p w:rsidR="00474795" w:rsidRPr="007B4456" w:rsidRDefault="00474795" w:rsidP="00474795">
            <w:pPr>
              <w:spacing w:after="0"/>
              <w:jc w:val="both"/>
              <w:rPr>
                <w:rFonts w:asciiTheme="majorHAnsi" w:hAnsiTheme="majorHAnsi"/>
                <w:szCs w:val="24"/>
              </w:rPr>
            </w:pPr>
          </w:p>
        </w:tc>
      </w:tr>
    </w:tbl>
    <w:p w:rsidR="007204B0" w:rsidRPr="007B4456" w:rsidRDefault="007204B0" w:rsidP="007204B0">
      <w:pPr>
        <w:rPr>
          <w:rFonts w:asciiTheme="majorHAnsi" w:hAnsiTheme="majorHAnsi"/>
        </w:rPr>
      </w:pPr>
      <w:bookmarkStart w:id="25" w:name="_Toc416085141"/>
      <w:bookmarkStart w:id="26" w:name="_Toc529519454"/>
      <w:bookmarkEnd w:id="24"/>
    </w:p>
    <w:p w:rsidR="00DB7089" w:rsidRPr="007B4456" w:rsidRDefault="00DB7089" w:rsidP="007204B0">
      <w:pPr>
        <w:pStyle w:val="Balk2"/>
        <w:rPr>
          <w:rFonts w:asciiTheme="majorHAnsi" w:hAnsiTheme="majorHAnsi"/>
        </w:rPr>
      </w:pPr>
      <w:r w:rsidRPr="007B4456">
        <w:rPr>
          <w:rFonts w:asciiTheme="majorHAnsi" w:hAnsiTheme="majorHAnsi"/>
        </w:rPr>
        <w:t xml:space="preserve"> </w:t>
      </w:r>
      <w:bookmarkStart w:id="27" w:name="_Toc531097538"/>
      <w:r w:rsidRPr="007B4456">
        <w:rPr>
          <w:rFonts w:asciiTheme="majorHAnsi" w:hAnsiTheme="majorHAnsi"/>
        </w:rPr>
        <w:t>Gelişim ve Sorun Alanları</w:t>
      </w:r>
      <w:bookmarkEnd w:id="25"/>
      <w:bookmarkEnd w:id="26"/>
      <w:bookmarkEnd w:id="27"/>
    </w:p>
    <w:p w:rsidR="00C27A06" w:rsidRPr="007B4456" w:rsidRDefault="00C27A06" w:rsidP="008B2537">
      <w:pPr>
        <w:spacing w:after="0"/>
        <w:ind w:firstLine="708"/>
        <w:jc w:val="both"/>
        <w:rPr>
          <w:rFonts w:asciiTheme="majorHAnsi" w:hAnsiTheme="majorHAnsi"/>
          <w:szCs w:val="24"/>
        </w:rPr>
      </w:pPr>
      <w:r w:rsidRPr="007B4456">
        <w:rPr>
          <w:rFonts w:asciiTheme="majorHAnsi" w:hAnsiTheme="majorHAnsi"/>
          <w:szCs w:val="24"/>
        </w:rPr>
        <w:t xml:space="preserve">Gelişim ve sorun alanları analizi ile </w:t>
      </w:r>
      <w:r w:rsidR="007204B0" w:rsidRPr="007B4456">
        <w:rPr>
          <w:rFonts w:asciiTheme="majorHAnsi" w:hAnsiTheme="majorHAnsi"/>
          <w:szCs w:val="24"/>
        </w:rPr>
        <w:t xml:space="preserve">GZFT analizi sonucunda ortaya çıkan sonuçların planın geleceğe yönelim bölümü ile ilişkilendirilmesi ve buradan hareketle hedef, gösterge ve eylemlerin belirlenmesi sağlanmaktadır. </w:t>
      </w:r>
    </w:p>
    <w:p w:rsidR="00C27A06" w:rsidRPr="007B4456" w:rsidRDefault="00C27A06" w:rsidP="008B2537">
      <w:pPr>
        <w:spacing w:after="0"/>
        <w:ind w:firstLine="708"/>
        <w:jc w:val="both"/>
        <w:rPr>
          <w:rFonts w:asciiTheme="majorHAnsi" w:hAnsiTheme="majorHAnsi"/>
          <w:szCs w:val="24"/>
        </w:rPr>
      </w:pPr>
      <w:r w:rsidRPr="007B4456">
        <w:rPr>
          <w:rFonts w:asciiTheme="majorHAnsi" w:hAnsiTheme="majorHAnsi"/>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Pr="007B4456" w:rsidRDefault="00C27A06" w:rsidP="00C27A06">
      <w:pPr>
        <w:spacing w:after="0"/>
        <w:ind w:firstLine="708"/>
        <w:jc w:val="both"/>
        <w:rPr>
          <w:rFonts w:asciiTheme="majorHAnsi" w:hAnsiTheme="majorHAnsi"/>
          <w:szCs w:val="24"/>
        </w:rPr>
      </w:pPr>
    </w:p>
    <w:p w:rsidR="009B0E8B" w:rsidRPr="007B4456" w:rsidRDefault="009B0E8B" w:rsidP="00C27A06">
      <w:pPr>
        <w:spacing w:after="0"/>
        <w:ind w:firstLine="708"/>
        <w:jc w:val="both"/>
        <w:rPr>
          <w:rFonts w:asciiTheme="majorHAnsi" w:hAnsiTheme="majorHAnsi"/>
          <w:szCs w:val="24"/>
        </w:rPr>
      </w:pPr>
    </w:p>
    <w:p w:rsidR="009B0E8B" w:rsidRDefault="009B0E8B" w:rsidP="00C27A06">
      <w:pPr>
        <w:spacing w:after="0"/>
        <w:ind w:firstLine="708"/>
        <w:jc w:val="both"/>
        <w:rPr>
          <w:rFonts w:asciiTheme="majorHAnsi" w:hAnsiTheme="majorHAnsi"/>
          <w:szCs w:val="24"/>
        </w:rPr>
      </w:pPr>
    </w:p>
    <w:p w:rsidR="001A0DA0" w:rsidRDefault="001A0DA0" w:rsidP="00C27A06">
      <w:pPr>
        <w:spacing w:after="0"/>
        <w:ind w:firstLine="708"/>
        <w:jc w:val="both"/>
        <w:rPr>
          <w:rFonts w:asciiTheme="majorHAnsi" w:hAnsiTheme="majorHAnsi"/>
          <w:szCs w:val="24"/>
        </w:rPr>
      </w:pPr>
    </w:p>
    <w:p w:rsidR="001A0DA0" w:rsidRPr="007B4456" w:rsidRDefault="001A0DA0" w:rsidP="00C27A06">
      <w:pPr>
        <w:spacing w:after="0"/>
        <w:ind w:firstLine="708"/>
        <w:jc w:val="both"/>
        <w:rPr>
          <w:rFonts w:asciiTheme="majorHAnsi" w:hAnsiTheme="maj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1"/>
        <w:gridCol w:w="3410"/>
        <w:gridCol w:w="2607"/>
      </w:tblGrid>
      <w:tr w:rsidR="00A20B34" w:rsidRPr="001A0DA0" w:rsidTr="000A72F2">
        <w:trPr>
          <w:trHeight w:val="468"/>
        </w:trPr>
        <w:tc>
          <w:tcPr>
            <w:tcW w:w="0" w:type="auto"/>
            <w:shd w:val="clear" w:color="auto" w:fill="auto"/>
          </w:tcPr>
          <w:p w:rsidR="00A20B34" w:rsidRPr="001A0DA0" w:rsidRDefault="00A20B34" w:rsidP="00D41148">
            <w:pPr>
              <w:spacing w:after="0"/>
              <w:jc w:val="both"/>
              <w:rPr>
                <w:rFonts w:asciiTheme="majorHAnsi" w:hAnsiTheme="majorHAnsi"/>
                <w:b/>
                <w:sz w:val="28"/>
                <w:szCs w:val="24"/>
              </w:rPr>
            </w:pPr>
            <w:r w:rsidRPr="001A0DA0">
              <w:rPr>
                <w:rFonts w:asciiTheme="majorHAnsi" w:hAnsiTheme="majorHAnsi"/>
                <w:b/>
                <w:sz w:val="28"/>
                <w:szCs w:val="24"/>
              </w:rPr>
              <w:lastRenderedPageBreak/>
              <w:t>Eğitime Erişim</w:t>
            </w:r>
          </w:p>
        </w:tc>
        <w:tc>
          <w:tcPr>
            <w:tcW w:w="0" w:type="auto"/>
            <w:shd w:val="clear" w:color="auto" w:fill="auto"/>
          </w:tcPr>
          <w:p w:rsidR="00A20B34" w:rsidRPr="001A0DA0" w:rsidRDefault="00A20B34" w:rsidP="00D41148">
            <w:pPr>
              <w:spacing w:after="0"/>
              <w:jc w:val="both"/>
              <w:rPr>
                <w:rFonts w:asciiTheme="majorHAnsi" w:hAnsiTheme="majorHAnsi"/>
                <w:b/>
                <w:sz w:val="28"/>
                <w:szCs w:val="24"/>
              </w:rPr>
            </w:pPr>
            <w:r w:rsidRPr="001A0DA0">
              <w:rPr>
                <w:rFonts w:asciiTheme="majorHAnsi" w:hAnsiTheme="majorHAnsi"/>
                <w:b/>
                <w:sz w:val="28"/>
                <w:szCs w:val="24"/>
              </w:rPr>
              <w:t>Eğitimde Kalite</w:t>
            </w:r>
          </w:p>
        </w:tc>
        <w:tc>
          <w:tcPr>
            <w:tcW w:w="0" w:type="auto"/>
            <w:shd w:val="clear" w:color="auto" w:fill="auto"/>
          </w:tcPr>
          <w:p w:rsidR="00A20B34" w:rsidRPr="001A0DA0" w:rsidRDefault="00A20B34" w:rsidP="00D41148">
            <w:pPr>
              <w:spacing w:after="0"/>
              <w:jc w:val="both"/>
              <w:rPr>
                <w:rFonts w:asciiTheme="majorHAnsi" w:hAnsiTheme="majorHAnsi"/>
                <w:b/>
                <w:sz w:val="28"/>
                <w:szCs w:val="24"/>
              </w:rPr>
            </w:pPr>
            <w:r w:rsidRPr="001A0DA0">
              <w:rPr>
                <w:rFonts w:asciiTheme="majorHAnsi" w:hAnsiTheme="majorHAnsi"/>
                <w:b/>
                <w:sz w:val="28"/>
                <w:szCs w:val="24"/>
              </w:rPr>
              <w:t>Kurumsal Kapasite</w:t>
            </w:r>
          </w:p>
        </w:tc>
      </w:tr>
      <w:tr w:rsidR="00A20B34" w:rsidRPr="001A0DA0" w:rsidTr="000A72F2">
        <w:trPr>
          <w:trHeight w:val="486"/>
        </w:trPr>
        <w:tc>
          <w:tcPr>
            <w:tcW w:w="0" w:type="auto"/>
            <w:shd w:val="clear" w:color="auto" w:fill="auto"/>
          </w:tcPr>
          <w:p w:rsidR="00A20B34" w:rsidRPr="001A0DA0" w:rsidRDefault="00A20B34" w:rsidP="00D41148">
            <w:pPr>
              <w:spacing w:after="0"/>
              <w:jc w:val="both"/>
              <w:rPr>
                <w:rFonts w:asciiTheme="majorHAnsi" w:hAnsiTheme="majorHAnsi"/>
                <w:sz w:val="28"/>
                <w:szCs w:val="24"/>
              </w:rPr>
            </w:pPr>
            <w:r w:rsidRPr="001A0DA0">
              <w:rPr>
                <w:rFonts w:asciiTheme="majorHAnsi" w:hAnsiTheme="majorHAnsi"/>
                <w:sz w:val="28"/>
                <w:szCs w:val="24"/>
              </w:rPr>
              <w:t>Okullaşma Oranı</w:t>
            </w:r>
          </w:p>
        </w:tc>
        <w:tc>
          <w:tcPr>
            <w:tcW w:w="0" w:type="auto"/>
            <w:shd w:val="clear" w:color="auto" w:fill="auto"/>
          </w:tcPr>
          <w:p w:rsidR="00A20B34" w:rsidRPr="001A0DA0" w:rsidRDefault="00A20B34" w:rsidP="00D41148">
            <w:pPr>
              <w:spacing w:after="0"/>
              <w:jc w:val="both"/>
              <w:rPr>
                <w:rFonts w:asciiTheme="majorHAnsi" w:hAnsiTheme="majorHAnsi"/>
                <w:sz w:val="28"/>
                <w:szCs w:val="24"/>
              </w:rPr>
            </w:pPr>
            <w:r w:rsidRPr="001A0DA0">
              <w:rPr>
                <w:rFonts w:asciiTheme="majorHAnsi" w:hAnsiTheme="majorHAnsi"/>
                <w:sz w:val="28"/>
                <w:szCs w:val="24"/>
              </w:rPr>
              <w:t>Akademik Başarı</w:t>
            </w:r>
          </w:p>
        </w:tc>
        <w:tc>
          <w:tcPr>
            <w:tcW w:w="0" w:type="auto"/>
            <w:shd w:val="clear" w:color="auto" w:fill="auto"/>
          </w:tcPr>
          <w:p w:rsidR="00A20B34" w:rsidRPr="001A0DA0" w:rsidRDefault="00A20B34" w:rsidP="00D41148">
            <w:pPr>
              <w:spacing w:after="0"/>
              <w:jc w:val="both"/>
              <w:rPr>
                <w:rFonts w:asciiTheme="majorHAnsi" w:hAnsiTheme="majorHAnsi"/>
                <w:sz w:val="28"/>
                <w:szCs w:val="24"/>
              </w:rPr>
            </w:pPr>
            <w:r w:rsidRPr="001A0DA0">
              <w:rPr>
                <w:rFonts w:asciiTheme="majorHAnsi" w:hAnsiTheme="majorHAnsi"/>
                <w:sz w:val="28"/>
                <w:szCs w:val="24"/>
              </w:rPr>
              <w:t>Kurumsal İletişim</w:t>
            </w:r>
          </w:p>
        </w:tc>
      </w:tr>
      <w:tr w:rsidR="00A20B34" w:rsidRPr="001A0DA0" w:rsidTr="000A72F2">
        <w:trPr>
          <w:trHeight w:val="971"/>
        </w:trPr>
        <w:tc>
          <w:tcPr>
            <w:tcW w:w="0" w:type="auto"/>
            <w:shd w:val="clear" w:color="auto" w:fill="auto"/>
          </w:tcPr>
          <w:p w:rsidR="00A20B34" w:rsidRPr="001A0DA0" w:rsidRDefault="00A20B34" w:rsidP="00D41148">
            <w:pPr>
              <w:spacing w:after="0"/>
              <w:jc w:val="both"/>
              <w:rPr>
                <w:rFonts w:asciiTheme="majorHAnsi" w:hAnsiTheme="majorHAnsi"/>
                <w:sz w:val="28"/>
                <w:szCs w:val="24"/>
              </w:rPr>
            </w:pPr>
            <w:r w:rsidRPr="001A0DA0">
              <w:rPr>
                <w:rFonts w:asciiTheme="majorHAnsi" w:hAnsiTheme="majorHAnsi"/>
                <w:sz w:val="28"/>
                <w:szCs w:val="24"/>
              </w:rPr>
              <w:t>Okula Devam/ Devamsızlık</w:t>
            </w:r>
          </w:p>
        </w:tc>
        <w:tc>
          <w:tcPr>
            <w:tcW w:w="0" w:type="auto"/>
            <w:shd w:val="clear" w:color="auto" w:fill="auto"/>
          </w:tcPr>
          <w:p w:rsidR="00A20B34" w:rsidRPr="001A0DA0" w:rsidRDefault="00A20B34" w:rsidP="00D41148">
            <w:pPr>
              <w:spacing w:after="0"/>
              <w:jc w:val="both"/>
              <w:rPr>
                <w:rFonts w:asciiTheme="majorHAnsi" w:hAnsiTheme="majorHAnsi"/>
                <w:sz w:val="28"/>
                <w:szCs w:val="24"/>
              </w:rPr>
            </w:pPr>
            <w:r w:rsidRPr="001A0DA0">
              <w:rPr>
                <w:rFonts w:asciiTheme="majorHAnsi" w:hAnsiTheme="majorHAnsi"/>
                <w:sz w:val="28"/>
                <w:szCs w:val="24"/>
              </w:rPr>
              <w:t>Sosyal, Kültürel ve Fiziksel Gelişim</w:t>
            </w:r>
          </w:p>
        </w:tc>
        <w:tc>
          <w:tcPr>
            <w:tcW w:w="0" w:type="auto"/>
            <w:shd w:val="clear" w:color="auto" w:fill="auto"/>
          </w:tcPr>
          <w:p w:rsidR="00A20B34" w:rsidRPr="001A0DA0" w:rsidRDefault="00A20B34" w:rsidP="00D41148">
            <w:pPr>
              <w:spacing w:after="0"/>
              <w:jc w:val="both"/>
              <w:rPr>
                <w:rFonts w:asciiTheme="majorHAnsi" w:hAnsiTheme="majorHAnsi"/>
                <w:sz w:val="28"/>
                <w:szCs w:val="24"/>
              </w:rPr>
            </w:pPr>
            <w:r w:rsidRPr="001A0DA0">
              <w:rPr>
                <w:rFonts w:asciiTheme="majorHAnsi" w:hAnsiTheme="majorHAnsi"/>
                <w:sz w:val="28"/>
                <w:szCs w:val="24"/>
              </w:rPr>
              <w:t>Kurumsal Yönetim</w:t>
            </w:r>
          </w:p>
        </w:tc>
      </w:tr>
      <w:tr w:rsidR="00A20B34" w:rsidRPr="001A0DA0" w:rsidTr="000A72F2">
        <w:trPr>
          <w:trHeight w:val="486"/>
        </w:trPr>
        <w:tc>
          <w:tcPr>
            <w:tcW w:w="0" w:type="auto"/>
            <w:shd w:val="clear" w:color="auto" w:fill="auto"/>
          </w:tcPr>
          <w:p w:rsidR="00A20B34" w:rsidRPr="001A0DA0" w:rsidRDefault="003322A4" w:rsidP="00D41148">
            <w:pPr>
              <w:spacing w:after="0"/>
              <w:jc w:val="both"/>
              <w:rPr>
                <w:rFonts w:asciiTheme="majorHAnsi" w:hAnsiTheme="majorHAnsi"/>
                <w:sz w:val="28"/>
                <w:szCs w:val="24"/>
              </w:rPr>
            </w:pPr>
            <w:r w:rsidRPr="001A0DA0">
              <w:rPr>
                <w:rFonts w:asciiTheme="majorHAnsi" w:hAnsiTheme="majorHAnsi"/>
                <w:sz w:val="28"/>
                <w:szCs w:val="24"/>
              </w:rPr>
              <w:t>Okula Uyum, Oryantasyon</w:t>
            </w:r>
          </w:p>
        </w:tc>
        <w:tc>
          <w:tcPr>
            <w:tcW w:w="0" w:type="auto"/>
            <w:shd w:val="clear" w:color="auto" w:fill="auto"/>
          </w:tcPr>
          <w:p w:rsidR="00A20B34" w:rsidRPr="001A0DA0" w:rsidRDefault="00A20B34" w:rsidP="00D41148">
            <w:pPr>
              <w:spacing w:after="0"/>
              <w:jc w:val="both"/>
              <w:rPr>
                <w:rFonts w:asciiTheme="majorHAnsi" w:hAnsiTheme="majorHAnsi"/>
                <w:sz w:val="28"/>
                <w:szCs w:val="24"/>
              </w:rPr>
            </w:pPr>
            <w:r w:rsidRPr="001A0DA0">
              <w:rPr>
                <w:rFonts w:asciiTheme="majorHAnsi" w:hAnsiTheme="majorHAnsi"/>
                <w:sz w:val="28"/>
                <w:szCs w:val="24"/>
              </w:rPr>
              <w:t>Sınıf Tekrarı</w:t>
            </w:r>
          </w:p>
        </w:tc>
        <w:tc>
          <w:tcPr>
            <w:tcW w:w="0" w:type="auto"/>
            <w:shd w:val="clear" w:color="auto" w:fill="auto"/>
          </w:tcPr>
          <w:p w:rsidR="00A20B34" w:rsidRPr="001A0DA0" w:rsidRDefault="00A20B34" w:rsidP="00D41148">
            <w:pPr>
              <w:spacing w:after="0"/>
              <w:jc w:val="both"/>
              <w:rPr>
                <w:rFonts w:asciiTheme="majorHAnsi" w:hAnsiTheme="majorHAnsi"/>
                <w:sz w:val="28"/>
                <w:szCs w:val="24"/>
              </w:rPr>
            </w:pPr>
            <w:r w:rsidRPr="001A0DA0">
              <w:rPr>
                <w:rFonts w:asciiTheme="majorHAnsi" w:hAnsiTheme="majorHAnsi"/>
                <w:sz w:val="28"/>
                <w:szCs w:val="24"/>
              </w:rPr>
              <w:t>Bina ve Yerleşke</w:t>
            </w:r>
          </w:p>
        </w:tc>
      </w:tr>
      <w:tr w:rsidR="003322A4" w:rsidRPr="001A0DA0" w:rsidTr="000A72F2">
        <w:trPr>
          <w:trHeight w:val="971"/>
        </w:trPr>
        <w:tc>
          <w:tcPr>
            <w:tcW w:w="0" w:type="auto"/>
            <w:shd w:val="clear" w:color="auto" w:fill="auto"/>
          </w:tcPr>
          <w:p w:rsidR="003322A4" w:rsidRPr="001A0DA0" w:rsidRDefault="003322A4" w:rsidP="00D41148">
            <w:pPr>
              <w:spacing w:after="0"/>
              <w:jc w:val="both"/>
              <w:rPr>
                <w:rFonts w:asciiTheme="majorHAnsi" w:hAnsiTheme="majorHAnsi"/>
                <w:sz w:val="28"/>
                <w:szCs w:val="24"/>
              </w:rPr>
            </w:pPr>
            <w:r w:rsidRPr="001A0DA0">
              <w:rPr>
                <w:rFonts w:asciiTheme="majorHAnsi" w:hAnsiTheme="majorHAnsi"/>
                <w:sz w:val="28"/>
                <w:szCs w:val="24"/>
              </w:rPr>
              <w:t>Özel Eğitime İhtiyaç Duyan Bireyler</w:t>
            </w:r>
          </w:p>
        </w:tc>
        <w:tc>
          <w:tcPr>
            <w:tcW w:w="0" w:type="auto"/>
            <w:shd w:val="clear" w:color="auto" w:fill="auto"/>
          </w:tcPr>
          <w:p w:rsidR="003322A4" w:rsidRPr="001A0DA0" w:rsidRDefault="003322A4" w:rsidP="00D41148">
            <w:pPr>
              <w:spacing w:after="0"/>
              <w:jc w:val="both"/>
              <w:rPr>
                <w:rFonts w:asciiTheme="majorHAnsi" w:hAnsiTheme="majorHAnsi"/>
                <w:sz w:val="28"/>
                <w:szCs w:val="24"/>
              </w:rPr>
            </w:pPr>
            <w:r w:rsidRPr="001A0DA0">
              <w:rPr>
                <w:rFonts w:asciiTheme="majorHAnsi" w:hAnsiTheme="majorHAnsi"/>
                <w:sz w:val="28"/>
                <w:szCs w:val="24"/>
              </w:rPr>
              <w:t>İstihdam</w:t>
            </w:r>
            <w:r w:rsidR="005E2863" w:rsidRPr="001A0DA0">
              <w:rPr>
                <w:rFonts w:asciiTheme="majorHAnsi" w:hAnsiTheme="majorHAnsi"/>
                <w:sz w:val="28"/>
                <w:szCs w:val="24"/>
              </w:rPr>
              <w:t xml:space="preserve"> Edilebilirlik ve Yönlendirme</w:t>
            </w:r>
          </w:p>
        </w:tc>
        <w:tc>
          <w:tcPr>
            <w:tcW w:w="0" w:type="auto"/>
            <w:shd w:val="clear" w:color="auto" w:fill="auto"/>
          </w:tcPr>
          <w:p w:rsidR="003322A4" w:rsidRPr="001A0DA0" w:rsidRDefault="003322A4" w:rsidP="00D41148">
            <w:pPr>
              <w:spacing w:after="0"/>
              <w:jc w:val="both"/>
              <w:rPr>
                <w:rFonts w:asciiTheme="majorHAnsi" w:hAnsiTheme="majorHAnsi"/>
                <w:sz w:val="28"/>
                <w:szCs w:val="24"/>
              </w:rPr>
            </w:pPr>
            <w:r w:rsidRPr="001A0DA0">
              <w:rPr>
                <w:rFonts w:asciiTheme="majorHAnsi" w:hAnsiTheme="majorHAnsi"/>
                <w:sz w:val="28"/>
                <w:szCs w:val="24"/>
              </w:rPr>
              <w:t>Donanım</w:t>
            </w:r>
          </w:p>
        </w:tc>
      </w:tr>
      <w:tr w:rsidR="003322A4" w:rsidRPr="001A0DA0" w:rsidTr="000A72F2">
        <w:trPr>
          <w:trHeight w:val="486"/>
        </w:trPr>
        <w:tc>
          <w:tcPr>
            <w:tcW w:w="0" w:type="auto"/>
            <w:shd w:val="clear" w:color="auto" w:fill="auto"/>
          </w:tcPr>
          <w:p w:rsidR="003322A4" w:rsidRPr="001A0DA0" w:rsidRDefault="003322A4" w:rsidP="00D41148">
            <w:pPr>
              <w:spacing w:after="0"/>
              <w:jc w:val="both"/>
              <w:rPr>
                <w:rFonts w:asciiTheme="majorHAnsi" w:hAnsiTheme="majorHAnsi"/>
                <w:sz w:val="28"/>
                <w:szCs w:val="24"/>
              </w:rPr>
            </w:pPr>
            <w:r w:rsidRPr="001A0DA0">
              <w:rPr>
                <w:rFonts w:asciiTheme="majorHAnsi" w:hAnsiTheme="majorHAnsi"/>
                <w:sz w:val="28"/>
                <w:szCs w:val="24"/>
              </w:rPr>
              <w:t>Yabancı Öğrenciler</w:t>
            </w:r>
          </w:p>
        </w:tc>
        <w:tc>
          <w:tcPr>
            <w:tcW w:w="0" w:type="auto"/>
            <w:shd w:val="clear" w:color="auto" w:fill="auto"/>
          </w:tcPr>
          <w:p w:rsidR="003322A4" w:rsidRPr="001A0DA0" w:rsidRDefault="003322A4" w:rsidP="00D41148">
            <w:pPr>
              <w:spacing w:after="0"/>
              <w:jc w:val="both"/>
              <w:rPr>
                <w:rFonts w:asciiTheme="majorHAnsi" w:hAnsiTheme="majorHAnsi"/>
                <w:sz w:val="28"/>
                <w:szCs w:val="24"/>
              </w:rPr>
            </w:pPr>
            <w:r w:rsidRPr="001A0DA0">
              <w:rPr>
                <w:rFonts w:asciiTheme="majorHAnsi" w:hAnsiTheme="majorHAnsi"/>
                <w:sz w:val="28"/>
                <w:szCs w:val="24"/>
              </w:rPr>
              <w:t>Öğretim Yöntemleri</w:t>
            </w:r>
          </w:p>
        </w:tc>
        <w:tc>
          <w:tcPr>
            <w:tcW w:w="0" w:type="auto"/>
            <w:shd w:val="clear" w:color="auto" w:fill="auto"/>
          </w:tcPr>
          <w:p w:rsidR="003322A4" w:rsidRPr="001A0DA0" w:rsidRDefault="003322A4" w:rsidP="00D41148">
            <w:pPr>
              <w:spacing w:after="0"/>
              <w:jc w:val="both"/>
              <w:rPr>
                <w:rFonts w:asciiTheme="majorHAnsi" w:hAnsiTheme="majorHAnsi"/>
                <w:sz w:val="28"/>
                <w:szCs w:val="24"/>
              </w:rPr>
            </w:pPr>
            <w:r w:rsidRPr="001A0DA0">
              <w:rPr>
                <w:rFonts w:asciiTheme="majorHAnsi" w:hAnsiTheme="majorHAnsi"/>
                <w:sz w:val="28"/>
                <w:szCs w:val="24"/>
              </w:rPr>
              <w:t>Temizlik, Hijyen</w:t>
            </w:r>
          </w:p>
        </w:tc>
      </w:tr>
      <w:tr w:rsidR="003322A4" w:rsidRPr="001A0DA0" w:rsidTr="000A72F2">
        <w:trPr>
          <w:trHeight w:val="971"/>
        </w:trPr>
        <w:tc>
          <w:tcPr>
            <w:tcW w:w="0" w:type="auto"/>
            <w:shd w:val="clear" w:color="auto" w:fill="auto"/>
          </w:tcPr>
          <w:p w:rsidR="003322A4" w:rsidRPr="001A0DA0" w:rsidRDefault="0063608C" w:rsidP="00D41148">
            <w:pPr>
              <w:spacing w:after="0"/>
              <w:jc w:val="both"/>
              <w:rPr>
                <w:rFonts w:asciiTheme="majorHAnsi" w:hAnsiTheme="majorHAnsi"/>
                <w:sz w:val="28"/>
                <w:szCs w:val="24"/>
              </w:rPr>
            </w:pPr>
            <w:r w:rsidRPr="001A0DA0">
              <w:rPr>
                <w:rFonts w:asciiTheme="majorHAnsi" w:hAnsiTheme="majorHAnsi"/>
                <w:sz w:val="28"/>
                <w:szCs w:val="24"/>
              </w:rPr>
              <w:t>Hayat boyu</w:t>
            </w:r>
            <w:r w:rsidR="003322A4" w:rsidRPr="001A0DA0">
              <w:rPr>
                <w:rFonts w:asciiTheme="majorHAnsi" w:hAnsiTheme="majorHAnsi"/>
                <w:sz w:val="28"/>
                <w:szCs w:val="24"/>
              </w:rPr>
              <w:t xml:space="preserve"> Öğrenme</w:t>
            </w:r>
          </w:p>
        </w:tc>
        <w:tc>
          <w:tcPr>
            <w:tcW w:w="0" w:type="auto"/>
            <w:shd w:val="clear" w:color="auto" w:fill="auto"/>
          </w:tcPr>
          <w:p w:rsidR="003322A4" w:rsidRPr="001A0DA0" w:rsidRDefault="003322A4" w:rsidP="00D41148">
            <w:pPr>
              <w:spacing w:after="0"/>
              <w:jc w:val="both"/>
              <w:rPr>
                <w:rFonts w:asciiTheme="majorHAnsi" w:hAnsiTheme="majorHAnsi"/>
                <w:sz w:val="28"/>
                <w:szCs w:val="24"/>
              </w:rPr>
            </w:pPr>
            <w:r w:rsidRPr="001A0DA0">
              <w:rPr>
                <w:rFonts w:asciiTheme="majorHAnsi" w:hAnsiTheme="majorHAnsi"/>
                <w:sz w:val="28"/>
                <w:szCs w:val="24"/>
              </w:rPr>
              <w:t>Ders araç gereçleri</w:t>
            </w:r>
          </w:p>
        </w:tc>
        <w:tc>
          <w:tcPr>
            <w:tcW w:w="0" w:type="auto"/>
            <w:shd w:val="clear" w:color="auto" w:fill="auto"/>
          </w:tcPr>
          <w:p w:rsidR="003322A4" w:rsidRPr="001A0DA0" w:rsidRDefault="003322A4" w:rsidP="00D41148">
            <w:pPr>
              <w:spacing w:after="0"/>
              <w:jc w:val="both"/>
              <w:rPr>
                <w:rFonts w:asciiTheme="majorHAnsi" w:hAnsiTheme="majorHAnsi"/>
                <w:sz w:val="28"/>
                <w:szCs w:val="24"/>
              </w:rPr>
            </w:pPr>
            <w:r w:rsidRPr="001A0DA0">
              <w:rPr>
                <w:rFonts w:asciiTheme="majorHAnsi" w:hAnsiTheme="majorHAnsi"/>
                <w:sz w:val="28"/>
                <w:szCs w:val="24"/>
              </w:rPr>
              <w:t>İş Güvenliği, Okul Güvenliği</w:t>
            </w:r>
          </w:p>
        </w:tc>
      </w:tr>
    </w:tbl>
    <w:p w:rsidR="00A20B34" w:rsidRPr="007B4456" w:rsidRDefault="00A20B34" w:rsidP="00C27A06">
      <w:pPr>
        <w:spacing w:after="0"/>
        <w:ind w:firstLine="708"/>
        <w:jc w:val="both"/>
        <w:rPr>
          <w:rFonts w:asciiTheme="majorHAnsi" w:hAnsiTheme="majorHAnsi"/>
          <w:szCs w:val="24"/>
        </w:rPr>
      </w:pPr>
    </w:p>
    <w:p w:rsidR="00C27A06" w:rsidRPr="007B4456" w:rsidRDefault="00C27A06" w:rsidP="009E3AD9">
      <w:pPr>
        <w:spacing w:after="0"/>
        <w:ind w:firstLine="708"/>
        <w:jc w:val="both"/>
        <w:rPr>
          <w:rFonts w:asciiTheme="majorHAnsi" w:hAnsiTheme="majorHAnsi"/>
          <w:szCs w:val="24"/>
        </w:rPr>
      </w:pPr>
      <w:r w:rsidRPr="007B4456">
        <w:rPr>
          <w:rFonts w:asciiTheme="majorHAnsi" w:hAnsiTheme="majorHAnsi"/>
          <w:szCs w:val="24"/>
        </w:rPr>
        <w:t>Gelişim ve sorun alanlarına ilişkin GZFT analizinden yola çık</w:t>
      </w:r>
      <w:r w:rsidR="00A20B34" w:rsidRPr="007B4456">
        <w:rPr>
          <w:rFonts w:asciiTheme="majorHAnsi" w:hAnsiTheme="majorHAnsi"/>
          <w:szCs w:val="24"/>
        </w:rPr>
        <w:t>ı</w:t>
      </w:r>
      <w:r w:rsidRPr="007B4456">
        <w:rPr>
          <w:rFonts w:asciiTheme="majorHAnsi" w:hAnsiTheme="majorHAnsi"/>
          <w:szCs w:val="24"/>
        </w:rPr>
        <w:t>larak saptamalar yapılırken yukarıdaki tabloda yer alan ayrımda belirtilen temel sorun alanlarına</w:t>
      </w:r>
      <w:r w:rsidR="009E3AD9" w:rsidRPr="007B4456">
        <w:rPr>
          <w:rFonts w:asciiTheme="majorHAnsi" w:hAnsiTheme="majorHAnsi"/>
          <w:szCs w:val="24"/>
        </w:rPr>
        <w:t xml:space="preserve"> dikkat edilmesi gerekmektedir.</w:t>
      </w:r>
      <w:r w:rsidRPr="007B4456">
        <w:rPr>
          <w:rFonts w:asciiTheme="majorHAnsi" w:hAnsiTheme="majorHAnsi"/>
          <w:szCs w:val="24"/>
        </w:rPr>
        <w:t xml:space="preserve"> </w:t>
      </w:r>
    </w:p>
    <w:p w:rsidR="00A20B34" w:rsidRPr="007B4456" w:rsidRDefault="00DB7089" w:rsidP="00A20B34">
      <w:pPr>
        <w:pStyle w:val="Balk3"/>
        <w:rPr>
          <w:rFonts w:asciiTheme="majorHAnsi" w:hAnsiTheme="majorHAnsi"/>
        </w:rPr>
      </w:pPr>
      <w:bookmarkStart w:id="28" w:name="_Toc416084890"/>
      <w:r w:rsidRPr="007B4456">
        <w:rPr>
          <w:rFonts w:asciiTheme="majorHAnsi" w:hAnsiTheme="majorHAnsi"/>
        </w:rPr>
        <w:t>Gelişim ve Sorun Alanları</w:t>
      </w:r>
      <w:r w:rsidR="00A20B34" w:rsidRPr="007B4456">
        <w:rPr>
          <w:rFonts w:asciiTheme="majorHAnsi" w:hAnsiTheme="majorHAnsi"/>
        </w:rPr>
        <w:t>mız</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
        <w:gridCol w:w="4206"/>
      </w:tblGrid>
      <w:tr w:rsidR="00F675E8" w:rsidRPr="007B4456" w:rsidTr="000A72F2">
        <w:trPr>
          <w:trHeight w:val="300"/>
        </w:trPr>
        <w:tc>
          <w:tcPr>
            <w:tcW w:w="0" w:type="auto"/>
            <w:gridSpan w:val="2"/>
            <w:vAlign w:val="center"/>
            <w:hideMark/>
          </w:tcPr>
          <w:p w:rsidR="00F675E8" w:rsidRPr="007B4456" w:rsidRDefault="00DB7089" w:rsidP="00A20B34">
            <w:pPr>
              <w:spacing w:after="0" w:line="240" w:lineRule="auto"/>
              <w:rPr>
                <w:rFonts w:asciiTheme="majorHAnsi" w:hAnsiTheme="majorHAnsi"/>
                <w:b/>
                <w:bCs/>
                <w:szCs w:val="24"/>
              </w:rPr>
            </w:pPr>
            <w:r w:rsidRPr="007B4456">
              <w:rPr>
                <w:rFonts w:asciiTheme="majorHAnsi" w:hAnsiTheme="majorHAnsi"/>
                <w:b/>
                <w:szCs w:val="24"/>
              </w:rPr>
              <w:t xml:space="preserve"> </w:t>
            </w:r>
            <w:bookmarkEnd w:id="28"/>
            <w:r w:rsidR="00F675E8" w:rsidRPr="007B4456">
              <w:rPr>
                <w:rFonts w:asciiTheme="majorHAnsi" w:hAnsiTheme="majorHAnsi"/>
                <w:b/>
                <w:bCs/>
                <w:szCs w:val="24"/>
              </w:rPr>
              <w:t>1.TEMA: EĞİTİM</w:t>
            </w:r>
            <w:r w:rsidR="00263085" w:rsidRPr="007B4456">
              <w:rPr>
                <w:rFonts w:asciiTheme="majorHAnsi" w:hAnsiTheme="majorHAnsi"/>
                <w:b/>
                <w:bCs/>
                <w:szCs w:val="24"/>
              </w:rPr>
              <w:t xml:space="preserve"> VE ÖĞRETİM</w:t>
            </w:r>
            <w:r w:rsidR="00A20B34" w:rsidRPr="007B4456">
              <w:rPr>
                <w:rFonts w:asciiTheme="majorHAnsi" w:hAnsiTheme="majorHAnsi"/>
                <w:b/>
                <w:bCs/>
                <w:szCs w:val="24"/>
              </w:rPr>
              <w:t>E ERİŞİM</w:t>
            </w:r>
          </w:p>
        </w:tc>
      </w:tr>
      <w:tr w:rsidR="00D35292" w:rsidRPr="007B4456" w:rsidTr="000A72F2">
        <w:trPr>
          <w:trHeight w:val="330"/>
        </w:trPr>
        <w:tc>
          <w:tcPr>
            <w:tcW w:w="0" w:type="auto"/>
            <w:vAlign w:val="center"/>
            <w:hideMark/>
          </w:tcPr>
          <w:p w:rsidR="00D35292" w:rsidRPr="007B4456" w:rsidRDefault="00D35292" w:rsidP="00D35292">
            <w:pPr>
              <w:spacing w:after="0" w:line="240" w:lineRule="auto"/>
              <w:jc w:val="center"/>
              <w:rPr>
                <w:rFonts w:asciiTheme="majorHAnsi" w:hAnsiTheme="majorHAnsi"/>
                <w:b/>
                <w:bCs/>
                <w:szCs w:val="24"/>
              </w:rPr>
            </w:pPr>
            <w:r w:rsidRPr="007B4456">
              <w:rPr>
                <w:rFonts w:asciiTheme="majorHAnsi" w:hAnsiTheme="majorHAnsi"/>
                <w:b/>
                <w:bCs/>
                <w:szCs w:val="24"/>
              </w:rPr>
              <w:t>1</w:t>
            </w:r>
          </w:p>
        </w:tc>
        <w:tc>
          <w:tcPr>
            <w:tcW w:w="0" w:type="auto"/>
          </w:tcPr>
          <w:p w:rsidR="00D35292" w:rsidRPr="007B4456" w:rsidRDefault="00D35292" w:rsidP="00D35292">
            <w:pPr>
              <w:rPr>
                <w:rFonts w:asciiTheme="majorHAnsi" w:hAnsiTheme="majorHAnsi"/>
              </w:rPr>
            </w:pPr>
            <w:r w:rsidRPr="007B4456">
              <w:rPr>
                <w:rFonts w:asciiTheme="majorHAnsi" w:hAnsiTheme="majorHAnsi"/>
              </w:rPr>
              <w:t>Okul kütüphanesinin olması</w:t>
            </w:r>
          </w:p>
        </w:tc>
      </w:tr>
      <w:tr w:rsidR="00D35292" w:rsidRPr="007B4456" w:rsidTr="000A72F2">
        <w:trPr>
          <w:trHeight w:val="330"/>
        </w:trPr>
        <w:tc>
          <w:tcPr>
            <w:tcW w:w="0" w:type="auto"/>
            <w:vAlign w:val="center"/>
            <w:hideMark/>
          </w:tcPr>
          <w:p w:rsidR="00D35292" w:rsidRPr="007B4456" w:rsidRDefault="00D35292" w:rsidP="00D35292">
            <w:pPr>
              <w:spacing w:after="0" w:line="240" w:lineRule="auto"/>
              <w:jc w:val="center"/>
              <w:rPr>
                <w:rFonts w:asciiTheme="majorHAnsi" w:hAnsiTheme="majorHAnsi"/>
                <w:b/>
                <w:bCs/>
                <w:szCs w:val="24"/>
              </w:rPr>
            </w:pPr>
            <w:r w:rsidRPr="007B4456">
              <w:rPr>
                <w:rFonts w:asciiTheme="majorHAnsi" w:hAnsiTheme="majorHAnsi"/>
                <w:b/>
                <w:bCs/>
                <w:szCs w:val="24"/>
              </w:rPr>
              <w:t>2</w:t>
            </w:r>
          </w:p>
        </w:tc>
        <w:tc>
          <w:tcPr>
            <w:tcW w:w="0" w:type="auto"/>
          </w:tcPr>
          <w:p w:rsidR="00D35292" w:rsidRPr="007B4456" w:rsidRDefault="00D35292" w:rsidP="00D35292">
            <w:pPr>
              <w:rPr>
                <w:rFonts w:asciiTheme="majorHAnsi" w:hAnsiTheme="majorHAnsi"/>
              </w:rPr>
            </w:pPr>
            <w:r w:rsidRPr="007B4456">
              <w:rPr>
                <w:rFonts w:asciiTheme="majorHAnsi" w:hAnsiTheme="majorHAnsi"/>
              </w:rPr>
              <w:t>Okul servisinin olması</w:t>
            </w:r>
          </w:p>
        </w:tc>
      </w:tr>
      <w:tr w:rsidR="00D35292" w:rsidRPr="007B4456" w:rsidTr="000A72F2">
        <w:trPr>
          <w:trHeight w:val="330"/>
        </w:trPr>
        <w:tc>
          <w:tcPr>
            <w:tcW w:w="0" w:type="auto"/>
            <w:vAlign w:val="center"/>
            <w:hideMark/>
          </w:tcPr>
          <w:p w:rsidR="00D35292" w:rsidRPr="007B4456" w:rsidRDefault="00D35292" w:rsidP="00D35292">
            <w:pPr>
              <w:spacing w:after="0" w:line="240" w:lineRule="auto"/>
              <w:jc w:val="center"/>
              <w:rPr>
                <w:rFonts w:asciiTheme="majorHAnsi" w:hAnsiTheme="majorHAnsi"/>
                <w:b/>
                <w:bCs/>
                <w:szCs w:val="24"/>
              </w:rPr>
            </w:pPr>
            <w:r w:rsidRPr="007B4456">
              <w:rPr>
                <w:rFonts w:asciiTheme="majorHAnsi" w:hAnsiTheme="majorHAnsi"/>
                <w:b/>
                <w:bCs/>
                <w:szCs w:val="24"/>
              </w:rPr>
              <w:t>3</w:t>
            </w:r>
          </w:p>
        </w:tc>
        <w:tc>
          <w:tcPr>
            <w:tcW w:w="0" w:type="auto"/>
          </w:tcPr>
          <w:p w:rsidR="00D35292" w:rsidRPr="007B4456" w:rsidRDefault="00D35292" w:rsidP="00D35292">
            <w:pPr>
              <w:rPr>
                <w:rFonts w:asciiTheme="majorHAnsi" w:hAnsiTheme="majorHAnsi"/>
              </w:rPr>
            </w:pPr>
            <w:r w:rsidRPr="007B4456">
              <w:rPr>
                <w:rFonts w:asciiTheme="majorHAnsi" w:hAnsiTheme="majorHAnsi"/>
              </w:rPr>
              <w:t>Öğretmenlerle etkili iletişim kurabilme</w:t>
            </w:r>
          </w:p>
        </w:tc>
      </w:tr>
      <w:tr w:rsidR="00D35292" w:rsidRPr="007B4456" w:rsidTr="000A72F2">
        <w:trPr>
          <w:trHeight w:val="330"/>
        </w:trPr>
        <w:tc>
          <w:tcPr>
            <w:tcW w:w="0" w:type="auto"/>
            <w:vAlign w:val="center"/>
            <w:hideMark/>
          </w:tcPr>
          <w:p w:rsidR="00D35292" w:rsidRPr="007B4456" w:rsidRDefault="00D35292" w:rsidP="00D35292">
            <w:pPr>
              <w:spacing w:after="0" w:line="240" w:lineRule="auto"/>
              <w:jc w:val="center"/>
              <w:rPr>
                <w:rFonts w:asciiTheme="majorHAnsi" w:hAnsiTheme="majorHAnsi"/>
                <w:b/>
                <w:bCs/>
                <w:szCs w:val="24"/>
              </w:rPr>
            </w:pPr>
            <w:r w:rsidRPr="007B4456">
              <w:rPr>
                <w:rFonts w:asciiTheme="majorHAnsi" w:hAnsiTheme="majorHAnsi"/>
                <w:b/>
                <w:bCs/>
                <w:szCs w:val="24"/>
              </w:rPr>
              <w:t>4</w:t>
            </w:r>
          </w:p>
        </w:tc>
        <w:tc>
          <w:tcPr>
            <w:tcW w:w="0" w:type="auto"/>
          </w:tcPr>
          <w:p w:rsidR="00D35292" w:rsidRPr="007B4456" w:rsidRDefault="00D35292" w:rsidP="00D35292">
            <w:pPr>
              <w:rPr>
                <w:rFonts w:asciiTheme="majorHAnsi" w:hAnsiTheme="majorHAnsi"/>
              </w:rPr>
            </w:pPr>
            <w:r w:rsidRPr="007B4456">
              <w:rPr>
                <w:rFonts w:asciiTheme="majorHAnsi" w:hAnsiTheme="majorHAnsi"/>
              </w:rPr>
              <w:t>Sınıf mevcutlarının az olması</w:t>
            </w:r>
          </w:p>
        </w:tc>
      </w:tr>
      <w:tr w:rsidR="00D35292" w:rsidRPr="007B4456" w:rsidTr="000A72F2">
        <w:trPr>
          <w:trHeight w:val="330"/>
        </w:trPr>
        <w:tc>
          <w:tcPr>
            <w:tcW w:w="0" w:type="auto"/>
            <w:vAlign w:val="center"/>
            <w:hideMark/>
          </w:tcPr>
          <w:p w:rsidR="00D35292" w:rsidRPr="007B4456" w:rsidRDefault="00D35292" w:rsidP="00D35292">
            <w:pPr>
              <w:spacing w:after="0" w:line="240" w:lineRule="auto"/>
              <w:jc w:val="center"/>
              <w:rPr>
                <w:rFonts w:asciiTheme="majorHAnsi" w:hAnsiTheme="majorHAnsi"/>
                <w:b/>
                <w:bCs/>
                <w:szCs w:val="24"/>
              </w:rPr>
            </w:pPr>
            <w:r w:rsidRPr="007B4456">
              <w:rPr>
                <w:rFonts w:asciiTheme="majorHAnsi" w:hAnsiTheme="majorHAnsi"/>
                <w:b/>
                <w:bCs/>
                <w:szCs w:val="24"/>
              </w:rPr>
              <w:t>5</w:t>
            </w:r>
          </w:p>
        </w:tc>
        <w:tc>
          <w:tcPr>
            <w:tcW w:w="0" w:type="auto"/>
          </w:tcPr>
          <w:p w:rsidR="00D35292" w:rsidRPr="007B4456" w:rsidRDefault="00D35292" w:rsidP="00D35292">
            <w:pPr>
              <w:rPr>
                <w:rFonts w:asciiTheme="majorHAnsi" w:hAnsiTheme="majorHAnsi"/>
              </w:rPr>
            </w:pPr>
            <w:r w:rsidRPr="007B4456">
              <w:rPr>
                <w:rFonts w:asciiTheme="majorHAnsi" w:hAnsiTheme="majorHAnsi"/>
              </w:rPr>
              <w:t>Rehberlik servisinin etkili çalışması</w:t>
            </w:r>
          </w:p>
        </w:tc>
      </w:tr>
      <w:tr w:rsidR="00D35292" w:rsidRPr="007B4456" w:rsidTr="000A72F2">
        <w:trPr>
          <w:trHeight w:val="330"/>
        </w:trPr>
        <w:tc>
          <w:tcPr>
            <w:tcW w:w="0" w:type="auto"/>
            <w:vAlign w:val="center"/>
            <w:hideMark/>
          </w:tcPr>
          <w:p w:rsidR="00D35292" w:rsidRPr="007B4456" w:rsidRDefault="00D35292" w:rsidP="00D35292">
            <w:pPr>
              <w:spacing w:after="0" w:line="240" w:lineRule="auto"/>
              <w:jc w:val="center"/>
              <w:rPr>
                <w:rFonts w:asciiTheme="majorHAnsi" w:hAnsiTheme="majorHAnsi"/>
                <w:b/>
                <w:bCs/>
                <w:szCs w:val="24"/>
              </w:rPr>
            </w:pPr>
            <w:r w:rsidRPr="007B4456">
              <w:rPr>
                <w:rFonts w:asciiTheme="majorHAnsi" w:hAnsiTheme="majorHAnsi"/>
                <w:b/>
                <w:bCs/>
                <w:szCs w:val="24"/>
              </w:rPr>
              <w:t>6</w:t>
            </w:r>
          </w:p>
        </w:tc>
        <w:tc>
          <w:tcPr>
            <w:tcW w:w="0" w:type="auto"/>
          </w:tcPr>
          <w:p w:rsidR="00D35292" w:rsidRPr="007B4456" w:rsidRDefault="00D35292" w:rsidP="00D35292">
            <w:pPr>
              <w:rPr>
                <w:rFonts w:asciiTheme="majorHAnsi" w:hAnsiTheme="majorHAnsi"/>
              </w:rPr>
            </w:pPr>
            <w:r w:rsidRPr="007B4456">
              <w:rPr>
                <w:rFonts w:asciiTheme="majorHAnsi" w:hAnsiTheme="majorHAnsi"/>
              </w:rPr>
              <w:t>Okul kütüphanesinin olması</w:t>
            </w:r>
          </w:p>
        </w:tc>
      </w:tr>
      <w:tr w:rsidR="00D35292" w:rsidRPr="007B4456" w:rsidTr="000A72F2">
        <w:trPr>
          <w:trHeight w:val="330"/>
        </w:trPr>
        <w:tc>
          <w:tcPr>
            <w:tcW w:w="0" w:type="auto"/>
            <w:vAlign w:val="center"/>
            <w:hideMark/>
          </w:tcPr>
          <w:p w:rsidR="00D35292" w:rsidRPr="007B4456" w:rsidRDefault="00D35292" w:rsidP="00D35292">
            <w:pPr>
              <w:spacing w:after="0" w:line="240" w:lineRule="auto"/>
              <w:jc w:val="center"/>
              <w:rPr>
                <w:rFonts w:asciiTheme="majorHAnsi" w:hAnsiTheme="majorHAnsi"/>
                <w:b/>
                <w:bCs/>
                <w:szCs w:val="24"/>
              </w:rPr>
            </w:pPr>
            <w:r w:rsidRPr="007B4456">
              <w:rPr>
                <w:rFonts w:asciiTheme="majorHAnsi" w:hAnsiTheme="majorHAnsi"/>
                <w:b/>
                <w:bCs/>
                <w:szCs w:val="24"/>
              </w:rPr>
              <w:t>7</w:t>
            </w:r>
          </w:p>
        </w:tc>
        <w:tc>
          <w:tcPr>
            <w:tcW w:w="0" w:type="auto"/>
          </w:tcPr>
          <w:p w:rsidR="00D35292" w:rsidRPr="007B4456" w:rsidRDefault="00D35292" w:rsidP="00D35292">
            <w:pPr>
              <w:rPr>
                <w:rFonts w:asciiTheme="majorHAnsi" w:hAnsiTheme="majorHAnsi"/>
              </w:rPr>
            </w:pPr>
            <w:r w:rsidRPr="007B4456">
              <w:rPr>
                <w:rFonts w:asciiTheme="majorHAnsi" w:hAnsiTheme="majorHAnsi"/>
              </w:rPr>
              <w:t>Okul servisinin olması</w:t>
            </w:r>
          </w:p>
        </w:tc>
      </w:tr>
      <w:tr w:rsidR="00D35292" w:rsidRPr="007B4456" w:rsidTr="000A72F2">
        <w:trPr>
          <w:trHeight w:val="330"/>
        </w:trPr>
        <w:tc>
          <w:tcPr>
            <w:tcW w:w="0" w:type="auto"/>
            <w:vAlign w:val="center"/>
            <w:hideMark/>
          </w:tcPr>
          <w:p w:rsidR="00D35292" w:rsidRPr="007B4456" w:rsidRDefault="00D35292" w:rsidP="00D35292">
            <w:pPr>
              <w:spacing w:after="0" w:line="240" w:lineRule="auto"/>
              <w:jc w:val="center"/>
              <w:rPr>
                <w:rFonts w:asciiTheme="majorHAnsi" w:hAnsiTheme="majorHAnsi"/>
                <w:b/>
                <w:bCs/>
                <w:szCs w:val="24"/>
              </w:rPr>
            </w:pPr>
            <w:r w:rsidRPr="007B4456">
              <w:rPr>
                <w:rFonts w:asciiTheme="majorHAnsi" w:hAnsiTheme="majorHAnsi"/>
                <w:b/>
                <w:bCs/>
                <w:szCs w:val="24"/>
              </w:rPr>
              <w:t>8</w:t>
            </w:r>
          </w:p>
        </w:tc>
        <w:tc>
          <w:tcPr>
            <w:tcW w:w="0" w:type="auto"/>
          </w:tcPr>
          <w:p w:rsidR="00D35292" w:rsidRPr="007B4456" w:rsidRDefault="00D35292" w:rsidP="00D35292">
            <w:pPr>
              <w:rPr>
                <w:rFonts w:asciiTheme="majorHAnsi" w:hAnsiTheme="majorHAnsi"/>
              </w:rPr>
            </w:pPr>
            <w:r w:rsidRPr="007B4456">
              <w:rPr>
                <w:rFonts w:asciiTheme="majorHAnsi" w:hAnsiTheme="majorHAnsi"/>
              </w:rPr>
              <w:t>Öğretmenlerle etkili iletişim kurabilme</w:t>
            </w:r>
          </w:p>
        </w:tc>
      </w:tr>
    </w:tbl>
    <w:p w:rsidR="004778E9" w:rsidRPr="007B4456" w:rsidRDefault="004778E9" w:rsidP="004778E9">
      <w:pPr>
        <w:rPr>
          <w:rFonts w:asciiTheme="majorHAnsi" w:hAnsiTheme="maj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
        <w:gridCol w:w="6688"/>
      </w:tblGrid>
      <w:tr w:rsidR="00F675E8" w:rsidRPr="007B4456" w:rsidTr="000A72F2">
        <w:trPr>
          <w:trHeight w:val="361"/>
        </w:trPr>
        <w:tc>
          <w:tcPr>
            <w:tcW w:w="0" w:type="auto"/>
            <w:gridSpan w:val="2"/>
            <w:vAlign w:val="center"/>
            <w:hideMark/>
          </w:tcPr>
          <w:p w:rsidR="00F675E8" w:rsidRPr="007B4456" w:rsidRDefault="00F675E8" w:rsidP="00A20B34">
            <w:pPr>
              <w:spacing w:after="0" w:line="240" w:lineRule="auto"/>
              <w:rPr>
                <w:rFonts w:asciiTheme="majorHAnsi" w:hAnsiTheme="majorHAnsi"/>
                <w:b/>
                <w:bCs/>
                <w:szCs w:val="24"/>
              </w:rPr>
            </w:pPr>
            <w:r w:rsidRPr="007B4456">
              <w:rPr>
                <w:rFonts w:asciiTheme="majorHAnsi" w:hAnsiTheme="majorHAnsi"/>
                <w:b/>
                <w:bCs/>
                <w:szCs w:val="24"/>
              </w:rPr>
              <w:t>2.TEMA: EĞİTİM</w:t>
            </w:r>
            <w:r w:rsidR="00401E0F" w:rsidRPr="007B4456">
              <w:rPr>
                <w:rFonts w:asciiTheme="majorHAnsi" w:hAnsiTheme="majorHAnsi"/>
                <w:b/>
                <w:bCs/>
                <w:szCs w:val="24"/>
              </w:rPr>
              <w:t xml:space="preserve"> VE ÖĞRETİMDE</w:t>
            </w:r>
            <w:r w:rsidRPr="007B4456">
              <w:rPr>
                <w:rFonts w:asciiTheme="majorHAnsi" w:hAnsiTheme="majorHAnsi"/>
                <w:b/>
                <w:bCs/>
                <w:szCs w:val="24"/>
              </w:rPr>
              <w:t xml:space="preserve"> KALİTE</w:t>
            </w:r>
          </w:p>
        </w:tc>
      </w:tr>
      <w:tr w:rsidR="00D35292" w:rsidRPr="007B4456" w:rsidTr="000A72F2">
        <w:trPr>
          <w:trHeight w:val="57"/>
        </w:trPr>
        <w:tc>
          <w:tcPr>
            <w:tcW w:w="0" w:type="auto"/>
            <w:vAlign w:val="center"/>
            <w:hideMark/>
          </w:tcPr>
          <w:p w:rsidR="00D35292" w:rsidRPr="007B4456" w:rsidRDefault="00D35292" w:rsidP="00D35292">
            <w:pPr>
              <w:spacing w:after="0" w:line="240" w:lineRule="auto"/>
              <w:jc w:val="center"/>
              <w:rPr>
                <w:rFonts w:asciiTheme="majorHAnsi" w:hAnsiTheme="majorHAnsi"/>
                <w:b/>
                <w:bCs/>
                <w:szCs w:val="24"/>
              </w:rPr>
            </w:pPr>
            <w:r w:rsidRPr="007B4456">
              <w:rPr>
                <w:rFonts w:asciiTheme="majorHAnsi" w:hAnsiTheme="majorHAnsi"/>
                <w:b/>
                <w:bCs/>
                <w:szCs w:val="24"/>
              </w:rPr>
              <w:t>1</w:t>
            </w:r>
          </w:p>
        </w:tc>
        <w:tc>
          <w:tcPr>
            <w:tcW w:w="0" w:type="auto"/>
            <w:hideMark/>
          </w:tcPr>
          <w:p w:rsidR="00D35292" w:rsidRPr="007B4456" w:rsidRDefault="00D35292" w:rsidP="00D35292">
            <w:pPr>
              <w:rPr>
                <w:rFonts w:asciiTheme="majorHAnsi" w:hAnsiTheme="majorHAnsi"/>
              </w:rPr>
            </w:pPr>
            <w:r w:rsidRPr="007B4456">
              <w:rPr>
                <w:rFonts w:asciiTheme="majorHAnsi" w:hAnsiTheme="majorHAnsi"/>
              </w:rPr>
              <w:t>Öğrenci sayısının az olması</w:t>
            </w:r>
          </w:p>
        </w:tc>
      </w:tr>
      <w:tr w:rsidR="00D35292" w:rsidRPr="007B4456" w:rsidTr="000A72F2">
        <w:trPr>
          <w:trHeight w:val="57"/>
        </w:trPr>
        <w:tc>
          <w:tcPr>
            <w:tcW w:w="0" w:type="auto"/>
            <w:vAlign w:val="center"/>
            <w:hideMark/>
          </w:tcPr>
          <w:p w:rsidR="00D35292" w:rsidRPr="007B4456" w:rsidRDefault="00D35292" w:rsidP="00D35292">
            <w:pPr>
              <w:spacing w:after="0" w:line="240" w:lineRule="auto"/>
              <w:jc w:val="center"/>
              <w:rPr>
                <w:rFonts w:asciiTheme="majorHAnsi" w:hAnsiTheme="majorHAnsi"/>
                <w:b/>
                <w:bCs/>
                <w:szCs w:val="24"/>
              </w:rPr>
            </w:pPr>
            <w:r w:rsidRPr="007B4456">
              <w:rPr>
                <w:rFonts w:asciiTheme="majorHAnsi" w:hAnsiTheme="majorHAnsi"/>
                <w:b/>
                <w:bCs/>
                <w:szCs w:val="24"/>
              </w:rPr>
              <w:lastRenderedPageBreak/>
              <w:t>2</w:t>
            </w:r>
          </w:p>
        </w:tc>
        <w:tc>
          <w:tcPr>
            <w:tcW w:w="0" w:type="auto"/>
            <w:hideMark/>
          </w:tcPr>
          <w:p w:rsidR="00D35292" w:rsidRPr="007B4456" w:rsidRDefault="00D35292" w:rsidP="00D35292">
            <w:pPr>
              <w:rPr>
                <w:rFonts w:asciiTheme="majorHAnsi" w:hAnsiTheme="majorHAnsi"/>
              </w:rPr>
            </w:pPr>
            <w:r w:rsidRPr="007B4456">
              <w:rPr>
                <w:rFonts w:asciiTheme="majorHAnsi" w:hAnsiTheme="majorHAnsi"/>
              </w:rPr>
              <w:t>Bölüm öğretmenlerinin olması</w:t>
            </w:r>
          </w:p>
        </w:tc>
      </w:tr>
      <w:tr w:rsidR="00D35292" w:rsidRPr="007B4456" w:rsidTr="000A72F2">
        <w:trPr>
          <w:trHeight w:val="57"/>
        </w:trPr>
        <w:tc>
          <w:tcPr>
            <w:tcW w:w="0" w:type="auto"/>
            <w:vAlign w:val="center"/>
            <w:hideMark/>
          </w:tcPr>
          <w:p w:rsidR="00D35292" w:rsidRPr="007B4456" w:rsidRDefault="00D35292" w:rsidP="00D35292">
            <w:pPr>
              <w:spacing w:after="0" w:line="240" w:lineRule="auto"/>
              <w:jc w:val="center"/>
              <w:rPr>
                <w:rFonts w:asciiTheme="majorHAnsi" w:hAnsiTheme="majorHAnsi"/>
                <w:b/>
                <w:bCs/>
                <w:szCs w:val="24"/>
              </w:rPr>
            </w:pPr>
            <w:r w:rsidRPr="007B4456">
              <w:rPr>
                <w:rFonts w:asciiTheme="majorHAnsi" w:hAnsiTheme="majorHAnsi"/>
                <w:b/>
                <w:bCs/>
                <w:szCs w:val="24"/>
              </w:rPr>
              <w:t>3</w:t>
            </w:r>
          </w:p>
        </w:tc>
        <w:tc>
          <w:tcPr>
            <w:tcW w:w="0" w:type="auto"/>
          </w:tcPr>
          <w:p w:rsidR="00D35292" w:rsidRPr="007B4456" w:rsidRDefault="00D35292" w:rsidP="00D35292">
            <w:pPr>
              <w:rPr>
                <w:rFonts w:asciiTheme="majorHAnsi" w:hAnsiTheme="majorHAnsi"/>
              </w:rPr>
            </w:pPr>
            <w:r w:rsidRPr="007B4456">
              <w:rPr>
                <w:rFonts w:asciiTheme="majorHAnsi" w:hAnsiTheme="majorHAnsi"/>
              </w:rPr>
              <w:t>Yetiştirme</w:t>
            </w:r>
            <w:r w:rsidR="00EB6496">
              <w:rPr>
                <w:rFonts w:asciiTheme="majorHAnsi" w:hAnsiTheme="majorHAnsi"/>
              </w:rPr>
              <w:t xml:space="preserve"> (DYK</w:t>
            </w:r>
            <w:r w:rsidR="00D36FF5" w:rsidRPr="007B4456">
              <w:rPr>
                <w:rFonts w:asciiTheme="majorHAnsi" w:hAnsiTheme="majorHAnsi"/>
              </w:rPr>
              <w:t>)</w:t>
            </w:r>
            <w:r w:rsidRPr="007B4456">
              <w:rPr>
                <w:rFonts w:asciiTheme="majorHAnsi" w:hAnsiTheme="majorHAnsi"/>
              </w:rPr>
              <w:t xml:space="preserve"> kurslarının olması</w:t>
            </w:r>
          </w:p>
        </w:tc>
      </w:tr>
      <w:tr w:rsidR="00D35292" w:rsidRPr="007B4456" w:rsidTr="000A72F2">
        <w:trPr>
          <w:trHeight w:val="57"/>
        </w:trPr>
        <w:tc>
          <w:tcPr>
            <w:tcW w:w="0" w:type="auto"/>
            <w:vAlign w:val="center"/>
            <w:hideMark/>
          </w:tcPr>
          <w:p w:rsidR="00D35292" w:rsidRPr="007B4456" w:rsidRDefault="00D35292" w:rsidP="00D35292">
            <w:pPr>
              <w:spacing w:after="0" w:line="240" w:lineRule="auto"/>
              <w:jc w:val="center"/>
              <w:rPr>
                <w:rFonts w:asciiTheme="majorHAnsi" w:hAnsiTheme="majorHAnsi"/>
                <w:b/>
                <w:bCs/>
                <w:szCs w:val="24"/>
              </w:rPr>
            </w:pPr>
            <w:r w:rsidRPr="007B4456">
              <w:rPr>
                <w:rFonts w:asciiTheme="majorHAnsi" w:hAnsiTheme="majorHAnsi"/>
                <w:b/>
                <w:bCs/>
                <w:szCs w:val="24"/>
              </w:rPr>
              <w:t>4</w:t>
            </w:r>
          </w:p>
        </w:tc>
        <w:tc>
          <w:tcPr>
            <w:tcW w:w="0" w:type="auto"/>
          </w:tcPr>
          <w:p w:rsidR="00D35292" w:rsidRPr="007B4456" w:rsidRDefault="00843E99" w:rsidP="00843E99">
            <w:pPr>
              <w:rPr>
                <w:rFonts w:asciiTheme="majorHAnsi" w:hAnsiTheme="majorHAnsi"/>
              </w:rPr>
            </w:pPr>
            <w:r w:rsidRPr="007B4456">
              <w:rPr>
                <w:rFonts w:asciiTheme="majorHAnsi" w:hAnsiTheme="majorHAnsi"/>
              </w:rPr>
              <w:t>İdareci ve ö</w:t>
            </w:r>
            <w:r w:rsidR="00D35292" w:rsidRPr="007B4456">
              <w:rPr>
                <w:rFonts w:asciiTheme="majorHAnsi" w:hAnsiTheme="majorHAnsi"/>
              </w:rPr>
              <w:t>ğretmenlerle iletişim kurabilme</w:t>
            </w:r>
          </w:p>
        </w:tc>
      </w:tr>
      <w:tr w:rsidR="00D35292" w:rsidRPr="007B4456" w:rsidTr="000A72F2">
        <w:trPr>
          <w:trHeight w:val="57"/>
        </w:trPr>
        <w:tc>
          <w:tcPr>
            <w:tcW w:w="0" w:type="auto"/>
            <w:vAlign w:val="center"/>
            <w:hideMark/>
          </w:tcPr>
          <w:p w:rsidR="00D35292" w:rsidRPr="007B4456" w:rsidRDefault="00D35292" w:rsidP="00D35292">
            <w:pPr>
              <w:spacing w:after="0" w:line="240" w:lineRule="auto"/>
              <w:jc w:val="center"/>
              <w:rPr>
                <w:rFonts w:asciiTheme="majorHAnsi" w:hAnsiTheme="majorHAnsi"/>
                <w:b/>
                <w:bCs/>
                <w:szCs w:val="24"/>
              </w:rPr>
            </w:pPr>
            <w:r w:rsidRPr="007B4456">
              <w:rPr>
                <w:rFonts w:asciiTheme="majorHAnsi" w:hAnsiTheme="majorHAnsi"/>
                <w:b/>
                <w:bCs/>
                <w:szCs w:val="24"/>
              </w:rPr>
              <w:t>5</w:t>
            </w:r>
          </w:p>
        </w:tc>
        <w:tc>
          <w:tcPr>
            <w:tcW w:w="0" w:type="auto"/>
          </w:tcPr>
          <w:p w:rsidR="00D35292" w:rsidRPr="007B4456" w:rsidRDefault="00D35292" w:rsidP="00D35292">
            <w:pPr>
              <w:rPr>
                <w:rFonts w:asciiTheme="majorHAnsi" w:hAnsiTheme="majorHAnsi"/>
              </w:rPr>
            </w:pPr>
            <w:r w:rsidRPr="007B4456">
              <w:rPr>
                <w:rFonts w:asciiTheme="majorHAnsi" w:hAnsiTheme="majorHAnsi"/>
              </w:rPr>
              <w:t>Sosyal etkinlikler yapılması</w:t>
            </w:r>
          </w:p>
        </w:tc>
      </w:tr>
      <w:tr w:rsidR="00D35292" w:rsidRPr="007B4456" w:rsidTr="000A72F2">
        <w:trPr>
          <w:trHeight w:val="57"/>
        </w:trPr>
        <w:tc>
          <w:tcPr>
            <w:tcW w:w="0" w:type="auto"/>
            <w:vAlign w:val="center"/>
            <w:hideMark/>
          </w:tcPr>
          <w:p w:rsidR="00D35292" w:rsidRPr="007B4456" w:rsidRDefault="00D35292" w:rsidP="00D35292">
            <w:pPr>
              <w:spacing w:after="0" w:line="240" w:lineRule="auto"/>
              <w:jc w:val="center"/>
              <w:rPr>
                <w:rFonts w:asciiTheme="majorHAnsi" w:hAnsiTheme="majorHAnsi"/>
                <w:b/>
                <w:bCs/>
                <w:szCs w:val="24"/>
              </w:rPr>
            </w:pPr>
            <w:r w:rsidRPr="007B4456">
              <w:rPr>
                <w:rFonts w:asciiTheme="majorHAnsi" w:hAnsiTheme="majorHAnsi"/>
                <w:b/>
                <w:bCs/>
                <w:szCs w:val="24"/>
              </w:rPr>
              <w:t>6</w:t>
            </w:r>
          </w:p>
        </w:tc>
        <w:tc>
          <w:tcPr>
            <w:tcW w:w="0" w:type="auto"/>
          </w:tcPr>
          <w:p w:rsidR="00D35292" w:rsidRPr="007B4456" w:rsidRDefault="00D35292" w:rsidP="00D35292">
            <w:pPr>
              <w:rPr>
                <w:rFonts w:asciiTheme="majorHAnsi" w:hAnsiTheme="majorHAnsi"/>
              </w:rPr>
            </w:pPr>
            <w:r w:rsidRPr="007B4456">
              <w:rPr>
                <w:rFonts w:asciiTheme="majorHAnsi" w:hAnsiTheme="majorHAnsi"/>
              </w:rPr>
              <w:t>Alan seçiminin kolay</w:t>
            </w:r>
            <w:r w:rsidR="00A81111">
              <w:rPr>
                <w:rFonts w:asciiTheme="majorHAnsi" w:hAnsiTheme="majorHAnsi"/>
              </w:rPr>
              <w:t xml:space="preserve"> </w:t>
            </w:r>
            <w:r w:rsidRPr="007B4456">
              <w:rPr>
                <w:rFonts w:asciiTheme="majorHAnsi" w:hAnsiTheme="majorHAnsi"/>
              </w:rPr>
              <w:t xml:space="preserve"> yapılması</w:t>
            </w:r>
          </w:p>
        </w:tc>
      </w:tr>
      <w:tr w:rsidR="00D35292" w:rsidRPr="007B4456" w:rsidTr="000A72F2">
        <w:trPr>
          <w:trHeight w:val="57"/>
        </w:trPr>
        <w:tc>
          <w:tcPr>
            <w:tcW w:w="0" w:type="auto"/>
            <w:vAlign w:val="center"/>
            <w:hideMark/>
          </w:tcPr>
          <w:p w:rsidR="00D35292" w:rsidRPr="007B4456" w:rsidRDefault="00D35292" w:rsidP="00D35292">
            <w:pPr>
              <w:spacing w:after="0" w:line="240" w:lineRule="auto"/>
              <w:jc w:val="center"/>
              <w:rPr>
                <w:rFonts w:asciiTheme="majorHAnsi" w:hAnsiTheme="majorHAnsi"/>
                <w:b/>
                <w:bCs/>
                <w:szCs w:val="24"/>
              </w:rPr>
            </w:pPr>
            <w:r w:rsidRPr="007B4456">
              <w:rPr>
                <w:rFonts w:asciiTheme="majorHAnsi" w:hAnsiTheme="majorHAnsi"/>
                <w:b/>
                <w:bCs/>
                <w:szCs w:val="24"/>
              </w:rPr>
              <w:t>7</w:t>
            </w:r>
          </w:p>
        </w:tc>
        <w:tc>
          <w:tcPr>
            <w:tcW w:w="0" w:type="auto"/>
          </w:tcPr>
          <w:p w:rsidR="00D35292" w:rsidRPr="007B4456" w:rsidRDefault="00D36FF5" w:rsidP="00D35292">
            <w:pPr>
              <w:rPr>
                <w:rFonts w:asciiTheme="majorHAnsi" w:hAnsiTheme="majorHAnsi"/>
              </w:rPr>
            </w:pPr>
            <w:r w:rsidRPr="007B4456">
              <w:rPr>
                <w:rFonts w:asciiTheme="majorHAnsi" w:hAnsiTheme="majorHAnsi"/>
              </w:rPr>
              <w:t>MEB teknoloji uygulamalarının olması(fatih Projesi,akıllı tahta)</w:t>
            </w:r>
          </w:p>
        </w:tc>
      </w:tr>
    </w:tbl>
    <w:p w:rsidR="00E170ED" w:rsidRPr="007B4456" w:rsidRDefault="00E170ED" w:rsidP="001B455A">
      <w:pPr>
        <w:rPr>
          <w:rFonts w:asciiTheme="majorHAnsi" w:hAnsiTheme="maj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
        <w:gridCol w:w="4680"/>
      </w:tblGrid>
      <w:tr w:rsidR="000413B1" w:rsidRPr="007B4456" w:rsidTr="000A72F2">
        <w:trPr>
          <w:trHeight w:val="330"/>
        </w:trPr>
        <w:tc>
          <w:tcPr>
            <w:tcW w:w="0" w:type="auto"/>
            <w:gridSpan w:val="2"/>
            <w:vAlign w:val="center"/>
            <w:hideMark/>
          </w:tcPr>
          <w:p w:rsidR="000413B1" w:rsidRPr="007B4456" w:rsidRDefault="00A20B34" w:rsidP="00A20B34">
            <w:pPr>
              <w:spacing w:after="0" w:line="240" w:lineRule="auto"/>
              <w:rPr>
                <w:rFonts w:asciiTheme="majorHAnsi" w:hAnsiTheme="majorHAnsi"/>
                <w:b/>
                <w:bCs/>
                <w:szCs w:val="24"/>
              </w:rPr>
            </w:pPr>
            <w:r w:rsidRPr="007B4456">
              <w:rPr>
                <w:rFonts w:asciiTheme="majorHAnsi" w:hAnsiTheme="majorHAnsi"/>
                <w:b/>
                <w:bCs/>
                <w:szCs w:val="24"/>
              </w:rPr>
              <w:t>3</w:t>
            </w:r>
            <w:r w:rsidR="000413B1" w:rsidRPr="007B4456">
              <w:rPr>
                <w:rFonts w:asciiTheme="majorHAnsi" w:hAnsiTheme="majorHAnsi"/>
                <w:b/>
                <w:bCs/>
                <w:szCs w:val="24"/>
              </w:rPr>
              <w:t>.TEMA: KURUMSAL KAPASİTE</w:t>
            </w:r>
          </w:p>
        </w:tc>
      </w:tr>
      <w:tr w:rsidR="00D36FF5" w:rsidRPr="007B4456" w:rsidTr="000A72F2">
        <w:trPr>
          <w:trHeight w:val="330"/>
        </w:trPr>
        <w:tc>
          <w:tcPr>
            <w:tcW w:w="0" w:type="auto"/>
            <w:vAlign w:val="center"/>
            <w:hideMark/>
          </w:tcPr>
          <w:p w:rsidR="00D36FF5" w:rsidRPr="007B4456" w:rsidRDefault="00D36FF5" w:rsidP="00D36FF5">
            <w:pPr>
              <w:spacing w:after="0" w:line="240" w:lineRule="auto"/>
              <w:jc w:val="center"/>
              <w:rPr>
                <w:rFonts w:asciiTheme="majorHAnsi" w:hAnsiTheme="majorHAnsi"/>
                <w:b/>
                <w:bCs/>
                <w:szCs w:val="24"/>
              </w:rPr>
            </w:pPr>
            <w:r w:rsidRPr="007B4456">
              <w:rPr>
                <w:rFonts w:asciiTheme="majorHAnsi" w:hAnsiTheme="majorHAnsi"/>
                <w:b/>
                <w:bCs/>
                <w:szCs w:val="24"/>
              </w:rPr>
              <w:t>1</w:t>
            </w:r>
          </w:p>
        </w:tc>
        <w:tc>
          <w:tcPr>
            <w:tcW w:w="0" w:type="auto"/>
          </w:tcPr>
          <w:p w:rsidR="00D36FF5" w:rsidRPr="007B4456" w:rsidRDefault="00D36FF5" w:rsidP="00D36FF5">
            <w:pPr>
              <w:rPr>
                <w:rFonts w:asciiTheme="majorHAnsi" w:hAnsiTheme="majorHAnsi"/>
              </w:rPr>
            </w:pPr>
            <w:r w:rsidRPr="007B4456">
              <w:rPr>
                <w:rFonts w:asciiTheme="majorHAnsi" w:hAnsiTheme="majorHAnsi"/>
              </w:rPr>
              <w:t>Öğrenci mevcudunun az olması</w:t>
            </w:r>
          </w:p>
        </w:tc>
      </w:tr>
      <w:tr w:rsidR="00D36FF5" w:rsidRPr="007B4456" w:rsidTr="000A72F2">
        <w:trPr>
          <w:trHeight w:val="330"/>
        </w:trPr>
        <w:tc>
          <w:tcPr>
            <w:tcW w:w="0" w:type="auto"/>
            <w:vAlign w:val="center"/>
            <w:hideMark/>
          </w:tcPr>
          <w:p w:rsidR="00D36FF5" w:rsidRPr="007B4456" w:rsidRDefault="00D36FF5" w:rsidP="00D36FF5">
            <w:pPr>
              <w:spacing w:after="0" w:line="240" w:lineRule="auto"/>
              <w:jc w:val="center"/>
              <w:rPr>
                <w:rFonts w:asciiTheme="majorHAnsi" w:hAnsiTheme="majorHAnsi"/>
                <w:b/>
                <w:bCs/>
                <w:szCs w:val="24"/>
              </w:rPr>
            </w:pPr>
            <w:r w:rsidRPr="007B4456">
              <w:rPr>
                <w:rFonts w:asciiTheme="majorHAnsi" w:hAnsiTheme="majorHAnsi"/>
                <w:b/>
                <w:bCs/>
                <w:szCs w:val="24"/>
              </w:rPr>
              <w:t>2</w:t>
            </w:r>
          </w:p>
        </w:tc>
        <w:tc>
          <w:tcPr>
            <w:tcW w:w="0" w:type="auto"/>
          </w:tcPr>
          <w:p w:rsidR="00D36FF5" w:rsidRPr="007B4456" w:rsidRDefault="00D36FF5" w:rsidP="00667CB9">
            <w:pPr>
              <w:rPr>
                <w:rFonts w:asciiTheme="majorHAnsi" w:hAnsiTheme="majorHAnsi"/>
              </w:rPr>
            </w:pPr>
            <w:r w:rsidRPr="007B4456">
              <w:rPr>
                <w:rFonts w:asciiTheme="majorHAnsi" w:hAnsiTheme="majorHAnsi"/>
              </w:rPr>
              <w:t>Konferans salonunun, kütüphanenin</w:t>
            </w:r>
            <w:r w:rsidR="00667CB9">
              <w:rPr>
                <w:rFonts w:asciiTheme="majorHAnsi" w:hAnsiTheme="majorHAnsi"/>
              </w:rPr>
              <w:t xml:space="preserve"> olması</w:t>
            </w:r>
          </w:p>
        </w:tc>
      </w:tr>
      <w:tr w:rsidR="00D36FF5" w:rsidRPr="007B4456" w:rsidTr="000A72F2">
        <w:trPr>
          <w:trHeight w:val="330"/>
        </w:trPr>
        <w:tc>
          <w:tcPr>
            <w:tcW w:w="0" w:type="auto"/>
            <w:vAlign w:val="center"/>
            <w:hideMark/>
          </w:tcPr>
          <w:p w:rsidR="00D36FF5" w:rsidRPr="007B4456" w:rsidRDefault="00D36FF5" w:rsidP="00D36FF5">
            <w:pPr>
              <w:spacing w:after="0" w:line="240" w:lineRule="auto"/>
              <w:jc w:val="center"/>
              <w:rPr>
                <w:rFonts w:asciiTheme="majorHAnsi" w:hAnsiTheme="majorHAnsi"/>
                <w:b/>
                <w:bCs/>
                <w:szCs w:val="24"/>
              </w:rPr>
            </w:pPr>
            <w:r w:rsidRPr="007B4456">
              <w:rPr>
                <w:rFonts w:asciiTheme="majorHAnsi" w:hAnsiTheme="majorHAnsi"/>
                <w:b/>
                <w:bCs/>
                <w:szCs w:val="24"/>
              </w:rPr>
              <w:t>3</w:t>
            </w:r>
          </w:p>
        </w:tc>
        <w:tc>
          <w:tcPr>
            <w:tcW w:w="0" w:type="auto"/>
          </w:tcPr>
          <w:p w:rsidR="00D36FF5" w:rsidRPr="007B4456" w:rsidRDefault="00D36FF5" w:rsidP="00D36FF5">
            <w:pPr>
              <w:rPr>
                <w:rFonts w:asciiTheme="majorHAnsi" w:hAnsiTheme="majorHAnsi"/>
              </w:rPr>
            </w:pPr>
            <w:r w:rsidRPr="007B4456">
              <w:rPr>
                <w:rFonts w:asciiTheme="majorHAnsi" w:hAnsiTheme="majorHAnsi"/>
              </w:rPr>
              <w:t>Okul bahçesinin büyük olması</w:t>
            </w:r>
          </w:p>
        </w:tc>
      </w:tr>
      <w:tr w:rsidR="00D36FF5" w:rsidRPr="007B4456" w:rsidTr="000A72F2">
        <w:trPr>
          <w:trHeight w:val="330"/>
        </w:trPr>
        <w:tc>
          <w:tcPr>
            <w:tcW w:w="0" w:type="auto"/>
            <w:vAlign w:val="center"/>
            <w:hideMark/>
          </w:tcPr>
          <w:p w:rsidR="00D36FF5" w:rsidRPr="007B4456" w:rsidRDefault="00D36FF5" w:rsidP="00D36FF5">
            <w:pPr>
              <w:spacing w:after="0" w:line="240" w:lineRule="auto"/>
              <w:jc w:val="center"/>
              <w:rPr>
                <w:rFonts w:asciiTheme="majorHAnsi" w:hAnsiTheme="majorHAnsi"/>
                <w:b/>
                <w:bCs/>
                <w:szCs w:val="24"/>
              </w:rPr>
            </w:pPr>
            <w:r w:rsidRPr="007B4456">
              <w:rPr>
                <w:rFonts w:asciiTheme="majorHAnsi" w:hAnsiTheme="majorHAnsi"/>
                <w:b/>
                <w:bCs/>
                <w:szCs w:val="24"/>
              </w:rPr>
              <w:t>4</w:t>
            </w:r>
          </w:p>
        </w:tc>
        <w:tc>
          <w:tcPr>
            <w:tcW w:w="0" w:type="auto"/>
          </w:tcPr>
          <w:p w:rsidR="00D36FF5" w:rsidRPr="007B4456" w:rsidRDefault="00D36FF5" w:rsidP="00D36FF5">
            <w:pPr>
              <w:rPr>
                <w:rFonts w:asciiTheme="majorHAnsi" w:hAnsiTheme="majorHAnsi"/>
              </w:rPr>
            </w:pPr>
            <w:r w:rsidRPr="007B4456">
              <w:rPr>
                <w:rFonts w:asciiTheme="majorHAnsi" w:hAnsiTheme="majorHAnsi"/>
              </w:rPr>
              <w:t>Atölyelerin yeterli olması</w:t>
            </w:r>
          </w:p>
        </w:tc>
      </w:tr>
      <w:tr w:rsidR="00D36FF5" w:rsidRPr="007B4456" w:rsidTr="000A72F2">
        <w:trPr>
          <w:trHeight w:val="330"/>
        </w:trPr>
        <w:tc>
          <w:tcPr>
            <w:tcW w:w="0" w:type="auto"/>
            <w:vAlign w:val="center"/>
            <w:hideMark/>
          </w:tcPr>
          <w:p w:rsidR="00D36FF5" w:rsidRPr="007B4456" w:rsidRDefault="00D36FF5" w:rsidP="00D36FF5">
            <w:pPr>
              <w:spacing w:after="0" w:line="240" w:lineRule="auto"/>
              <w:jc w:val="center"/>
              <w:rPr>
                <w:rFonts w:asciiTheme="majorHAnsi" w:hAnsiTheme="majorHAnsi"/>
                <w:b/>
                <w:bCs/>
                <w:szCs w:val="24"/>
              </w:rPr>
            </w:pPr>
            <w:r w:rsidRPr="007B4456">
              <w:rPr>
                <w:rFonts w:asciiTheme="majorHAnsi" w:hAnsiTheme="majorHAnsi"/>
                <w:b/>
                <w:bCs/>
                <w:szCs w:val="24"/>
              </w:rPr>
              <w:t>5</w:t>
            </w:r>
          </w:p>
        </w:tc>
        <w:tc>
          <w:tcPr>
            <w:tcW w:w="0" w:type="auto"/>
          </w:tcPr>
          <w:p w:rsidR="00D36FF5" w:rsidRPr="007B4456" w:rsidRDefault="00D36FF5" w:rsidP="00D36FF5">
            <w:pPr>
              <w:rPr>
                <w:rFonts w:asciiTheme="majorHAnsi" w:hAnsiTheme="majorHAnsi"/>
              </w:rPr>
            </w:pPr>
            <w:r w:rsidRPr="007B4456">
              <w:rPr>
                <w:rFonts w:asciiTheme="majorHAnsi" w:hAnsiTheme="majorHAnsi"/>
              </w:rPr>
              <w:t>Sosyal faaliyetlerin etkili yapılması</w:t>
            </w:r>
          </w:p>
        </w:tc>
      </w:tr>
      <w:tr w:rsidR="00D36FF5" w:rsidRPr="007B4456" w:rsidTr="000A72F2">
        <w:trPr>
          <w:trHeight w:val="330"/>
        </w:trPr>
        <w:tc>
          <w:tcPr>
            <w:tcW w:w="0" w:type="auto"/>
            <w:vAlign w:val="center"/>
            <w:hideMark/>
          </w:tcPr>
          <w:p w:rsidR="00D36FF5" w:rsidRPr="007B4456" w:rsidRDefault="00D36FF5" w:rsidP="00D36FF5">
            <w:pPr>
              <w:spacing w:after="0" w:line="240" w:lineRule="auto"/>
              <w:jc w:val="center"/>
              <w:rPr>
                <w:rFonts w:asciiTheme="majorHAnsi" w:hAnsiTheme="majorHAnsi"/>
                <w:b/>
                <w:bCs/>
                <w:szCs w:val="24"/>
              </w:rPr>
            </w:pPr>
            <w:r w:rsidRPr="007B4456">
              <w:rPr>
                <w:rFonts w:asciiTheme="majorHAnsi" w:hAnsiTheme="majorHAnsi"/>
                <w:b/>
                <w:bCs/>
                <w:szCs w:val="24"/>
              </w:rPr>
              <w:t>6</w:t>
            </w:r>
          </w:p>
        </w:tc>
        <w:tc>
          <w:tcPr>
            <w:tcW w:w="0" w:type="auto"/>
          </w:tcPr>
          <w:p w:rsidR="00D36FF5" w:rsidRPr="007B4456" w:rsidRDefault="00D36FF5" w:rsidP="00D36FF5">
            <w:pPr>
              <w:rPr>
                <w:rFonts w:asciiTheme="majorHAnsi" w:hAnsiTheme="majorHAnsi"/>
              </w:rPr>
            </w:pPr>
            <w:r w:rsidRPr="007B4456">
              <w:rPr>
                <w:rFonts w:asciiTheme="majorHAnsi" w:hAnsiTheme="majorHAnsi"/>
              </w:rPr>
              <w:t>Okulun temiz olması</w:t>
            </w:r>
          </w:p>
        </w:tc>
      </w:tr>
      <w:tr w:rsidR="00D36FF5" w:rsidRPr="007B4456" w:rsidTr="000A72F2">
        <w:trPr>
          <w:trHeight w:val="330"/>
        </w:trPr>
        <w:tc>
          <w:tcPr>
            <w:tcW w:w="0" w:type="auto"/>
            <w:vAlign w:val="center"/>
            <w:hideMark/>
          </w:tcPr>
          <w:p w:rsidR="00D36FF5" w:rsidRPr="007B4456" w:rsidRDefault="00D36FF5" w:rsidP="00D36FF5">
            <w:pPr>
              <w:spacing w:after="0" w:line="240" w:lineRule="auto"/>
              <w:jc w:val="center"/>
              <w:rPr>
                <w:rFonts w:asciiTheme="majorHAnsi" w:hAnsiTheme="majorHAnsi"/>
                <w:b/>
                <w:bCs/>
                <w:szCs w:val="24"/>
              </w:rPr>
            </w:pPr>
            <w:r w:rsidRPr="007B4456">
              <w:rPr>
                <w:rFonts w:asciiTheme="majorHAnsi" w:hAnsiTheme="majorHAnsi"/>
                <w:b/>
                <w:bCs/>
                <w:szCs w:val="24"/>
              </w:rPr>
              <w:t>7</w:t>
            </w:r>
          </w:p>
        </w:tc>
        <w:tc>
          <w:tcPr>
            <w:tcW w:w="0" w:type="auto"/>
          </w:tcPr>
          <w:p w:rsidR="00D36FF5" w:rsidRPr="007B4456" w:rsidRDefault="00D36FF5" w:rsidP="00D36FF5">
            <w:pPr>
              <w:rPr>
                <w:rFonts w:asciiTheme="majorHAnsi" w:hAnsiTheme="majorHAnsi"/>
              </w:rPr>
            </w:pPr>
            <w:r w:rsidRPr="007B4456">
              <w:rPr>
                <w:rFonts w:asciiTheme="majorHAnsi" w:hAnsiTheme="majorHAnsi"/>
              </w:rPr>
              <w:t>Öğretmenlerin branşlarında yeterli olması</w:t>
            </w:r>
          </w:p>
        </w:tc>
      </w:tr>
      <w:tr w:rsidR="00D36FF5" w:rsidRPr="007B4456" w:rsidTr="000A72F2">
        <w:trPr>
          <w:trHeight w:val="330"/>
        </w:trPr>
        <w:tc>
          <w:tcPr>
            <w:tcW w:w="0" w:type="auto"/>
            <w:vAlign w:val="center"/>
            <w:hideMark/>
          </w:tcPr>
          <w:p w:rsidR="00D36FF5" w:rsidRPr="007B4456" w:rsidRDefault="00D36FF5" w:rsidP="00D36FF5">
            <w:pPr>
              <w:spacing w:after="0" w:line="240" w:lineRule="auto"/>
              <w:jc w:val="center"/>
              <w:rPr>
                <w:rFonts w:asciiTheme="majorHAnsi" w:hAnsiTheme="majorHAnsi"/>
                <w:b/>
                <w:bCs/>
                <w:szCs w:val="24"/>
              </w:rPr>
            </w:pPr>
            <w:r w:rsidRPr="007B4456">
              <w:rPr>
                <w:rFonts w:asciiTheme="majorHAnsi" w:hAnsiTheme="majorHAnsi"/>
                <w:b/>
                <w:bCs/>
                <w:szCs w:val="24"/>
              </w:rPr>
              <w:t>8</w:t>
            </w:r>
          </w:p>
        </w:tc>
        <w:tc>
          <w:tcPr>
            <w:tcW w:w="0" w:type="auto"/>
          </w:tcPr>
          <w:p w:rsidR="00D36FF5" w:rsidRPr="007B4456" w:rsidRDefault="00D36FF5" w:rsidP="00D36FF5">
            <w:pPr>
              <w:rPr>
                <w:rFonts w:asciiTheme="majorHAnsi" w:hAnsiTheme="majorHAnsi"/>
              </w:rPr>
            </w:pPr>
            <w:r w:rsidRPr="007B4456">
              <w:rPr>
                <w:rFonts w:asciiTheme="majorHAnsi" w:hAnsiTheme="majorHAnsi"/>
              </w:rPr>
              <w:t>Akıllı tahtaların olması</w:t>
            </w:r>
          </w:p>
        </w:tc>
      </w:tr>
      <w:tr w:rsidR="00D36FF5" w:rsidRPr="007B4456" w:rsidTr="000A72F2">
        <w:trPr>
          <w:trHeight w:val="330"/>
        </w:trPr>
        <w:tc>
          <w:tcPr>
            <w:tcW w:w="0" w:type="auto"/>
            <w:vAlign w:val="center"/>
            <w:hideMark/>
          </w:tcPr>
          <w:p w:rsidR="00D36FF5" w:rsidRPr="007B4456" w:rsidRDefault="00D36FF5" w:rsidP="00D36FF5">
            <w:pPr>
              <w:spacing w:after="0" w:line="240" w:lineRule="auto"/>
              <w:jc w:val="center"/>
              <w:rPr>
                <w:rFonts w:asciiTheme="majorHAnsi" w:hAnsiTheme="majorHAnsi"/>
                <w:b/>
                <w:bCs/>
                <w:szCs w:val="24"/>
              </w:rPr>
            </w:pPr>
            <w:r w:rsidRPr="007B4456">
              <w:rPr>
                <w:rFonts w:asciiTheme="majorHAnsi" w:hAnsiTheme="majorHAnsi"/>
                <w:b/>
                <w:bCs/>
                <w:szCs w:val="24"/>
              </w:rPr>
              <w:t>9</w:t>
            </w:r>
          </w:p>
        </w:tc>
        <w:tc>
          <w:tcPr>
            <w:tcW w:w="0" w:type="auto"/>
          </w:tcPr>
          <w:p w:rsidR="00D36FF5" w:rsidRPr="007B4456" w:rsidRDefault="00D36FF5" w:rsidP="00D36FF5">
            <w:pPr>
              <w:rPr>
                <w:rFonts w:asciiTheme="majorHAnsi" w:hAnsiTheme="majorHAnsi"/>
              </w:rPr>
            </w:pPr>
            <w:r w:rsidRPr="007B4456">
              <w:rPr>
                <w:rFonts w:asciiTheme="majorHAnsi" w:hAnsiTheme="majorHAnsi"/>
              </w:rPr>
              <w:t>İdarecilerle etkili iletişim kurabilme</w:t>
            </w:r>
          </w:p>
        </w:tc>
      </w:tr>
    </w:tbl>
    <w:p w:rsidR="003322A4" w:rsidRPr="007B4456" w:rsidRDefault="00B11140" w:rsidP="002B6FDB">
      <w:pPr>
        <w:rPr>
          <w:rFonts w:asciiTheme="majorHAnsi" w:hAnsiTheme="majorHAnsi"/>
        </w:rPr>
      </w:pPr>
      <w:bookmarkStart w:id="29" w:name="_Toc416085142"/>
      <w:bookmarkStart w:id="30" w:name="_Toc529519455"/>
      <w:r w:rsidRPr="007B4456">
        <w:rPr>
          <w:rFonts w:asciiTheme="majorHAnsi" w:hAnsiTheme="majorHAnsi"/>
        </w:rPr>
        <w:br w:type="page"/>
      </w:r>
      <w:bookmarkEnd w:id="29"/>
      <w:bookmarkEnd w:id="30"/>
    </w:p>
    <w:p w:rsidR="00153471" w:rsidRPr="007B4456" w:rsidRDefault="008D4E73" w:rsidP="002B6FDB">
      <w:pPr>
        <w:pStyle w:val="Balk1"/>
        <w:rPr>
          <w:rFonts w:asciiTheme="majorHAnsi" w:hAnsiTheme="majorHAnsi"/>
          <w:color w:val="auto"/>
        </w:rPr>
      </w:pPr>
      <w:bookmarkStart w:id="31" w:name="_Toc411525143"/>
      <w:bookmarkStart w:id="32" w:name="_Toc416085144"/>
      <w:bookmarkStart w:id="33" w:name="_Toc529519458"/>
      <w:bookmarkStart w:id="34" w:name="_Toc531097539"/>
      <w:r w:rsidRPr="007B4456">
        <w:rPr>
          <w:rFonts w:asciiTheme="majorHAnsi" w:hAnsiTheme="majorHAnsi"/>
          <w:color w:val="auto"/>
        </w:rPr>
        <w:lastRenderedPageBreak/>
        <w:t xml:space="preserve">BÖLÜM III: </w:t>
      </w:r>
      <w:r w:rsidR="00153471" w:rsidRPr="007B4456">
        <w:rPr>
          <w:rFonts w:asciiTheme="majorHAnsi" w:hAnsiTheme="majorHAnsi"/>
          <w:color w:val="auto"/>
        </w:rPr>
        <w:t>MİSYON, VİZYON VE TEMEL DEĞERLER</w:t>
      </w:r>
      <w:bookmarkEnd w:id="31"/>
      <w:bookmarkEnd w:id="32"/>
      <w:bookmarkEnd w:id="33"/>
      <w:bookmarkEnd w:id="34"/>
    </w:p>
    <w:p w:rsidR="00E209E7" w:rsidRPr="007B4456" w:rsidRDefault="008E325C" w:rsidP="005D0B45">
      <w:pPr>
        <w:spacing w:line="240" w:lineRule="auto"/>
        <w:ind w:firstLine="709"/>
        <w:jc w:val="both"/>
        <w:rPr>
          <w:rFonts w:asciiTheme="majorHAnsi" w:hAnsiTheme="majorHAnsi"/>
          <w:szCs w:val="24"/>
        </w:rPr>
      </w:pPr>
      <w:r w:rsidRPr="007B4456">
        <w:rPr>
          <w:rFonts w:asciiTheme="majorHAnsi" w:hAnsiTheme="majorHAnsi"/>
          <w:szCs w:val="24"/>
        </w:rPr>
        <w:t xml:space="preserve">Okul </w:t>
      </w:r>
      <w:r w:rsidR="00E209E7" w:rsidRPr="007B4456">
        <w:rPr>
          <w:rFonts w:asciiTheme="majorHAnsi" w:hAnsiTheme="majorHAnsi"/>
          <w:szCs w:val="24"/>
        </w:rPr>
        <w:t xml:space="preserve">Müdürlüğümüzün Misyon, vizyon, temel </w:t>
      </w:r>
      <w:r w:rsidR="009D3841" w:rsidRPr="007B4456">
        <w:rPr>
          <w:rFonts w:asciiTheme="majorHAnsi" w:hAnsiTheme="majorHAnsi"/>
          <w:szCs w:val="24"/>
        </w:rPr>
        <w:t>ilke</w:t>
      </w:r>
      <w:r w:rsidR="00E209E7" w:rsidRPr="007B4456">
        <w:rPr>
          <w:rFonts w:asciiTheme="majorHAnsi" w:hAnsiTheme="majorHAnsi"/>
          <w:szCs w:val="24"/>
        </w:rPr>
        <w:t xml:space="preserve"> ve </w:t>
      </w:r>
      <w:r w:rsidR="0067655C" w:rsidRPr="007B4456">
        <w:rPr>
          <w:rFonts w:asciiTheme="majorHAnsi" w:hAnsiTheme="majorHAnsi"/>
          <w:szCs w:val="24"/>
        </w:rPr>
        <w:t>değerlerinin</w:t>
      </w:r>
      <w:r w:rsidR="00E209E7" w:rsidRPr="007B4456">
        <w:rPr>
          <w:rFonts w:asciiTheme="majorHAnsi" w:hAnsiTheme="majorHAnsi"/>
          <w:szCs w:val="24"/>
        </w:rPr>
        <w:t xml:space="preserve"> o</w:t>
      </w:r>
      <w:r w:rsidR="00D53515" w:rsidRPr="007B4456">
        <w:rPr>
          <w:rFonts w:asciiTheme="majorHAnsi" w:hAnsiTheme="majorHAnsi"/>
          <w:szCs w:val="24"/>
        </w:rPr>
        <w:t xml:space="preserve">luşturulması </w:t>
      </w:r>
      <w:r w:rsidR="00196C43" w:rsidRPr="007B4456">
        <w:rPr>
          <w:rFonts w:asciiTheme="majorHAnsi" w:hAnsiTheme="majorHAnsi"/>
          <w:szCs w:val="24"/>
        </w:rPr>
        <w:t xml:space="preserve">kapsamında </w:t>
      </w:r>
      <w:r w:rsidRPr="007B4456">
        <w:rPr>
          <w:rFonts w:asciiTheme="majorHAnsi" w:hAnsiTheme="majorHAnsi"/>
          <w:szCs w:val="24"/>
        </w:rPr>
        <w:t xml:space="preserve">öğretmenlerimiz, öğrencilerimiz, velilerimiz, çalışanlarımız ve diğer </w:t>
      </w:r>
      <w:r w:rsidR="00782D62" w:rsidRPr="007B4456">
        <w:rPr>
          <w:rFonts w:asciiTheme="majorHAnsi" w:hAnsiTheme="majorHAnsi"/>
          <w:szCs w:val="24"/>
        </w:rPr>
        <w:t>paydaşlarımızdan alınan</w:t>
      </w:r>
      <w:r w:rsidR="00E209E7" w:rsidRPr="007B4456">
        <w:rPr>
          <w:rFonts w:asciiTheme="majorHAnsi" w:hAnsiTheme="majorHAnsi"/>
          <w:szCs w:val="24"/>
        </w:rPr>
        <w:t xml:space="preserve"> görüşler, </w:t>
      </w:r>
      <w:r w:rsidRPr="007B4456">
        <w:rPr>
          <w:rFonts w:asciiTheme="majorHAnsi" w:hAnsiTheme="majorHAnsi"/>
          <w:szCs w:val="24"/>
        </w:rPr>
        <w:t>sonucunda</w:t>
      </w:r>
      <w:r w:rsidR="00E209E7" w:rsidRPr="007B4456">
        <w:rPr>
          <w:rFonts w:asciiTheme="majorHAnsi" w:hAnsiTheme="majorHAnsi"/>
          <w:szCs w:val="24"/>
        </w:rPr>
        <w:t xml:space="preserve"> </w:t>
      </w:r>
      <w:r w:rsidR="009D3841" w:rsidRPr="007B4456">
        <w:rPr>
          <w:rFonts w:asciiTheme="majorHAnsi" w:hAnsiTheme="majorHAnsi"/>
          <w:szCs w:val="24"/>
        </w:rPr>
        <w:t xml:space="preserve">stratejik plan hazırlama ekibi tarafından </w:t>
      </w:r>
      <w:r w:rsidR="00782D62" w:rsidRPr="007B4456">
        <w:rPr>
          <w:rFonts w:asciiTheme="majorHAnsi" w:hAnsiTheme="majorHAnsi"/>
          <w:szCs w:val="24"/>
        </w:rPr>
        <w:t>oluşturulan Misyon</w:t>
      </w:r>
      <w:r w:rsidR="00D57FD5" w:rsidRPr="007B4456">
        <w:rPr>
          <w:rFonts w:asciiTheme="majorHAnsi" w:hAnsiTheme="majorHAnsi"/>
          <w:szCs w:val="24"/>
        </w:rPr>
        <w:t xml:space="preserve">, Vizyon, </w:t>
      </w:r>
      <w:r w:rsidR="00782D62" w:rsidRPr="007B4456">
        <w:rPr>
          <w:rFonts w:asciiTheme="majorHAnsi" w:hAnsiTheme="majorHAnsi"/>
          <w:szCs w:val="24"/>
        </w:rPr>
        <w:t>Temel Değerler</w:t>
      </w:r>
      <w:r w:rsidR="00167D58" w:rsidRPr="007B4456">
        <w:rPr>
          <w:rFonts w:asciiTheme="majorHAnsi" w:hAnsiTheme="majorHAnsi"/>
          <w:szCs w:val="24"/>
        </w:rPr>
        <w:t>;</w:t>
      </w:r>
      <w:r w:rsidR="009D3841" w:rsidRPr="007B4456">
        <w:rPr>
          <w:rFonts w:asciiTheme="majorHAnsi" w:hAnsiTheme="majorHAnsi"/>
          <w:szCs w:val="24"/>
        </w:rPr>
        <w:t xml:space="preserve"> </w:t>
      </w:r>
      <w:r w:rsidRPr="007B4456">
        <w:rPr>
          <w:rFonts w:asciiTheme="majorHAnsi" w:hAnsiTheme="majorHAnsi"/>
          <w:szCs w:val="24"/>
        </w:rPr>
        <w:t xml:space="preserve">Okulumuz </w:t>
      </w:r>
      <w:r w:rsidR="009D3841" w:rsidRPr="007B4456">
        <w:rPr>
          <w:rFonts w:asciiTheme="majorHAnsi" w:hAnsiTheme="majorHAnsi"/>
          <w:szCs w:val="24"/>
        </w:rPr>
        <w:t>üst kurula</w:t>
      </w:r>
      <w:r w:rsidRPr="007B4456">
        <w:rPr>
          <w:rFonts w:asciiTheme="majorHAnsi" w:hAnsiTheme="majorHAnsi"/>
          <w:szCs w:val="24"/>
        </w:rPr>
        <w:t>na</w:t>
      </w:r>
      <w:r w:rsidR="009D3841" w:rsidRPr="007B4456">
        <w:rPr>
          <w:rFonts w:asciiTheme="majorHAnsi" w:hAnsiTheme="majorHAnsi"/>
          <w:szCs w:val="24"/>
        </w:rPr>
        <w:t xml:space="preserve"> sunulmuş ve</w:t>
      </w:r>
      <w:r w:rsidR="00167D58" w:rsidRPr="007B4456">
        <w:rPr>
          <w:rFonts w:asciiTheme="majorHAnsi" w:hAnsiTheme="majorHAnsi"/>
          <w:szCs w:val="24"/>
        </w:rPr>
        <w:t xml:space="preserve"> üst kurul tarafından</w:t>
      </w:r>
      <w:r w:rsidR="009D3841" w:rsidRPr="007B4456">
        <w:rPr>
          <w:rFonts w:asciiTheme="majorHAnsi" w:hAnsiTheme="majorHAnsi"/>
          <w:szCs w:val="24"/>
        </w:rPr>
        <w:t xml:space="preserve"> onaylanmıştır.</w:t>
      </w:r>
    </w:p>
    <w:p w:rsidR="008E325C" w:rsidRPr="007B4456" w:rsidRDefault="00D41148" w:rsidP="00D41148">
      <w:pPr>
        <w:pStyle w:val="Balk2"/>
        <w:rPr>
          <w:rFonts w:asciiTheme="majorHAnsi" w:hAnsiTheme="majorHAnsi"/>
        </w:rPr>
      </w:pPr>
      <w:bookmarkStart w:id="35" w:name="_Toc531097540"/>
      <w:r w:rsidRPr="007B4456">
        <w:rPr>
          <w:rFonts w:asciiTheme="majorHAnsi" w:hAnsiTheme="majorHAnsi"/>
        </w:rPr>
        <w:t>MİSYO</w:t>
      </w:r>
      <w:r w:rsidR="008E325C" w:rsidRPr="007B4456">
        <w:rPr>
          <w:rFonts w:asciiTheme="majorHAnsi" w:hAnsiTheme="majorHAnsi"/>
        </w:rPr>
        <w:t>N</w:t>
      </w:r>
      <w:r w:rsidR="00B11140" w:rsidRPr="007B4456">
        <w:rPr>
          <w:rFonts w:asciiTheme="majorHAnsi" w:hAnsiTheme="majorHAnsi"/>
        </w:rPr>
        <w:t>UMUZ</w:t>
      </w:r>
      <w:r w:rsidR="00373590" w:rsidRPr="007B4456">
        <w:rPr>
          <w:rFonts w:asciiTheme="majorHAnsi" w:hAnsiTheme="majorHAnsi"/>
        </w:rPr>
        <w:t xml:space="preserve"> </w:t>
      </w:r>
      <w:bookmarkEnd w:id="35"/>
    </w:p>
    <w:p w:rsidR="00B11140" w:rsidRPr="007B4456" w:rsidRDefault="00523F5A" w:rsidP="00B11140">
      <w:pPr>
        <w:ind w:left="284"/>
        <w:jc w:val="both"/>
        <w:rPr>
          <w:rFonts w:asciiTheme="majorHAnsi" w:hAnsiTheme="majorHAnsi"/>
          <w:szCs w:val="24"/>
        </w:rPr>
      </w:pPr>
      <w:r w:rsidRPr="007B4456">
        <w:rPr>
          <w:rFonts w:asciiTheme="majorHAnsi" w:hAnsiTheme="majorHAnsi"/>
          <w:szCs w:val="24"/>
        </w:rPr>
        <w:t>Öğrenmeyi öğrenmiş, sektörde tercih edilen mesleki nitelikli eleman yetiştirmek.</w:t>
      </w:r>
    </w:p>
    <w:p w:rsidR="00B11140" w:rsidRPr="007B4456" w:rsidRDefault="00B11140" w:rsidP="00D41148">
      <w:pPr>
        <w:pStyle w:val="Balk2"/>
        <w:rPr>
          <w:rFonts w:asciiTheme="majorHAnsi" w:hAnsiTheme="majorHAnsi"/>
        </w:rPr>
      </w:pPr>
      <w:bookmarkStart w:id="36" w:name="_Toc531097541"/>
      <w:r w:rsidRPr="007B4456">
        <w:rPr>
          <w:rFonts w:asciiTheme="majorHAnsi" w:hAnsiTheme="majorHAnsi"/>
        </w:rPr>
        <w:t>VİZ</w:t>
      </w:r>
      <w:r w:rsidR="00D41148" w:rsidRPr="007B4456">
        <w:rPr>
          <w:rFonts w:asciiTheme="majorHAnsi" w:hAnsiTheme="majorHAnsi"/>
        </w:rPr>
        <w:t>YO</w:t>
      </w:r>
      <w:r w:rsidRPr="007B4456">
        <w:rPr>
          <w:rFonts w:asciiTheme="majorHAnsi" w:hAnsiTheme="majorHAnsi"/>
        </w:rPr>
        <w:t>NUMUZ</w:t>
      </w:r>
      <w:r w:rsidR="00373590" w:rsidRPr="007B4456">
        <w:rPr>
          <w:rFonts w:asciiTheme="majorHAnsi" w:hAnsiTheme="majorHAnsi"/>
        </w:rPr>
        <w:t xml:space="preserve"> </w:t>
      </w:r>
      <w:bookmarkEnd w:id="36"/>
    </w:p>
    <w:p w:rsidR="00B11140" w:rsidRPr="004754AC" w:rsidRDefault="00523F5A" w:rsidP="00B11140">
      <w:pPr>
        <w:ind w:left="284"/>
        <w:jc w:val="both"/>
        <w:rPr>
          <w:rFonts w:asciiTheme="majorHAnsi" w:hAnsiTheme="majorHAnsi"/>
          <w:szCs w:val="24"/>
        </w:rPr>
      </w:pPr>
      <w:r w:rsidRPr="004754AC">
        <w:rPr>
          <w:rFonts w:asciiTheme="majorHAnsi" w:hAnsiTheme="majorHAnsi"/>
          <w:szCs w:val="24"/>
        </w:rPr>
        <w:t xml:space="preserve">Mesleğini en iyi şekilde yapan, toplumun gelişiminde etkili, Atatürk ilke ve </w:t>
      </w:r>
      <w:r w:rsidR="004754AC" w:rsidRPr="004754AC">
        <w:rPr>
          <w:rFonts w:asciiTheme="majorHAnsi" w:hAnsiTheme="majorHAnsi"/>
          <w:szCs w:val="24"/>
        </w:rPr>
        <w:t>inkılâplarına</w:t>
      </w:r>
      <w:r w:rsidRPr="004754AC">
        <w:rPr>
          <w:rFonts w:asciiTheme="majorHAnsi" w:hAnsiTheme="majorHAnsi"/>
          <w:szCs w:val="24"/>
        </w:rPr>
        <w:t xml:space="preserve"> bağlı bireyler yetiştirmektir. Farklı kabiliyet ve yetenekleri olan öğrencilerde tam öğrenmeyi sağlamaktır. Öğrencimizi kendini, çevresine uyum sağlayan, sektörün kalitesine öncülük eden, karar verme becerisi gelişmiş, bilgiye ulaşan, kullanan ve üreten, mesleki ara eleman olarak yetişmesini sağlama.</w:t>
      </w:r>
    </w:p>
    <w:p w:rsidR="008E325C" w:rsidRPr="007B4456" w:rsidRDefault="001D2506" w:rsidP="00D41148">
      <w:pPr>
        <w:pStyle w:val="Balk2"/>
        <w:rPr>
          <w:rFonts w:asciiTheme="majorHAnsi" w:hAnsiTheme="majorHAnsi"/>
        </w:rPr>
      </w:pPr>
      <w:bookmarkStart w:id="37" w:name="_Toc531097542"/>
      <w:r w:rsidRPr="007B4456">
        <w:rPr>
          <w:rFonts w:asciiTheme="majorHAnsi" w:hAnsiTheme="majorHAnsi"/>
        </w:rPr>
        <w:t xml:space="preserve">TEMEL </w:t>
      </w:r>
      <w:r w:rsidR="008E325C" w:rsidRPr="007B4456">
        <w:rPr>
          <w:rFonts w:asciiTheme="majorHAnsi" w:hAnsiTheme="majorHAnsi"/>
        </w:rPr>
        <w:t>DEĞERLERİMİZ</w:t>
      </w:r>
      <w:r w:rsidR="00373590" w:rsidRPr="007B4456">
        <w:rPr>
          <w:rFonts w:asciiTheme="majorHAnsi" w:hAnsiTheme="majorHAnsi"/>
        </w:rPr>
        <w:t xml:space="preserve"> </w:t>
      </w:r>
      <w:bookmarkEnd w:id="37"/>
    </w:p>
    <w:p w:rsidR="00C92834" w:rsidRPr="007B4456" w:rsidRDefault="00B11140" w:rsidP="00C908BE">
      <w:pPr>
        <w:pStyle w:val="ListeParagraf"/>
        <w:autoSpaceDE w:val="0"/>
        <w:autoSpaceDN w:val="0"/>
        <w:adjustRightInd w:val="0"/>
        <w:spacing w:before="120" w:after="0" w:line="432" w:lineRule="auto"/>
        <w:ind w:left="0"/>
        <w:jc w:val="both"/>
        <w:rPr>
          <w:rFonts w:asciiTheme="majorHAnsi" w:eastAsia="AGaramondPro-Regular" w:hAnsiTheme="majorHAnsi"/>
          <w:b/>
          <w:szCs w:val="24"/>
        </w:rPr>
      </w:pPr>
      <w:r w:rsidRPr="007B4456">
        <w:rPr>
          <w:rFonts w:asciiTheme="majorHAnsi" w:eastAsia="AGaramondPro-Regular" w:hAnsiTheme="majorHAnsi"/>
          <w:b/>
          <w:szCs w:val="24"/>
        </w:rPr>
        <w:t xml:space="preserve">1) </w:t>
      </w:r>
      <w:r w:rsidR="00C92834" w:rsidRPr="007B4456">
        <w:rPr>
          <w:rFonts w:asciiTheme="majorHAnsi" w:eastAsia="AGaramondPro-Regular" w:hAnsiTheme="majorHAnsi"/>
          <w:b/>
          <w:szCs w:val="24"/>
        </w:rPr>
        <w:t>İnançlara saygılı olma</w:t>
      </w:r>
    </w:p>
    <w:p w:rsidR="00B11140" w:rsidRPr="007B4456" w:rsidRDefault="00B11140" w:rsidP="00C908BE">
      <w:pPr>
        <w:pStyle w:val="ListeParagraf"/>
        <w:autoSpaceDE w:val="0"/>
        <w:autoSpaceDN w:val="0"/>
        <w:adjustRightInd w:val="0"/>
        <w:spacing w:before="120" w:after="0" w:line="432" w:lineRule="auto"/>
        <w:ind w:left="0"/>
        <w:jc w:val="both"/>
        <w:rPr>
          <w:rFonts w:asciiTheme="majorHAnsi" w:eastAsia="AGaramondPro-Regular" w:hAnsiTheme="majorHAnsi"/>
          <w:b/>
          <w:szCs w:val="24"/>
        </w:rPr>
      </w:pPr>
      <w:r w:rsidRPr="007B4456">
        <w:rPr>
          <w:rFonts w:asciiTheme="majorHAnsi" w:eastAsia="AGaramondPro-Regular" w:hAnsiTheme="majorHAnsi"/>
          <w:b/>
          <w:szCs w:val="24"/>
        </w:rPr>
        <w:t xml:space="preserve">2) </w:t>
      </w:r>
      <w:r w:rsidR="00C92834" w:rsidRPr="007B4456">
        <w:rPr>
          <w:rFonts w:asciiTheme="majorHAnsi" w:eastAsia="AGaramondPro-Regular" w:hAnsiTheme="majorHAnsi"/>
          <w:b/>
          <w:szCs w:val="24"/>
        </w:rPr>
        <w:t>Kültürel değerlerimizin diğer ulusların değerleri ile bağdaşlaştırılması</w:t>
      </w:r>
    </w:p>
    <w:p w:rsidR="00B11140" w:rsidRPr="007B4456" w:rsidRDefault="00B11140" w:rsidP="00C908BE">
      <w:pPr>
        <w:pStyle w:val="ListeParagraf"/>
        <w:autoSpaceDE w:val="0"/>
        <w:autoSpaceDN w:val="0"/>
        <w:adjustRightInd w:val="0"/>
        <w:spacing w:before="120" w:after="0" w:line="432" w:lineRule="auto"/>
        <w:ind w:left="0"/>
        <w:jc w:val="both"/>
        <w:rPr>
          <w:rFonts w:asciiTheme="majorHAnsi" w:eastAsia="AGaramondPro-Regular" w:hAnsiTheme="majorHAnsi"/>
          <w:b/>
          <w:szCs w:val="24"/>
        </w:rPr>
      </w:pPr>
      <w:r w:rsidRPr="007B4456">
        <w:rPr>
          <w:rFonts w:asciiTheme="majorHAnsi" w:eastAsia="AGaramondPro-Regular" w:hAnsiTheme="majorHAnsi"/>
          <w:b/>
          <w:szCs w:val="24"/>
        </w:rPr>
        <w:t xml:space="preserve">3) </w:t>
      </w:r>
      <w:r w:rsidR="00C92834" w:rsidRPr="007B4456">
        <w:rPr>
          <w:rFonts w:asciiTheme="majorHAnsi" w:eastAsia="AGaramondPro-Regular" w:hAnsiTheme="majorHAnsi"/>
          <w:b/>
          <w:szCs w:val="24"/>
        </w:rPr>
        <w:t>Öz kültüre bağlılık</w:t>
      </w:r>
    </w:p>
    <w:p w:rsidR="00B11140" w:rsidRPr="007B4456" w:rsidRDefault="00B11140" w:rsidP="00C908BE">
      <w:pPr>
        <w:pStyle w:val="ListeParagraf"/>
        <w:autoSpaceDE w:val="0"/>
        <w:autoSpaceDN w:val="0"/>
        <w:adjustRightInd w:val="0"/>
        <w:spacing w:before="120" w:after="0" w:line="432" w:lineRule="auto"/>
        <w:ind w:left="0"/>
        <w:jc w:val="both"/>
        <w:rPr>
          <w:rFonts w:asciiTheme="majorHAnsi" w:eastAsia="AGaramondPro-Regular" w:hAnsiTheme="majorHAnsi"/>
          <w:b/>
          <w:szCs w:val="24"/>
        </w:rPr>
      </w:pPr>
      <w:r w:rsidRPr="007B4456">
        <w:rPr>
          <w:rFonts w:asciiTheme="majorHAnsi" w:eastAsia="AGaramondPro-Regular" w:hAnsiTheme="majorHAnsi"/>
          <w:b/>
          <w:szCs w:val="24"/>
        </w:rPr>
        <w:t xml:space="preserve">4) </w:t>
      </w:r>
      <w:r w:rsidR="00C92834" w:rsidRPr="007B4456">
        <w:rPr>
          <w:rFonts w:asciiTheme="majorHAnsi" w:eastAsia="AGaramondPro-Regular" w:hAnsiTheme="majorHAnsi"/>
          <w:b/>
          <w:szCs w:val="24"/>
        </w:rPr>
        <w:t>Adalet</w:t>
      </w:r>
    </w:p>
    <w:p w:rsidR="00B11140" w:rsidRPr="007B4456" w:rsidRDefault="00B11140" w:rsidP="00C908BE">
      <w:pPr>
        <w:pStyle w:val="ListeParagraf"/>
        <w:autoSpaceDE w:val="0"/>
        <w:autoSpaceDN w:val="0"/>
        <w:adjustRightInd w:val="0"/>
        <w:spacing w:before="120" w:after="0" w:line="432" w:lineRule="auto"/>
        <w:ind w:left="0"/>
        <w:jc w:val="both"/>
        <w:rPr>
          <w:rFonts w:asciiTheme="majorHAnsi" w:eastAsia="AGaramondPro-Regular" w:hAnsiTheme="majorHAnsi"/>
          <w:b/>
          <w:szCs w:val="24"/>
        </w:rPr>
      </w:pPr>
      <w:r w:rsidRPr="007B4456">
        <w:rPr>
          <w:rFonts w:asciiTheme="majorHAnsi" w:eastAsia="AGaramondPro-Regular" w:hAnsiTheme="majorHAnsi"/>
          <w:b/>
          <w:szCs w:val="24"/>
        </w:rPr>
        <w:t xml:space="preserve">5) </w:t>
      </w:r>
      <w:r w:rsidR="00C92834" w:rsidRPr="007B4456">
        <w:rPr>
          <w:rFonts w:asciiTheme="majorHAnsi" w:eastAsia="AGaramondPro-Regular" w:hAnsiTheme="majorHAnsi"/>
          <w:b/>
          <w:szCs w:val="24"/>
        </w:rPr>
        <w:t>Üretkenlik</w:t>
      </w:r>
    </w:p>
    <w:p w:rsidR="00B11140" w:rsidRPr="007B4456" w:rsidRDefault="00B11140" w:rsidP="00C908BE">
      <w:pPr>
        <w:pStyle w:val="ListeParagraf"/>
        <w:autoSpaceDE w:val="0"/>
        <w:autoSpaceDN w:val="0"/>
        <w:adjustRightInd w:val="0"/>
        <w:spacing w:before="120" w:after="0" w:line="432" w:lineRule="auto"/>
        <w:ind w:left="0"/>
        <w:jc w:val="both"/>
        <w:rPr>
          <w:rFonts w:asciiTheme="majorHAnsi" w:eastAsia="AGaramondPro-Regular" w:hAnsiTheme="majorHAnsi"/>
          <w:b/>
          <w:szCs w:val="24"/>
        </w:rPr>
      </w:pPr>
      <w:r w:rsidRPr="007B4456">
        <w:rPr>
          <w:rFonts w:asciiTheme="majorHAnsi" w:eastAsia="AGaramondPro-Regular" w:hAnsiTheme="majorHAnsi"/>
          <w:b/>
          <w:szCs w:val="24"/>
        </w:rPr>
        <w:t xml:space="preserve">6) </w:t>
      </w:r>
      <w:r w:rsidR="00C92834" w:rsidRPr="007B4456">
        <w:rPr>
          <w:rFonts w:asciiTheme="majorHAnsi" w:eastAsia="AGaramondPro-Regular" w:hAnsiTheme="majorHAnsi"/>
          <w:b/>
          <w:szCs w:val="24"/>
        </w:rPr>
        <w:t>Fırsat eşitliği</w:t>
      </w:r>
    </w:p>
    <w:p w:rsidR="00C92834" w:rsidRPr="007B4456" w:rsidRDefault="00C92834" w:rsidP="00C908BE">
      <w:pPr>
        <w:pStyle w:val="ListeParagraf"/>
        <w:autoSpaceDE w:val="0"/>
        <w:autoSpaceDN w:val="0"/>
        <w:adjustRightInd w:val="0"/>
        <w:spacing w:before="120" w:after="0" w:line="432" w:lineRule="auto"/>
        <w:ind w:left="0"/>
        <w:jc w:val="both"/>
        <w:rPr>
          <w:rFonts w:asciiTheme="majorHAnsi" w:eastAsia="AGaramondPro-Regular" w:hAnsiTheme="majorHAnsi"/>
          <w:b/>
          <w:szCs w:val="24"/>
        </w:rPr>
      </w:pPr>
      <w:r w:rsidRPr="007B4456">
        <w:rPr>
          <w:rFonts w:asciiTheme="majorHAnsi" w:eastAsia="AGaramondPro-Regular" w:hAnsiTheme="majorHAnsi"/>
          <w:b/>
          <w:szCs w:val="24"/>
        </w:rPr>
        <w:t>7) Yenilikçilik</w:t>
      </w:r>
    </w:p>
    <w:p w:rsidR="00C92834" w:rsidRPr="007B4456" w:rsidRDefault="00C92834" w:rsidP="00C908BE">
      <w:pPr>
        <w:pStyle w:val="ListeParagraf"/>
        <w:autoSpaceDE w:val="0"/>
        <w:autoSpaceDN w:val="0"/>
        <w:adjustRightInd w:val="0"/>
        <w:spacing w:before="120" w:after="0" w:line="432" w:lineRule="auto"/>
        <w:ind w:left="0"/>
        <w:jc w:val="both"/>
        <w:rPr>
          <w:rFonts w:asciiTheme="majorHAnsi" w:eastAsia="AGaramondPro-Regular" w:hAnsiTheme="majorHAnsi"/>
          <w:b/>
          <w:szCs w:val="24"/>
        </w:rPr>
      </w:pPr>
      <w:r w:rsidRPr="007B4456">
        <w:rPr>
          <w:rFonts w:asciiTheme="majorHAnsi" w:eastAsia="AGaramondPro-Regular" w:hAnsiTheme="majorHAnsi"/>
          <w:b/>
          <w:szCs w:val="24"/>
        </w:rPr>
        <w:t>8) Hesap Verebilirlik</w:t>
      </w:r>
    </w:p>
    <w:p w:rsidR="00C92834" w:rsidRPr="007B4456" w:rsidRDefault="00C92834" w:rsidP="00C92834">
      <w:pPr>
        <w:pStyle w:val="ListeParagraf"/>
        <w:autoSpaceDE w:val="0"/>
        <w:autoSpaceDN w:val="0"/>
        <w:adjustRightInd w:val="0"/>
        <w:spacing w:before="120" w:after="0" w:line="432" w:lineRule="auto"/>
        <w:ind w:left="0"/>
        <w:jc w:val="both"/>
        <w:rPr>
          <w:rFonts w:asciiTheme="majorHAnsi" w:eastAsia="AGaramondPro-Regular" w:hAnsiTheme="majorHAnsi"/>
          <w:b/>
          <w:szCs w:val="24"/>
        </w:rPr>
      </w:pPr>
      <w:r w:rsidRPr="007B4456">
        <w:rPr>
          <w:rFonts w:asciiTheme="majorHAnsi" w:eastAsia="AGaramondPro-Regular" w:hAnsiTheme="majorHAnsi"/>
          <w:b/>
          <w:szCs w:val="24"/>
        </w:rPr>
        <w:t>9)</w:t>
      </w:r>
      <w:r w:rsidRPr="007B4456">
        <w:rPr>
          <w:rFonts w:asciiTheme="majorHAnsi" w:hAnsiTheme="majorHAnsi"/>
        </w:rPr>
        <w:t xml:space="preserve"> </w:t>
      </w:r>
      <w:r w:rsidRPr="007B4456">
        <w:rPr>
          <w:rFonts w:asciiTheme="majorHAnsi" w:eastAsia="AGaramondPro-Regular" w:hAnsiTheme="majorHAnsi"/>
          <w:b/>
          <w:szCs w:val="24"/>
        </w:rPr>
        <w:t>Şeffaflık</w:t>
      </w:r>
    </w:p>
    <w:p w:rsidR="00C92834" w:rsidRPr="007B4456" w:rsidRDefault="00C92834" w:rsidP="00C92834">
      <w:pPr>
        <w:pStyle w:val="ListeParagraf"/>
        <w:autoSpaceDE w:val="0"/>
        <w:autoSpaceDN w:val="0"/>
        <w:adjustRightInd w:val="0"/>
        <w:spacing w:before="120" w:after="0" w:line="432" w:lineRule="auto"/>
        <w:ind w:left="0"/>
        <w:jc w:val="both"/>
        <w:rPr>
          <w:rFonts w:asciiTheme="majorHAnsi" w:eastAsia="AGaramondPro-Regular" w:hAnsiTheme="majorHAnsi"/>
          <w:b/>
          <w:szCs w:val="24"/>
        </w:rPr>
      </w:pPr>
      <w:r w:rsidRPr="007B4456">
        <w:rPr>
          <w:rFonts w:asciiTheme="majorHAnsi" w:eastAsia="AGaramondPro-Regular" w:hAnsiTheme="majorHAnsi"/>
          <w:b/>
          <w:szCs w:val="24"/>
        </w:rPr>
        <w:t>10)-Sorumluluk Bilinci</w:t>
      </w:r>
    </w:p>
    <w:p w:rsidR="00C92834" w:rsidRPr="007B4456" w:rsidRDefault="00C92834" w:rsidP="00C92834">
      <w:pPr>
        <w:pStyle w:val="ListeParagraf"/>
        <w:autoSpaceDE w:val="0"/>
        <w:autoSpaceDN w:val="0"/>
        <w:adjustRightInd w:val="0"/>
        <w:spacing w:before="120" w:after="0" w:line="432" w:lineRule="auto"/>
        <w:ind w:left="0"/>
        <w:jc w:val="both"/>
        <w:rPr>
          <w:rFonts w:asciiTheme="majorHAnsi" w:eastAsia="AGaramondPro-Regular" w:hAnsiTheme="majorHAnsi"/>
          <w:b/>
          <w:szCs w:val="24"/>
        </w:rPr>
      </w:pPr>
      <w:r w:rsidRPr="007B4456">
        <w:rPr>
          <w:rFonts w:asciiTheme="majorHAnsi" w:eastAsia="AGaramondPro-Regular" w:hAnsiTheme="majorHAnsi"/>
          <w:b/>
          <w:szCs w:val="24"/>
        </w:rPr>
        <w:t>11)-Etik Değerlere Bağlılık</w:t>
      </w:r>
    </w:p>
    <w:p w:rsidR="00C92834" w:rsidRPr="007B4456" w:rsidRDefault="00C92834" w:rsidP="00C92834">
      <w:pPr>
        <w:pStyle w:val="ListeParagraf"/>
        <w:autoSpaceDE w:val="0"/>
        <w:autoSpaceDN w:val="0"/>
        <w:adjustRightInd w:val="0"/>
        <w:spacing w:before="120" w:after="0" w:line="432" w:lineRule="auto"/>
        <w:ind w:left="0"/>
        <w:jc w:val="both"/>
        <w:rPr>
          <w:rFonts w:asciiTheme="majorHAnsi" w:eastAsia="AGaramondPro-Regular" w:hAnsiTheme="majorHAnsi"/>
          <w:b/>
          <w:szCs w:val="24"/>
        </w:rPr>
      </w:pPr>
      <w:r w:rsidRPr="007B4456">
        <w:rPr>
          <w:rFonts w:asciiTheme="majorHAnsi" w:eastAsia="AGaramondPro-Regular" w:hAnsiTheme="majorHAnsi"/>
          <w:b/>
          <w:szCs w:val="24"/>
        </w:rPr>
        <w:t>12)-Koşulsuz Saygı ve Güven</w:t>
      </w:r>
    </w:p>
    <w:p w:rsidR="00C92834" w:rsidRPr="007B4456" w:rsidRDefault="00C92834" w:rsidP="00C92834">
      <w:pPr>
        <w:pStyle w:val="ListeParagraf"/>
        <w:autoSpaceDE w:val="0"/>
        <w:autoSpaceDN w:val="0"/>
        <w:adjustRightInd w:val="0"/>
        <w:spacing w:before="120" w:after="0" w:line="432" w:lineRule="auto"/>
        <w:ind w:left="0"/>
        <w:jc w:val="both"/>
        <w:rPr>
          <w:rFonts w:asciiTheme="majorHAnsi" w:eastAsia="AGaramondPro-Regular" w:hAnsiTheme="majorHAnsi"/>
          <w:b/>
          <w:szCs w:val="24"/>
        </w:rPr>
      </w:pPr>
      <w:r w:rsidRPr="007B4456">
        <w:rPr>
          <w:rFonts w:asciiTheme="majorHAnsi" w:eastAsia="AGaramondPro-Regular" w:hAnsiTheme="majorHAnsi"/>
          <w:b/>
          <w:szCs w:val="24"/>
        </w:rPr>
        <w:t>13)-Güçlü ve Etkili İletişim</w:t>
      </w:r>
    </w:p>
    <w:p w:rsidR="00C92834" w:rsidRPr="007B4456" w:rsidRDefault="00C92834" w:rsidP="00C92834">
      <w:pPr>
        <w:pStyle w:val="ListeParagraf"/>
        <w:autoSpaceDE w:val="0"/>
        <w:autoSpaceDN w:val="0"/>
        <w:adjustRightInd w:val="0"/>
        <w:spacing w:before="120" w:after="0" w:line="432" w:lineRule="auto"/>
        <w:ind w:left="0"/>
        <w:jc w:val="both"/>
        <w:rPr>
          <w:rFonts w:asciiTheme="majorHAnsi" w:eastAsia="AGaramondPro-Regular" w:hAnsiTheme="majorHAnsi"/>
          <w:b/>
          <w:szCs w:val="24"/>
        </w:rPr>
      </w:pPr>
      <w:r w:rsidRPr="007B4456">
        <w:rPr>
          <w:rFonts w:asciiTheme="majorHAnsi" w:eastAsia="AGaramondPro-Regular" w:hAnsiTheme="majorHAnsi"/>
          <w:b/>
          <w:szCs w:val="24"/>
        </w:rPr>
        <w:lastRenderedPageBreak/>
        <w:t>14)- Dürüstlük</w:t>
      </w:r>
    </w:p>
    <w:p w:rsidR="00C92834" w:rsidRPr="007B4456" w:rsidRDefault="00C92834" w:rsidP="00C92834">
      <w:pPr>
        <w:pStyle w:val="ListeParagraf"/>
        <w:autoSpaceDE w:val="0"/>
        <w:autoSpaceDN w:val="0"/>
        <w:adjustRightInd w:val="0"/>
        <w:spacing w:before="120" w:after="0" w:line="432" w:lineRule="auto"/>
        <w:ind w:left="0"/>
        <w:jc w:val="both"/>
        <w:rPr>
          <w:rFonts w:asciiTheme="majorHAnsi" w:eastAsia="AGaramondPro-Regular" w:hAnsiTheme="majorHAnsi"/>
          <w:b/>
          <w:szCs w:val="24"/>
        </w:rPr>
      </w:pPr>
      <w:r w:rsidRPr="007B4456">
        <w:rPr>
          <w:rFonts w:asciiTheme="majorHAnsi" w:eastAsia="AGaramondPro-Regular" w:hAnsiTheme="majorHAnsi"/>
          <w:b/>
          <w:szCs w:val="24"/>
        </w:rPr>
        <w:t>15)- Çalışkanlık ve Özveri</w:t>
      </w:r>
    </w:p>
    <w:p w:rsidR="00C92834" w:rsidRPr="007B4456" w:rsidRDefault="00C92834" w:rsidP="00C92834">
      <w:pPr>
        <w:pStyle w:val="ListeParagraf"/>
        <w:autoSpaceDE w:val="0"/>
        <w:autoSpaceDN w:val="0"/>
        <w:adjustRightInd w:val="0"/>
        <w:spacing w:before="120" w:after="0" w:line="432" w:lineRule="auto"/>
        <w:ind w:left="0"/>
        <w:jc w:val="both"/>
        <w:rPr>
          <w:rFonts w:asciiTheme="majorHAnsi" w:eastAsia="AGaramondPro-Regular" w:hAnsiTheme="majorHAnsi"/>
          <w:b/>
          <w:szCs w:val="24"/>
        </w:rPr>
      </w:pPr>
      <w:r w:rsidRPr="007B4456">
        <w:rPr>
          <w:rFonts w:asciiTheme="majorHAnsi" w:eastAsia="AGaramondPro-Regular" w:hAnsiTheme="majorHAnsi"/>
          <w:b/>
          <w:szCs w:val="24"/>
        </w:rPr>
        <w:t>16)-Samimiyet</w:t>
      </w:r>
    </w:p>
    <w:p w:rsidR="008564AE" w:rsidRPr="00B37868" w:rsidRDefault="00B37868" w:rsidP="008564AE">
      <w:pPr>
        <w:pStyle w:val="ListeParagraf"/>
        <w:autoSpaceDE w:val="0"/>
        <w:autoSpaceDN w:val="0"/>
        <w:adjustRightInd w:val="0"/>
        <w:spacing w:before="120" w:after="0" w:line="432" w:lineRule="auto"/>
        <w:jc w:val="both"/>
        <w:rPr>
          <w:rFonts w:asciiTheme="majorHAnsi" w:eastAsia="AGaramondPro-Regular" w:hAnsiTheme="majorHAnsi"/>
          <w:b/>
          <w:sz w:val="28"/>
          <w:szCs w:val="24"/>
        </w:rPr>
      </w:pPr>
      <w:r>
        <w:rPr>
          <w:rFonts w:asciiTheme="majorHAnsi" w:eastAsia="AGaramondPro-Regular" w:hAnsiTheme="majorHAnsi"/>
          <w:b/>
          <w:sz w:val="28"/>
          <w:szCs w:val="24"/>
        </w:rPr>
        <w:br/>
      </w:r>
      <w:r w:rsidR="008564AE" w:rsidRPr="00B37868">
        <w:rPr>
          <w:rFonts w:asciiTheme="majorHAnsi" w:eastAsia="AGaramondPro-Regular" w:hAnsiTheme="majorHAnsi"/>
          <w:b/>
          <w:sz w:val="28"/>
          <w:szCs w:val="24"/>
        </w:rPr>
        <w:t>KURUMSAL DEĞERLERİMİZ</w:t>
      </w:r>
    </w:p>
    <w:p w:rsidR="008564AE" w:rsidRPr="001D4F0C" w:rsidRDefault="008564AE" w:rsidP="001D4F0C">
      <w:pPr>
        <w:autoSpaceDE w:val="0"/>
        <w:autoSpaceDN w:val="0"/>
        <w:adjustRightInd w:val="0"/>
        <w:spacing w:before="120" w:after="0" w:line="432" w:lineRule="auto"/>
        <w:jc w:val="both"/>
        <w:rPr>
          <w:rFonts w:asciiTheme="majorHAnsi" w:eastAsia="AGaramondPro-Regular" w:hAnsiTheme="majorHAnsi"/>
          <w:b/>
          <w:szCs w:val="24"/>
        </w:rPr>
      </w:pPr>
      <w:r w:rsidRPr="001D4F0C">
        <w:rPr>
          <w:rFonts w:asciiTheme="majorHAnsi" w:eastAsia="AGaramondPro-Regular" w:hAnsiTheme="majorHAnsi"/>
          <w:b/>
          <w:szCs w:val="24"/>
        </w:rPr>
        <w:t>Okul çalışanları olarak;</w:t>
      </w:r>
    </w:p>
    <w:p w:rsidR="008564AE" w:rsidRPr="007B4456" w:rsidRDefault="008564AE" w:rsidP="008564AE">
      <w:pPr>
        <w:pStyle w:val="ListeParagraf"/>
        <w:autoSpaceDE w:val="0"/>
        <w:autoSpaceDN w:val="0"/>
        <w:adjustRightInd w:val="0"/>
        <w:spacing w:before="120" w:after="0" w:line="432" w:lineRule="auto"/>
        <w:ind w:left="0"/>
        <w:jc w:val="both"/>
        <w:rPr>
          <w:rFonts w:asciiTheme="majorHAnsi" w:eastAsia="AGaramondPro-Regular" w:hAnsiTheme="majorHAnsi"/>
          <w:b/>
          <w:szCs w:val="24"/>
        </w:rPr>
      </w:pPr>
      <w:r w:rsidRPr="007B4456">
        <w:rPr>
          <w:rFonts w:asciiTheme="majorHAnsi" w:eastAsia="AGaramondPro-Regular" w:hAnsiTheme="majorHAnsi"/>
          <w:b/>
          <w:szCs w:val="24"/>
        </w:rPr>
        <w:t>1. Görevlerimizi yerine getirirken objektiflik ilkesini uygularız,</w:t>
      </w:r>
    </w:p>
    <w:p w:rsidR="008564AE" w:rsidRPr="007B4456" w:rsidRDefault="008564AE" w:rsidP="008564AE">
      <w:pPr>
        <w:pStyle w:val="ListeParagraf"/>
        <w:autoSpaceDE w:val="0"/>
        <w:autoSpaceDN w:val="0"/>
        <w:adjustRightInd w:val="0"/>
        <w:spacing w:before="120" w:after="0" w:line="432" w:lineRule="auto"/>
        <w:ind w:left="0"/>
        <w:jc w:val="both"/>
        <w:rPr>
          <w:rFonts w:asciiTheme="majorHAnsi" w:eastAsia="AGaramondPro-Regular" w:hAnsiTheme="majorHAnsi"/>
          <w:b/>
          <w:szCs w:val="24"/>
        </w:rPr>
      </w:pPr>
      <w:r w:rsidRPr="007B4456">
        <w:rPr>
          <w:rFonts w:asciiTheme="majorHAnsi" w:eastAsia="AGaramondPro-Regular" w:hAnsiTheme="majorHAnsi"/>
          <w:b/>
          <w:szCs w:val="24"/>
        </w:rPr>
        <w:t>2. Tüm ilişkilerde insana saygı esasını uygular; çalışan ve hizmet alanların beklenti duygu ve düşüncelerine değer veririz,</w:t>
      </w:r>
    </w:p>
    <w:p w:rsidR="008564AE" w:rsidRPr="007B4456" w:rsidRDefault="008564AE" w:rsidP="008564AE">
      <w:pPr>
        <w:pStyle w:val="ListeParagraf"/>
        <w:autoSpaceDE w:val="0"/>
        <w:autoSpaceDN w:val="0"/>
        <w:adjustRightInd w:val="0"/>
        <w:spacing w:before="120" w:after="0" w:line="432" w:lineRule="auto"/>
        <w:ind w:left="0"/>
        <w:jc w:val="both"/>
        <w:rPr>
          <w:rFonts w:asciiTheme="majorHAnsi" w:eastAsia="AGaramondPro-Regular" w:hAnsiTheme="majorHAnsi"/>
          <w:b/>
          <w:szCs w:val="24"/>
        </w:rPr>
      </w:pPr>
      <w:r w:rsidRPr="007B4456">
        <w:rPr>
          <w:rFonts w:asciiTheme="majorHAnsi" w:eastAsia="AGaramondPro-Regular" w:hAnsiTheme="majorHAnsi"/>
          <w:b/>
          <w:szCs w:val="24"/>
        </w:rPr>
        <w:t>3. Kurumsal ve bireysel gelişmenin “Sürekli Eğitim ve İyileştirme” anlayışının uygulanması sonucu gerçekleşeceğine inanırız ve bu doğrultuda eğitim ve iyileştirme sonuçlarını en etkin şekilde değerlendiririz,</w:t>
      </w:r>
    </w:p>
    <w:p w:rsidR="008564AE" w:rsidRPr="007B4456" w:rsidRDefault="008564AE" w:rsidP="008564AE">
      <w:pPr>
        <w:pStyle w:val="ListeParagraf"/>
        <w:autoSpaceDE w:val="0"/>
        <w:autoSpaceDN w:val="0"/>
        <w:adjustRightInd w:val="0"/>
        <w:spacing w:before="120" w:after="0" w:line="432" w:lineRule="auto"/>
        <w:ind w:left="0"/>
        <w:jc w:val="both"/>
        <w:rPr>
          <w:rFonts w:asciiTheme="majorHAnsi" w:eastAsia="AGaramondPro-Regular" w:hAnsiTheme="majorHAnsi"/>
          <w:b/>
          <w:szCs w:val="24"/>
        </w:rPr>
      </w:pPr>
      <w:r w:rsidRPr="007B4456">
        <w:rPr>
          <w:rFonts w:asciiTheme="majorHAnsi" w:eastAsia="AGaramondPro-Regular" w:hAnsiTheme="majorHAnsi"/>
          <w:b/>
          <w:szCs w:val="24"/>
        </w:rPr>
        <w:t>4. Çalışmalarda etkililik ve verimliliğin ekip çalışmalarıyla sağlanacağı anlayışı kabullenilerek ekip çalışmalarına gereken önemi veririz,</w:t>
      </w:r>
    </w:p>
    <w:p w:rsidR="008564AE" w:rsidRPr="007B4456" w:rsidRDefault="008564AE" w:rsidP="008564AE">
      <w:pPr>
        <w:pStyle w:val="ListeParagraf"/>
        <w:autoSpaceDE w:val="0"/>
        <w:autoSpaceDN w:val="0"/>
        <w:adjustRightInd w:val="0"/>
        <w:spacing w:before="120" w:after="0" w:line="432" w:lineRule="auto"/>
        <w:ind w:left="0"/>
        <w:jc w:val="both"/>
        <w:rPr>
          <w:rFonts w:asciiTheme="majorHAnsi" w:eastAsia="AGaramondPro-Regular" w:hAnsiTheme="majorHAnsi"/>
          <w:b/>
          <w:szCs w:val="24"/>
        </w:rPr>
      </w:pPr>
      <w:r w:rsidRPr="007B4456">
        <w:rPr>
          <w:rFonts w:asciiTheme="majorHAnsi" w:eastAsia="AGaramondPro-Regular" w:hAnsiTheme="majorHAnsi"/>
          <w:b/>
          <w:szCs w:val="24"/>
        </w:rPr>
        <w:t>5. Kurumsal ve bireysel gelişmelerin bilimsel verilerin uygulama hayatına geçirilmesiyle sağlanacağına inanırız,</w:t>
      </w:r>
    </w:p>
    <w:p w:rsidR="008564AE" w:rsidRPr="007B4456" w:rsidRDefault="008564AE" w:rsidP="008564AE">
      <w:pPr>
        <w:pStyle w:val="ListeParagraf"/>
        <w:autoSpaceDE w:val="0"/>
        <w:autoSpaceDN w:val="0"/>
        <w:adjustRightInd w:val="0"/>
        <w:spacing w:before="120" w:after="0" w:line="432" w:lineRule="auto"/>
        <w:ind w:left="0"/>
        <w:jc w:val="both"/>
        <w:rPr>
          <w:rFonts w:asciiTheme="majorHAnsi" w:eastAsia="AGaramondPro-Regular" w:hAnsiTheme="majorHAnsi"/>
          <w:b/>
          <w:szCs w:val="24"/>
        </w:rPr>
      </w:pPr>
      <w:r w:rsidRPr="007B4456">
        <w:rPr>
          <w:rFonts w:asciiTheme="majorHAnsi" w:eastAsia="AGaramondPro-Regular" w:hAnsiTheme="majorHAnsi"/>
          <w:b/>
          <w:szCs w:val="24"/>
        </w:rPr>
        <w:t>6. Kurumda çalışmaların bilimsel veriler doğrultusunda ve mevzuatına uygun olarak gerçekleştirildiğinde başarı sağlanacağına inanırız,</w:t>
      </w:r>
    </w:p>
    <w:p w:rsidR="008564AE" w:rsidRPr="007B4456" w:rsidRDefault="008564AE" w:rsidP="008564AE">
      <w:pPr>
        <w:pStyle w:val="ListeParagraf"/>
        <w:autoSpaceDE w:val="0"/>
        <w:autoSpaceDN w:val="0"/>
        <w:adjustRightInd w:val="0"/>
        <w:spacing w:before="120" w:after="0" w:line="432" w:lineRule="auto"/>
        <w:ind w:left="0"/>
        <w:jc w:val="both"/>
        <w:rPr>
          <w:rFonts w:asciiTheme="majorHAnsi" w:eastAsia="AGaramondPro-Regular" w:hAnsiTheme="majorHAnsi"/>
          <w:b/>
          <w:szCs w:val="24"/>
        </w:rPr>
      </w:pPr>
      <w:r w:rsidRPr="007B4456">
        <w:rPr>
          <w:rFonts w:asciiTheme="majorHAnsi" w:eastAsia="AGaramondPro-Regular" w:hAnsiTheme="majorHAnsi"/>
          <w:b/>
          <w:szCs w:val="24"/>
        </w:rPr>
        <w:t>7. Görev dağılımı ve hizmet sunumunda adil oluruz ve çalışanın kurum katkısını tanıyıp takdir ederiz.</w:t>
      </w:r>
    </w:p>
    <w:p w:rsidR="008564AE" w:rsidRPr="007B4456" w:rsidRDefault="008564AE" w:rsidP="008564AE">
      <w:pPr>
        <w:pStyle w:val="ListeParagraf"/>
        <w:autoSpaceDE w:val="0"/>
        <w:autoSpaceDN w:val="0"/>
        <w:adjustRightInd w:val="0"/>
        <w:spacing w:before="120" w:after="0" w:line="432" w:lineRule="auto"/>
        <w:ind w:left="0"/>
        <w:jc w:val="both"/>
        <w:rPr>
          <w:rFonts w:asciiTheme="majorHAnsi" w:eastAsia="AGaramondPro-Regular" w:hAnsiTheme="majorHAnsi"/>
          <w:b/>
          <w:szCs w:val="24"/>
        </w:rPr>
      </w:pPr>
      <w:r w:rsidRPr="007B4456">
        <w:rPr>
          <w:rFonts w:asciiTheme="majorHAnsi" w:eastAsia="AGaramondPro-Regular" w:hAnsiTheme="majorHAnsi"/>
          <w:b/>
          <w:szCs w:val="24"/>
        </w:rPr>
        <w:t>8. Eğitime yapılan yatırımı kutsal sayar, her türlü desteği veririz.</w:t>
      </w:r>
    </w:p>
    <w:p w:rsidR="00B17718" w:rsidRPr="007B4456" w:rsidRDefault="00B17718" w:rsidP="00C908BE">
      <w:pPr>
        <w:pStyle w:val="ListeParagraf"/>
        <w:autoSpaceDE w:val="0"/>
        <w:autoSpaceDN w:val="0"/>
        <w:adjustRightInd w:val="0"/>
        <w:spacing w:before="120" w:after="0" w:line="432" w:lineRule="auto"/>
        <w:ind w:left="0"/>
        <w:jc w:val="both"/>
        <w:rPr>
          <w:rFonts w:asciiTheme="majorHAnsi" w:eastAsia="AGaramondPro-Regular" w:hAnsiTheme="majorHAnsi"/>
          <w:szCs w:val="24"/>
        </w:rPr>
      </w:pPr>
    </w:p>
    <w:p w:rsidR="00DA0B3C" w:rsidRPr="007B4456" w:rsidRDefault="008D4E73" w:rsidP="00DA0B3C">
      <w:pPr>
        <w:pStyle w:val="Balk1"/>
        <w:rPr>
          <w:rFonts w:asciiTheme="majorHAnsi" w:hAnsiTheme="majorHAnsi"/>
          <w:color w:val="auto"/>
        </w:rPr>
      </w:pPr>
      <w:bookmarkStart w:id="38" w:name="_Toc411525145"/>
      <w:bookmarkStart w:id="39" w:name="_Toc416085153"/>
      <w:bookmarkStart w:id="40" w:name="_Toc529519459"/>
      <w:bookmarkStart w:id="41" w:name="_Toc531097543"/>
      <w:r w:rsidRPr="007B4456">
        <w:rPr>
          <w:rFonts w:asciiTheme="majorHAnsi" w:hAnsiTheme="majorHAnsi"/>
          <w:color w:val="auto"/>
        </w:rPr>
        <w:lastRenderedPageBreak/>
        <w:t xml:space="preserve">BÖLÜM IV: </w:t>
      </w:r>
      <w:r w:rsidR="002F5FC9" w:rsidRPr="007B4456">
        <w:rPr>
          <w:rFonts w:asciiTheme="majorHAnsi" w:hAnsiTheme="majorHAnsi"/>
          <w:color w:val="auto"/>
        </w:rPr>
        <w:t xml:space="preserve">AMAÇ, HEDEF VE </w:t>
      </w:r>
      <w:bookmarkEnd w:id="38"/>
      <w:bookmarkEnd w:id="39"/>
      <w:bookmarkEnd w:id="40"/>
      <w:r w:rsidR="003322A4" w:rsidRPr="007B4456">
        <w:rPr>
          <w:rFonts w:asciiTheme="majorHAnsi" w:hAnsiTheme="majorHAnsi"/>
          <w:color w:val="auto"/>
        </w:rPr>
        <w:t>EYLEMLER</w:t>
      </w:r>
      <w:bookmarkStart w:id="42" w:name="_Toc531097544"/>
      <w:bookmarkEnd w:id="41"/>
    </w:p>
    <w:p w:rsidR="002B6FDB" w:rsidRPr="007B4456" w:rsidRDefault="002B6FDB" w:rsidP="00DA0B3C">
      <w:pPr>
        <w:pStyle w:val="Balk1"/>
        <w:rPr>
          <w:rFonts w:asciiTheme="majorHAnsi" w:hAnsiTheme="majorHAnsi"/>
          <w:color w:val="auto"/>
          <w:sz w:val="32"/>
          <w:szCs w:val="32"/>
        </w:rPr>
      </w:pPr>
      <w:r w:rsidRPr="007B4456">
        <w:rPr>
          <w:rFonts w:asciiTheme="majorHAnsi" w:hAnsiTheme="majorHAnsi"/>
          <w:color w:val="auto"/>
          <w:sz w:val="32"/>
          <w:szCs w:val="32"/>
        </w:rPr>
        <w:t>TEMA I: EĞİTİM VE ÖĞRETİME ERİŞİM</w:t>
      </w:r>
      <w:bookmarkEnd w:id="42"/>
    </w:p>
    <w:p w:rsidR="002B6FDB" w:rsidRPr="007B4456" w:rsidRDefault="00756936" w:rsidP="00756936">
      <w:pPr>
        <w:ind w:firstLine="708"/>
        <w:rPr>
          <w:rFonts w:asciiTheme="majorHAnsi" w:hAnsiTheme="majorHAnsi"/>
        </w:rPr>
      </w:pPr>
      <w:r w:rsidRPr="007B4456">
        <w:rPr>
          <w:rFonts w:asciiTheme="majorHAnsi" w:hAnsiTheme="majorHAnsi"/>
        </w:rPr>
        <w:t>Eğitim ve öğretime erişim okullaşma ve okul terki, devam ve devamsızlık, okula uyum ve oryantasyon, özel eğitime ihtiyaç duyan bireylerin eğitime erişimi, yabancı öğrencilerin eğitime erişimi ve hayat</w:t>
      </w:r>
      <w:r w:rsidR="000E7FDE">
        <w:rPr>
          <w:rFonts w:asciiTheme="majorHAnsi" w:hAnsiTheme="majorHAnsi"/>
        </w:rPr>
        <w:t xml:space="preserve"> </w:t>
      </w:r>
      <w:r w:rsidRPr="007B4456">
        <w:rPr>
          <w:rFonts w:asciiTheme="majorHAnsi" w:hAnsiTheme="majorHAnsi"/>
        </w:rPr>
        <w:t>boyu öğrenme kapsamında yürütülen faaliyetlerin ele alındığı temadır.</w:t>
      </w:r>
    </w:p>
    <w:p w:rsidR="00B12ABA" w:rsidRPr="007B4456" w:rsidRDefault="00B12ABA" w:rsidP="00B12ABA">
      <w:pPr>
        <w:ind w:firstLine="708"/>
        <w:rPr>
          <w:rFonts w:asciiTheme="majorHAnsi" w:hAnsiTheme="majorHAnsi"/>
        </w:rPr>
      </w:pPr>
      <w:r w:rsidRPr="007B4456">
        <w:rPr>
          <w:rFonts w:asciiTheme="majorHAnsi" w:hAnsiTheme="majorHAnsi"/>
          <w:b/>
          <w:sz w:val="28"/>
          <w:szCs w:val="28"/>
        </w:rPr>
        <w:t>STRATEJİK AMAÇ 1:</w:t>
      </w:r>
      <w:r w:rsidRPr="007B4456">
        <w:rPr>
          <w:rFonts w:asciiTheme="majorHAnsi" w:hAnsiTheme="majorHAnsi"/>
          <w:b/>
        </w:rPr>
        <w:t xml:space="preserve"> </w:t>
      </w:r>
      <w:r w:rsidRPr="007B4456">
        <w:rPr>
          <w:rFonts w:asciiTheme="majorHAnsi" w:hAnsiTheme="majorHAnsi"/>
        </w:rPr>
        <w:t>Okula kayıt yaptıran öğrenci sayısını arttırmak; okulumuzun eğitim bölgesindeki diğer okullara göre tercih edilebilirlik oranını yükseltmek</w:t>
      </w:r>
    </w:p>
    <w:p w:rsidR="00CD0A0C" w:rsidRPr="007B4456" w:rsidRDefault="00B12ABA" w:rsidP="002B6FDB">
      <w:pPr>
        <w:rPr>
          <w:rFonts w:asciiTheme="majorHAnsi" w:hAnsiTheme="majorHAnsi"/>
          <w:b/>
          <w:sz w:val="28"/>
        </w:rPr>
      </w:pPr>
      <w:r w:rsidRPr="007B4456">
        <w:rPr>
          <w:rFonts w:asciiTheme="majorHAnsi" w:hAnsiTheme="majorHAnsi"/>
          <w:b/>
          <w:sz w:val="28"/>
        </w:rPr>
        <w:t xml:space="preserve">Stratejik Hedef 1.  </w:t>
      </w:r>
      <w:r w:rsidRPr="007B4456">
        <w:rPr>
          <w:rFonts w:asciiTheme="majorHAnsi" w:hAnsiTheme="majorHAnsi"/>
          <w:sz w:val="28"/>
        </w:rPr>
        <w:t xml:space="preserve">Kayıt bölgemizde yer alan çocukların okullaşma oranları artırılacak </w:t>
      </w:r>
      <w:r w:rsidR="00B776A7" w:rsidRPr="007B4456">
        <w:rPr>
          <w:rFonts w:asciiTheme="majorHAnsi" w:hAnsiTheme="majorHAnsi"/>
          <w:sz w:val="28"/>
        </w:rPr>
        <w:t xml:space="preserve">merkezi sınav öncesi ve sonrası </w:t>
      </w:r>
      <w:r w:rsidR="000E7FDE" w:rsidRPr="007B4456">
        <w:rPr>
          <w:rFonts w:asciiTheme="majorHAnsi" w:hAnsiTheme="majorHAnsi"/>
          <w:sz w:val="28"/>
        </w:rPr>
        <w:t>tanıtma, yönlendirme</w:t>
      </w:r>
      <w:r w:rsidR="00B776A7" w:rsidRPr="007B4456">
        <w:rPr>
          <w:rFonts w:asciiTheme="majorHAnsi" w:hAnsiTheme="majorHAnsi"/>
          <w:sz w:val="28"/>
        </w:rPr>
        <w:t xml:space="preserve"> ve yöneltme açısından tercih edilebilir duruma getirmek.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3212"/>
        <w:gridCol w:w="690"/>
        <w:gridCol w:w="998"/>
        <w:gridCol w:w="856"/>
        <w:gridCol w:w="856"/>
        <w:gridCol w:w="856"/>
        <w:gridCol w:w="856"/>
      </w:tblGrid>
      <w:tr w:rsidR="00B12ABA" w:rsidRPr="007B4456" w:rsidTr="00F21546">
        <w:trPr>
          <w:trHeight w:val="472"/>
        </w:trPr>
        <w:tc>
          <w:tcPr>
            <w:tcW w:w="0" w:type="auto"/>
            <w:vMerge w:val="restart"/>
            <w:shd w:val="clear" w:color="auto" w:fill="auto"/>
          </w:tcPr>
          <w:p w:rsidR="00B12ABA" w:rsidRPr="007B4456" w:rsidRDefault="00B12ABA" w:rsidP="00B12ABA">
            <w:pPr>
              <w:rPr>
                <w:rFonts w:asciiTheme="majorHAnsi" w:hAnsiTheme="majorHAnsi"/>
                <w:b/>
                <w:sz w:val="20"/>
                <w:szCs w:val="20"/>
              </w:rPr>
            </w:pPr>
          </w:p>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N0</w:t>
            </w:r>
          </w:p>
        </w:tc>
        <w:tc>
          <w:tcPr>
            <w:tcW w:w="0" w:type="auto"/>
            <w:vMerge w:val="restart"/>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PERFORMANS GÖSTERGESİ</w:t>
            </w:r>
          </w:p>
        </w:tc>
        <w:tc>
          <w:tcPr>
            <w:tcW w:w="0" w:type="auto"/>
            <w:gridSpan w:val="2"/>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Mevcut</w:t>
            </w:r>
          </w:p>
          <w:p w:rsidR="00B12ABA" w:rsidRPr="007B4456" w:rsidRDefault="00B12ABA" w:rsidP="00B12ABA">
            <w:pPr>
              <w:rPr>
                <w:rFonts w:asciiTheme="majorHAnsi" w:hAnsiTheme="majorHAnsi"/>
                <w:b/>
                <w:sz w:val="20"/>
                <w:szCs w:val="20"/>
              </w:rPr>
            </w:pPr>
          </w:p>
        </w:tc>
        <w:tc>
          <w:tcPr>
            <w:tcW w:w="0" w:type="auto"/>
            <w:gridSpan w:val="4"/>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HEDEF</w:t>
            </w:r>
          </w:p>
        </w:tc>
      </w:tr>
      <w:tr w:rsidR="00B12ABA" w:rsidRPr="007B4456" w:rsidTr="00F21546">
        <w:trPr>
          <w:trHeight w:val="320"/>
        </w:trPr>
        <w:tc>
          <w:tcPr>
            <w:tcW w:w="0" w:type="auto"/>
            <w:vMerge/>
            <w:shd w:val="clear" w:color="auto" w:fill="auto"/>
          </w:tcPr>
          <w:p w:rsidR="00B12ABA" w:rsidRPr="007B4456" w:rsidRDefault="00B12ABA" w:rsidP="00B12ABA">
            <w:pPr>
              <w:rPr>
                <w:rFonts w:asciiTheme="majorHAnsi" w:hAnsiTheme="majorHAnsi"/>
                <w:b/>
                <w:sz w:val="20"/>
                <w:szCs w:val="20"/>
              </w:rPr>
            </w:pPr>
          </w:p>
        </w:tc>
        <w:tc>
          <w:tcPr>
            <w:tcW w:w="0" w:type="auto"/>
            <w:vMerge/>
            <w:shd w:val="clear" w:color="auto" w:fill="auto"/>
          </w:tcPr>
          <w:p w:rsidR="00B12ABA" w:rsidRPr="007B4456" w:rsidRDefault="00B12ABA" w:rsidP="00B12ABA">
            <w:pPr>
              <w:rPr>
                <w:rFonts w:asciiTheme="majorHAnsi" w:hAnsiTheme="majorHAnsi"/>
                <w:b/>
                <w:sz w:val="20"/>
                <w:szCs w:val="20"/>
              </w:rPr>
            </w:pP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2018</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2019</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2020</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2021</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2022</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2023</w:t>
            </w:r>
          </w:p>
        </w:tc>
      </w:tr>
      <w:tr w:rsidR="00B12ABA" w:rsidRPr="007B4456" w:rsidTr="00F21546">
        <w:trPr>
          <w:trHeight w:val="1047"/>
        </w:trPr>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PG.1.1.a</w:t>
            </w:r>
          </w:p>
        </w:tc>
        <w:tc>
          <w:tcPr>
            <w:tcW w:w="0" w:type="auto"/>
            <w:shd w:val="clear" w:color="auto" w:fill="auto"/>
          </w:tcPr>
          <w:p w:rsidR="00B12ABA" w:rsidRPr="007B4456" w:rsidRDefault="00B12ABA" w:rsidP="00B12ABA">
            <w:pPr>
              <w:rPr>
                <w:rFonts w:asciiTheme="majorHAnsi" w:hAnsiTheme="majorHAnsi"/>
                <w:b/>
                <w:sz w:val="20"/>
                <w:szCs w:val="20"/>
              </w:rPr>
            </w:pPr>
            <w:bookmarkStart w:id="43" w:name="_Hlk534965936"/>
            <w:r w:rsidRPr="007B4456">
              <w:rPr>
                <w:rFonts w:asciiTheme="majorHAnsi" w:hAnsiTheme="majorHAnsi"/>
                <w:b/>
                <w:sz w:val="20"/>
                <w:szCs w:val="20"/>
              </w:rPr>
              <w:t xml:space="preserve">Merkezi yerleştirme sınavı sonrası okulumuza kayıt yaptıran öğrencilerin </w:t>
            </w:r>
            <w:bookmarkEnd w:id="43"/>
            <w:r w:rsidRPr="007B4456">
              <w:rPr>
                <w:rFonts w:asciiTheme="majorHAnsi" w:hAnsiTheme="majorHAnsi"/>
                <w:b/>
                <w:sz w:val="20"/>
                <w:szCs w:val="20"/>
              </w:rPr>
              <w:t xml:space="preserve">sayısı </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27</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40</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45</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50</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55</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60</w:t>
            </w:r>
          </w:p>
        </w:tc>
      </w:tr>
      <w:tr w:rsidR="00B12ABA" w:rsidRPr="007B4456" w:rsidTr="00F21546">
        <w:trPr>
          <w:trHeight w:val="1047"/>
        </w:trPr>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PG.1.1.b</w:t>
            </w:r>
          </w:p>
        </w:tc>
        <w:tc>
          <w:tcPr>
            <w:tcW w:w="0" w:type="auto"/>
            <w:shd w:val="clear" w:color="auto" w:fill="auto"/>
          </w:tcPr>
          <w:p w:rsidR="00B12ABA" w:rsidRPr="007B4456" w:rsidRDefault="00B12ABA" w:rsidP="00B12ABA">
            <w:pPr>
              <w:rPr>
                <w:rFonts w:asciiTheme="majorHAnsi" w:hAnsiTheme="majorHAnsi"/>
                <w:b/>
                <w:sz w:val="20"/>
                <w:szCs w:val="20"/>
              </w:rPr>
            </w:pPr>
            <w:bookmarkStart w:id="44" w:name="_Hlk534965985"/>
            <w:r w:rsidRPr="007B4456">
              <w:rPr>
                <w:rFonts w:asciiTheme="majorHAnsi" w:hAnsiTheme="majorHAnsi"/>
                <w:b/>
                <w:sz w:val="20"/>
                <w:szCs w:val="20"/>
              </w:rPr>
              <w:t xml:space="preserve">Diğer orta öğretim kurumlarından okulumuza nakil gelen öğrencilerin </w:t>
            </w:r>
            <w:bookmarkEnd w:id="44"/>
            <w:r w:rsidRPr="007B4456">
              <w:rPr>
                <w:rFonts w:asciiTheme="majorHAnsi" w:hAnsiTheme="majorHAnsi"/>
                <w:b/>
                <w:sz w:val="20"/>
                <w:szCs w:val="20"/>
              </w:rPr>
              <w:t>sayısı</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6</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7</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8</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9</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10</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10</w:t>
            </w:r>
          </w:p>
        </w:tc>
      </w:tr>
      <w:tr w:rsidR="00B12ABA" w:rsidRPr="007B4456" w:rsidTr="00F21546">
        <w:trPr>
          <w:trHeight w:val="1047"/>
        </w:trPr>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PG.1.1.c</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Okulumuzdan diğer orta öğretim kurumlarına nakil giden öğrencilerin sayısı</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9</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8</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7</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6</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5</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3</w:t>
            </w:r>
          </w:p>
        </w:tc>
      </w:tr>
      <w:tr w:rsidR="00B12ABA" w:rsidRPr="007B4456" w:rsidTr="00F21546">
        <w:trPr>
          <w:trHeight w:val="1064"/>
        </w:trPr>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PG.1.1.d</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Okula yeni başlayan öğrencilerden oryantasyon eğitimine katılanların oranı (%)</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75</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80</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85</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90</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95</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95</w:t>
            </w:r>
          </w:p>
        </w:tc>
      </w:tr>
      <w:tr w:rsidR="00B12ABA" w:rsidRPr="007B4456" w:rsidTr="00F21546">
        <w:trPr>
          <w:trHeight w:val="1343"/>
        </w:trPr>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PG.1.1.e</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Okulumuzda bir eğitim- öğretim döneminde 20 gün ve üzeri devamsızlık yapan öğrenci oranı (%)</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9</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8</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7</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6</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5</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5</w:t>
            </w:r>
          </w:p>
        </w:tc>
      </w:tr>
      <w:tr w:rsidR="00B12ABA" w:rsidRPr="007B4456" w:rsidTr="00F21546">
        <w:trPr>
          <w:trHeight w:val="750"/>
        </w:trPr>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PG.1.1.f</w:t>
            </w:r>
          </w:p>
        </w:tc>
        <w:tc>
          <w:tcPr>
            <w:tcW w:w="0" w:type="auto"/>
            <w:shd w:val="clear" w:color="auto" w:fill="auto"/>
          </w:tcPr>
          <w:p w:rsidR="00B12ABA" w:rsidRPr="005B113B" w:rsidRDefault="00B12ABA" w:rsidP="00B12ABA">
            <w:pPr>
              <w:rPr>
                <w:rFonts w:asciiTheme="majorHAnsi" w:hAnsiTheme="majorHAnsi"/>
                <w:b/>
                <w:sz w:val="20"/>
                <w:szCs w:val="20"/>
              </w:rPr>
            </w:pPr>
            <w:bookmarkStart w:id="45" w:name="_Hlk534966176"/>
            <w:r w:rsidRPr="005B113B">
              <w:rPr>
                <w:rFonts w:asciiTheme="majorHAnsi" w:hAnsiTheme="majorHAnsi"/>
                <w:b/>
                <w:sz w:val="20"/>
                <w:szCs w:val="20"/>
              </w:rPr>
              <w:t xml:space="preserve">Okulumuzun özel eğitime ihtiyaç duyulan sınıf </w:t>
            </w:r>
            <w:bookmarkEnd w:id="45"/>
            <w:r w:rsidRPr="005B113B">
              <w:rPr>
                <w:rFonts w:asciiTheme="majorHAnsi" w:hAnsiTheme="majorHAnsi"/>
                <w:b/>
                <w:sz w:val="20"/>
                <w:szCs w:val="20"/>
              </w:rPr>
              <w:t>oranı (%)</w:t>
            </w:r>
          </w:p>
        </w:tc>
        <w:tc>
          <w:tcPr>
            <w:tcW w:w="0" w:type="auto"/>
            <w:shd w:val="clear" w:color="auto" w:fill="auto"/>
          </w:tcPr>
          <w:p w:rsidR="00B12ABA" w:rsidRPr="005B113B" w:rsidRDefault="00B12ABA" w:rsidP="00B12ABA">
            <w:pPr>
              <w:rPr>
                <w:rFonts w:asciiTheme="majorHAnsi" w:hAnsiTheme="majorHAnsi"/>
                <w:b/>
                <w:sz w:val="20"/>
                <w:szCs w:val="20"/>
              </w:rPr>
            </w:pPr>
            <w:r w:rsidRPr="005B113B">
              <w:rPr>
                <w:rFonts w:asciiTheme="majorHAnsi" w:hAnsiTheme="majorHAnsi"/>
                <w:b/>
                <w:sz w:val="20"/>
                <w:szCs w:val="20"/>
              </w:rPr>
              <w:t>10</w:t>
            </w:r>
          </w:p>
        </w:tc>
        <w:tc>
          <w:tcPr>
            <w:tcW w:w="0" w:type="auto"/>
            <w:shd w:val="clear" w:color="auto" w:fill="auto"/>
          </w:tcPr>
          <w:p w:rsidR="00B12ABA" w:rsidRPr="005B113B" w:rsidRDefault="00667CB9" w:rsidP="00B12ABA">
            <w:pPr>
              <w:rPr>
                <w:rFonts w:asciiTheme="majorHAnsi" w:hAnsiTheme="majorHAnsi"/>
                <w:b/>
                <w:sz w:val="20"/>
                <w:szCs w:val="20"/>
              </w:rPr>
            </w:pPr>
            <w:r w:rsidRPr="005B113B">
              <w:rPr>
                <w:rFonts w:asciiTheme="majorHAnsi" w:hAnsiTheme="majorHAnsi"/>
                <w:b/>
                <w:sz w:val="20"/>
                <w:szCs w:val="20"/>
              </w:rPr>
              <w:t>20</w:t>
            </w:r>
          </w:p>
        </w:tc>
        <w:tc>
          <w:tcPr>
            <w:tcW w:w="0" w:type="auto"/>
            <w:shd w:val="clear" w:color="auto" w:fill="auto"/>
          </w:tcPr>
          <w:p w:rsidR="00B12ABA" w:rsidRPr="005B113B" w:rsidRDefault="00B12ABA" w:rsidP="00B12ABA">
            <w:pPr>
              <w:rPr>
                <w:rFonts w:asciiTheme="majorHAnsi" w:hAnsiTheme="majorHAnsi"/>
                <w:b/>
                <w:sz w:val="20"/>
                <w:szCs w:val="20"/>
              </w:rPr>
            </w:pPr>
            <w:r w:rsidRPr="005B113B">
              <w:rPr>
                <w:rFonts w:asciiTheme="majorHAnsi" w:hAnsiTheme="majorHAnsi"/>
                <w:b/>
                <w:sz w:val="20"/>
                <w:szCs w:val="20"/>
              </w:rPr>
              <w:t>30</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30</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30</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30</w:t>
            </w:r>
          </w:p>
        </w:tc>
      </w:tr>
      <w:tr w:rsidR="00B12ABA" w:rsidRPr="007B4456" w:rsidTr="00F21546">
        <w:trPr>
          <w:trHeight w:val="750"/>
        </w:trPr>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lastRenderedPageBreak/>
              <w:t>PG.1.1.g</w:t>
            </w:r>
          </w:p>
        </w:tc>
        <w:tc>
          <w:tcPr>
            <w:tcW w:w="0" w:type="auto"/>
            <w:shd w:val="clear" w:color="auto" w:fill="auto"/>
          </w:tcPr>
          <w:p w:rsidR="00B12ABA" w:rsidRPr="007B4456" w:rsidRDefault="00B12ABA" w:rsidP="00B12ABA">
            <w:pPr>
              <w:rPr>
                <w:rFonts w:asciiTheme="majorHAnsi" w:hAnsiTheme="majorHAnsi"/>
                <w:b/>
                <w:sz w:val="20"/>
                <w:szCs w:val="20"/>
              </w:rPr>
            </w:pPr>
            <w:bookmarkStart w:id="46" w:name="_Hlk534966197"/>
            <w:r w:rsidRPr="007B4456">
              <w:rPr>
                <w:rFonts w:asciiTheme="majorHAnsi" w:hAnsiTheme="majorHAnsi"/>
                <w:b/>
                <w:sz w:val="20"/>
                <w:szCs w:val="20"/>
              </w:rPr>
              <w:t xml:space="preserve">Okulumuzun yerel basında tanıtılması oranı </w:t>
            </w:r>
            <w:bookmarkEnd w:id="46"/>
            <w:r w:rsidRPr="007B4456">
              <w:rPr>
                <w:rFonts w:asciiTheme="majorHAnsi" w:hAnsiTheme="majorHAnsi"/>
                <w:b/>
                <w:sz w:val="20"/>
                <w:szCs w:val="20"/>
              </w:rPr>
              <w:t>(%)</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0</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40</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60</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80</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90</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100</w:t>
            </w:r>
          </w:p>
        </w:tc>
      </w:tr>
      <w:tr w:rsidR="00B12ABA" w:rsidRPr="007B4456" w:rsidTr="00F21546">
        <w:trPr>
          <w:trHeight w:val="1047"/>
        </w:trPr>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PG.1.1.h</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Okulumuza bölüm tanıtımına gelen Altındağ ilçedeki orta okulların oranı (%)</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20</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20</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30</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50</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50</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50</w:t>
            </w:r>
          </w:p>
        </w:tc>
      </w:tr>
      <w:tr w:rsidR="00B12ABA" w:rsidRPr="007B4456" w:rsidTr="00F21546">
        <w:trPr>
          <w:trHeight w:val="1798"/>
        </w:trPr>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PG.1.1.ı</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Okulumuzun tanıtımı için tabela, afiş ve broşür basılma sayısı</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0</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2 tabela ve afiş</w:t>
            </w:r>
          </w:p>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100 broşür</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 xml:space="preserve">100 </w:t>
            </w:r>
          </w:p>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 xml:space="preserve">Broşür </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100</w:t>
            </w:r>
          </w:p>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Broşür</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100</w:t>
            </w:r>
          </w:p>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Broşür</w:t>
            </w:r>
          </w:p>
        </w:tc>
        <w:tc>
          <w:tcPr>
            <w:tcW w:w="0" w:type="auto"/>
            <w:shd w:val="clear" w:color="auto" w:fill="auto"/>
          </w:tcPr>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100</w:t>
            </w:r>
          </w:p>
          <w:p w:rsidR="00B12ABA" w:rsidRPr="007B4456" w:rsidRDefault="00B12ABA" w:rsidP="00B12ABA">
            <w:pPr>
              <w:rPr>
                <w:rFonts w:asciiTheme="majorHAnsi" w:hAnsiTheme="majorHAnsi"/>
                <w:b/>
                <w:sz w:val="20"/>
                <w:szCs w:val="20"/>
              </w:rPr>
            </w:pPr>
            <w:r w:rsidRPr="007B4456">
              <w:rPr>
                <w:rFonts w:asciiTheme="majorHAnsi" w:hAnsiTheme="majorHAnsi"/>
                <w:b/>
                <w:sz w:val="20"/>
                <w:szCs w:val="20"/>
              </w:rPr>
              <w:t>Broşür</w:t>
            </w:r>
          </w:p>
        </w:tc>
      </w:tr>
    </w:tbl>
    <w:p w:rsidR="00B12ABA" w:rsidRPr="007B4456" w:rsidRDefault="00B12ABA" w:rsidP="002B6FDB">
      <w:pPr>
        <w:rPr>
          <w:rFonts w:asciiTheme="majorHAnsi" w:hAnsiTheme="majorHAnsi"/>
          <w:b/>
          <w:sz w:val="28"/>
        </w:rPr>
      </w:pPr>
    </w:p>
    <w:p w:rsidR="009E3AD9" w:rsidRPr="007B4456" w:rsidRDefault="009E3AD9" w:rsidP="002B6FDB">
      <w:pPr>
        <w:rPr>
          <w:rFonts w:asciiTheme="majorHAnsi" w:hAnsiTheme="majorHAnsi"/>
          <w:b/>
          <w:sz w:val="28"/>
        </w:rPr>
      </w:pPr>
    </w:p>
    <w:p w:rsidR="00D41148" w:rsidRPr="007B4456" w:rsidRDefault="00B776A7" w:rsidP="000E1209">
      <w:pPr>
        <w:jc w:val="both"/>
        <w:rPr>
          <w:rFonts w:asciiTheme="majorHAnsi" w:hAnsiTheme="majorHAnsi"/>
          <w:b/>
          <w:szCs w:val="24"/>
        </w:rPr>
      </w:pPr>
      <w:r w:rsidRPr="007B4456">
        <w:rPr>
          <w:rFonts w:asciiTheme="majorHAnsi" w:hAnsiTheme="majorHAnsi"/>
          <w:b/>
          <w:szCs w:val="24"/>
        </w:rPr>
        <w:t>Eylemler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9"/>
        <w:gridCol w:w="3426"/>
        <w:gridCol w:w="2339"/>
        <w:gridCol w:w="1445"/>
        <w:gridCol w:w="1329"/>
      </w:tblGrid>
      <w:tr w:rsidR="007B4456" w:rsidRPr="007B4456" w:rsidTr="00B52473">
        <w:trPr>
          <w:trHeight w:val="485"/>
        </w:trPr>
        <w:tc>
          <w:tcPr>
            <w:tcW w:w="799" w:type="dxa"/>
            <w:shd w:val="clear" w:color="auto" w:fill="auto"/>
          </w:tcPr>
          <w:p w:rsidR="00B52473" w:rsidRPr="007B4456" w:rsidRDefault="00B52473" w:rsidP="00B12ABA">
            <w:pPr>
              <w:jc w:val="both"/>
              <w:rPr>
                <w:rFonts w:asciiTheme="majorHAnsi" w:hAnsiTheme="majorHAnsi"/>
                <w:b/>
                <w:i/>
                <w:sz w:val="22"/>
                <w:szCs w:val="22"/>
              </w:rPr>
            </w:pPr>
            <w:r w:rsidRPr="007B4456">
              <w:rPr>
                <w:rFonts w:asciiTheme="majorHAnsi" w:hAnsiTheme="majorHAnsi"/>
                <w:b/>
                <w:i/>
                <w:sz w:val="22"/>
                <w:szCs w:val="22"/>
              </w:rPr>
              <w:t>No</w:t>
            </w:r>
          </w:p>
        </w:tc>
        <w:tc>
          <w:tcPr>
            <w:tcW w:w="3793" w:type="dxa"/>
            <w:shd w:val="clear" w:color="auto" w:fill="auto"/>
          </w:tcPr>
          <w:p w:rsidR="00B52473" w:rsidRPr="007B4456" w:rsidRDefault="00B52473" w:rsidP="00B12ABA">
            <w:pPr>
              <w:jc w:val="both"/>
              <w:rPr>
                <w:rFonts w:asciiTheme="majorHAnsi" w:hAnsiTheme="majorHAnsi"/>
                <w:b/>
                <w:i/>
                <w:sz w:val="22"/>
                <w:szCs w:val="22"/>
              </w:rPr>
            </w:pPr>
            <w:r w:rsidRPr="007B4456">
              <w:rPr>
                <w:rFonts w:asciiTheme="majorHAnsi" w:hAnsiTheme="majorHAnsi"/>
                <w:b/>
                <w:i/>
                <w:sz w:val="22"/>
                <w:szCs w:val="22"/>
              </w:rPr>
              <w:t>Eylem İfadesi</w:t>
            </w:r>
          </w:p>
        </w:tc>
        <w:tc>
          <w:tcPr>
            <w:tcW w:w="2512" w:type="dxa"/>
            <w:shd w:val="clear" w:color="auto" w:fill="auto"/>
          </w:tcPr>
          <w:p w:rsidR="00B52473" w:rsidRPr="007B4456" w:rsidRDefault="00B52473" w:rsidP="00B12ABA">
            <w:pPr>
              <w:jc w:val="both"/>
              <w:rPr>
                <w:rFonts w:asciiTheme="majorHAnsi" w:hAnsiTheme="majorHAnsi"/>
                <w:b/>
                <w:i/>
                <w:sz w:val="22"/>
                <w:szCs w:val="22"/>
              </w:rPr>
            </w:pPr>
            <w:r w:rsidRPr="007B4456">
              <w:rPr>
                <w:rFonts w:asciiTheme="majorHAnsi" w:hAnsiTheme="majorHAnsi"/>
                <w:b/>
                <w:i/>
                <w:sz w:val="22"/>
                <w:szCs w:val="22"/>
              </w:rPr>
              <w:t>Eylem Sorumlusu</w:t>
            </w:r>
          </w:p>
        </w:tc>
        <w:tc>
          <w:tcPr>
            <w:tcW w:w="1560" w:type="dxa"/>
            <w:shd w:val="clear" w:color="auto" w:fill="auto"/>
          </w:tcPr>
          <w:p w:rsidR="00B52473" w:rsidRPr="007B4456" w:rsidRDefault="00B52473" w:rsidP="00B12ABA">
            <w:pPr>
              <w:jc w:val="both"/>
              <w:rPr>
                <w:rFonts w:asciiTheme="majorHAnsi" w:hAnsiTheme="majorHAnsi"/>
                <w:b/>
                <w:i/>
                <w:sz w:val="22"/>
                <w:szCs w:val="22"/>
              </w:rPr>
            </w:pPr>
            <w:r w:rsidRPr="007B4456">
              <w:rPr>
                <w:rFonts w:asciiTheme="majorHAnsi" w:hAnsiTheme="majorHAnsi"/>
                <w:b/>
                <w:i/>
                <w:sz w:val="22"/>
                <w:szCs w:val="22"/>
              </w:rPr>
              <w:t>Eylem Tarihi</w:t>
            </w:r>
          </w:p>
        </w:tc>
        <w:tc>
          <w:tcPr>
            <w:tcW w:w="624" w:type="dxa"/>
            <w:shd w:val="clear" w:color="auto" w:fill="auto"/>
          </w:tcPr>
          <w:p w:rsidR="00B52473" w:rsidRPr="007B4456" w:rsidRDefault="00B52473" w:rsidP="00B52473">
            <w:pPr>
              <w:jc w:val="both"/>
              <w:rPr>
                <w:rFonts w:asciiTheme="majorHAnsi" w:hAnsiTheme="majorHAnsi"/>
                <w:b/>
                <w:i/>
                <w:sz w:val="22"/>
                <w:szCs w:val="22"/>
              </w:rPr>
            </w:pPr>
            <w:r w:rsidRPr="007B4456">
              <w:rPr>
                <w:rFonts w:asciiTheme="majorHAnsi" w:hAnsiTheme="majorHAnsi"/>
                <w:b/>
                <w:i/>
                <w:sz w:val="22"/>
                <w:szCs w:val="22"/>
              </w:rPr>
              <w:t>Maliyetlen-dirme</w:t>
            </w:r>
          </w:p>
        </w:tc>
      </w:tr>
      <w:tr w:rsidR="00B52473" w:rsidRPr="007B4456" w:rsidTr="00B52473">
        <w:trPr>
          <w:trHeight w:val="1456"/>
        </w:trPr>
        <w:tc>
          <w:tcPr>
            <w:tcW w:w="799" w:type="dxa"/>
            <w:shd w:val="clear" w:color="auto" w:fill="auto"/>
          </w:tcPr>
          <w:p w:rsidR="00B52473" w:rsidRPr="007B4456" w:rsidRDefault="00B52473" w:rsidP="00B12ABA">
            <w:pPr>
              <w:jc w:val="both"/>
              <w:rPr>
                <w:rFonts w:asciiTheme="majorHAnsi" w:hAnsiTheme="majorHAnsi"/>
                <w:b/>
                <w:i/>
                <w:sz w:val="22"/>
                <w:szCs w:val="22"/>
              </w:rPr>
            </w:pPr>
            <w:r w:rsidRPr="007B4456">
              <w:rPr>
                <w:rFonts w:asciiTheme="majorHAnsi" w:hAnsiTheme="majorHAnsi"/>
                <w:b/>
                <w:i/>
                <w:sz w:val="22"/>
                <w:szCs w:val="22"/>
              </w:rPr>
              <w:t>1.1</w:t>
            </w:r>
          </w:p>
        </w:tc>
        <w:tc>
          <w:tcPr>
            <w:tcW w:w="3793" w:type="dxa"/>
            <w:shd w:val="clear" w:color="auto" w:fill="auto"/>
          </w:tcPr>
          <w:p w:rsidR="00B52473" w:rsidRPr="007B4456" w:rsidRDefault="00B52473" w:rsidP="00B12ABA">
            <w:pPr>
              <w:jc w:val="both"/>
              <w:rPr>
                <w:rFonts w:asciiTheme="majorHAnsi" w:hAnsiTheme="majorHAnsi"/>
                <w:b/>
                <w:i/>
                <w:sz w:val="22"/>
                <w:szCs w:val="22"/>
              </w:rPr>
            </w:pPr>
            <w:r w:rsidRPr="007B4456">
              <w:rPr>
                <w:rFonts w:asciiTheme="majorHAnsi" w:hAnsiTheme="majorHAnsi"/>
                <w:b/>
                <w:i/>
                <w:sz w:val="22"/>
                <w:szCs w:val="22"/>
              </w:rPr>
              <w:t>Yıl içerisinde merkezi yerleştirme sınavı sonrası okulumuza kayıt yaptıran öğrencilerin sayısını belirleme</w:t>
            </w:r>
          </w:p>
        </w:tc>
        <w:tc>
          <w:tcPr>
            <w:tcW w:w="2512" w:type="dxa"/>
            <w:shd w:val="clear" w:color="auto" w:fill="auto"/>
          </w:tcPr>
          <w:p w:rsidR="00B52473" w:rsidRDefault="00B52473" w:rsidP="00B12ABA">
            <w:pPr>
              <w:jc w:val="both"/>
              <w:rPr>
                <w:rFonts w:asciiTheme="majorHAnsi" w:hAnsiTheme="majorHAnsi"/>
                <w:b/>
                <w:i/>
                <w:sz w:val="22"/>
                <w:szCs w:val="22"/>
              </w:rPr>
            </w:pPr>
            <w:r w:rsidRPr="007B4456">
              <w:rPr>
                <w:rFonts w:asciiTheme="majorHAnsi" w:hAnsiTheme="majorHAnsi"/>
                <w:b/>
                <w:i/>
                <w:sz w:val="22"/>
                <w:szCs w:val="22"/>
              </w:rPr>
              <w:t>Asuman İçen</w:t>
            </w:r>
          </w:p>
          <w:p w:rsidR="00412E01" w:rsidRPr="007B4456" w:rsidRDefault="00412E01" w:rsidP="00B12ABA">
            <w:pPr>
              <w:jc w:val="both"/>
              <w:rPr>
                <w:rFonts w:asciiTheme="majorHAnsi" w:hAnsiTheme="majorHAnsi"/>
                <w:b/>
                <w:i/>
                <w:sz w:val="22"/>
                <w:szCs w:val="22"/>
              </w:rPr>
            </w:pPr>
            <w:r>
              <w:rPr>
                <w:rFonts w:asciiTheme="majorHAnsi" w:hAnsiTheme="majorHAnsi"/>
                <w:b/>
                <w:i/>
                <w:sz w:val="22"/>
                <w:szCs w:val="22"/>
              </w:rPr>
              <w:t>(Müdür Yard.)</w:t>
            </w:r>
          </w:p>
        </w:tc>
        <w:tc>
          <w:tcPr>
            <w:tcW w:w="1560" w:type="dxa"/>
            <w:shd w:val="clear" w:color="auto" w:fill="auto"/>
          </w:tcPr>
          <w:p w:rsidR="00B52473" w:rsidRPr="007B4456" w:rsidRDefault="00B52473" w:rsidP="00B12ABA">
            <w:pPr>
              <w:jc w:val="both"/>
              <w:rPr>
                <w:rFonts w:asciiTheme="majorHAnsi" w:hAnsiTheme="majorHAnsi"/>
                <w:b/>
                <w:i/>
                <w:sz w:val="22"/>
                <w:szCs w:val="22"/>
              </w:rPr>
            </w:pPr>
            <w:r w:rsidRPr="007B4456">
              <w:rPr>
                <w:rFonts w:asciiTheme="majorHAnsi" w:hAnsiTheme="majorHAnsi"/>
                <w:b/>
                <w:i/>
                <w:sz w:val="22"/>
                <w:szCs w:val="22"/>
              </w:rPr>
              <w:t>Her yılın Eylül ayı</w:t>
            </w:r>
          </w:p>
        </w:tc>
        <w:tc>
          <w:tcPr>
            <w:tcW w:w="624" w:type="dxa"/>
            <w:shd w:val="clear" w:color="auto" w:fill="auto"/>
          </w:tcPr>
          <w:p w:rsidR="00B52473" w:rsidRPr="007B4456" w:rsidRDefault="00B52473" w:rsidP="00B52473">
            <w:pPr>
              <w:jc w:val="both"/>
              <w:rPr>
                <w:rFonts w:asciiTheme="majorHAnsi" w:hAnsiTheme="majorHAnsi"/>
                <w:b/>
                <w:i/>
                <w:sz w:val="22"/>
                <w:szCs w:val="22"/>
              </w:rPr>
            </w:pPr>
            <w:r w:rsidRPr="007B4456">
              <w:rPr>
                <w:rFonts w:asciiTheme="majorHAnsi" w:hAnsiTheme="majorHAnsi"/>
                <w:b/>
                <w:i/>
                <w:sz w:val="22"/>
                <w:szCs w:val="22"/>
              </w:rPr>
              <w:t xml:space="preserve"> </w:t>
            </w:r>
          </w:p>
          <w:p w:rsidR="00B52473" w:rsidRPr="007B4456" w:rsidRDefault="00B52473" w:rsidP="00B52473">
            <w:pPr>
              <w:jc w:val="both"/>
              <w:rPr>
                <w:rFonts w:asciiTheme="majorHAnsi" w:hAnsiTheme="majorHAnsi"/>
                <w:b/>
                <w:i/>
                <w:sz w:val="22"/>
                <w:szCs w:val="22"/>
              </w:rPr>
            </w:pPr>
            <w:r w:rsidRPr="007B4456">
              <w:rPr>
                <w:rFonts w:asciiTheme="majorHAnsi" w:hAnsiTheme="majorHAnsi"/>
                <w:b/>
                <w:i/>
                <w:sz w:val="22"/>
                <w:szCs w:val="22"/>
              </w:rPr>
              <w:t>-------</w:t>
            </w:r>
          </w:p>
        </w:tc>
      </w:tr>
      <w:tr w:rsidR="00B52473" w:rsidRPr="007B4456" w:rsidTr="00B52473">
        <w:trPr>
          <w:trHeight w:val="1126"/>
        </w:trPr>
        <w:tc>
          <w:tcPr>
            <w:tcW w:w="799" w:type="dxa"/>
            <w:shd w:val="clear" w:color="auto" w:fill="auto"/>
          </w:tcPr>
          <w:p w:rsidR="00B52473" w:rsidRPr="007B4456" w:rsidRDefault="00B52473" w:rsidP="00B12ABA">
            <w:pPr>
              <w:jc w:val="both"/>
              <w:rPr>
                <w:rFonts w:asciiTheme="majorHAnsi" w:hAnsiTheme="majorHAnsi"/>
                <w:b/>
                <w:i/>
                <w:sz w:val="22"/>
                <w:szCs w:val="22"/>
              </w:rPr>
            </w:pPr>
            <w:r w:rsidRPr="007B4456">
              <w:rPr>
                <w:rFonts w:asciiTheme="majorHAnsi" w:hAnsiTheme="majorHAnsi"/>
                <w:b/>
                <w:i/>
                <w:sz w:val="22"/>
                <w:szCs w:val="22"/>
              </w:rPr>
              <w:t xml:space="preserve">1.2 </w:t>
            </w:r>
          </w:p>
        </w:tc>
        <w:tc>
          <w:tcPr>
            <w:tcW w:w="3793" w:type="dxa"/>
            <w:shd w:val="clear" w:color="auto" w:fill="auto"/>
          </w:tcPr>
          <w:p w:rsidR="00B52473" w:rsidRPr="007B4456" w:rsidRDefault="00B52473" w:rsidP="00B12ABA">
            <w:pPr>
              <w:jc w:val="both"/>
              <w:rPr>
                <w:rFonts w:asciiTheme="majorHAnsi" w:hAnsiTheme="majorHAnsi"/>
                <w:b/>
                <w:i/>
                <w:sz w:val="22"/>
                <w:szCs w:val="22"/>
              </w:rPr>
            </w:pPr>
            <w:r w:rsidRPr="007B4456">
              <w:rPr>
                <w:rFonts w:asciiTheme="majorHAnsi" w:hAnsiTheme="majorHAnsi"/>
                <w:b/>
                <w:i/>
                <w:sz w:val="22"/>
                <w:szCs w:val="22"/>
              </w:rPr>
              <w:t>Diğer orta öğretim kurumlarından okulumuza nakil gelen öğrencilerin sayısının belirlenmesi</w:t>
            </w:r>
          </w:p>
        </w:tc>
        <w:tc>
          <w:tcPr>
            <w:tcW w:w="2512" w:type="dxa"/>
            <w:shd w:val="clear" w:color="auto" w:fill="auto"/>
          </w:tcPr>
          <w:p w:rsidR="00B52473" w:rsidRDefault="00B52473" w:rsidP="00B12ABA">
            <w:pPr>
              <w:jc w:val="both"/>
              <w:rPr>
                <w:rFonts w:asciiTheme="majorHAnsi" w:hAnsiTheme="majorHAnsi"/>
                <w:b/>
                <w:i/>
                <w:sz w:val="22"/>
                <w:szCs w:val="22"/>
              </w:rPr>
            </w:pPr>
            <w:r w:rsidRPr="007B4456">
              <w:rPr>
                <w:rFonts w:asciiTheme="majorHAnsi" w:hAnsiTheme="majorHAnsi"/>
                <w:b/>
                <w:i/>
                <w:sz w:val="22"/>
                <w:szCs w:val="22"/>
              </w:rPr>
              <w:t>Asuman İçen</w:t>
            </w:r>
          </w:p>
          <w:p w:rsidR="00412E01" w:rsidRPr="007B4456" w:rsidRDefault="00412E01" w:rsidP="00B12ABA">
            <w:pPr>
              <w:jc w:val="both"/>
              <w:rPr>
                <w:rFonts w:asciiTheme="majorHAnsi" w:hAnsiTheme="majorHAnsi"/>
                <w:b/>
                <w:i/>
                <w:sz w:val="22"/>
                <w:szCs w:val="22"/>
              </w:rPr>
            </w:pPr>
            <w:r>
              <w:rPr>
                <w:rFonts w:asciiTheme="majorHAnsi" w:hAnsiTheme="majorHAnsi"/>
                <w:b/>
                <w:i/>
                <w:sz w:val="22"/>
                <w:szCs w:val="22"/>
              </w:rPr>
              <w:t>(Müdür Yard.)</w:t>
            </w:r>
          </w:p>
        </w:tc>
        <w:tc>
          <w:tcPr>
            <w:tcW w:w="1560" w:type="dxa"/>
            <w:shd w:val="clear" w:color="auto" w:fill="auto"/>
          </w:tcPr>
          <w:p w:rsidR="00B52473" w:rsidRPr="007B4456" w:rsidRDefault="00B52473" w:rsidP="00B12ABA">
            <w:pPr>
              <w:jc w:val="both"/>
              <w:rPr>
                <w:rFonts w:asciiTheme="majorHAnsi" w:hAnsiTheme="majorHAnsi"/>
                <w:b/>
                <w:i/>
                <w:sz w:val="22"/>
                <w:szCs w:val="22"/>
              </w:rPr>
            </w:pPr>
            <w:r w:rsidRPr="007B4456">
              <w:rPr>
                <w:rFonts w:asciiTheme="majorHAnsi" w:hAnsiTheme="majorHAnsi"/>
                <w:b/>
                <w:i/>
                <w:sz w:val="22"/>
                <w:szCs w:val="22"/>
              </w:rPr>
              <w:t>Her yılın Eylül ve Mayıs ayı</w:t>
            </w:r>
          </w:p>
        </w:tc>
        <w:tc>
          <w:tcPr>
            <w:tcW w:w="624" w:type="dxa"/>
            <w:shd w:val="clear" w:color="auto" w:fill="auto"/>
          </w:tcPr>
          <w:p w:rsidR="00B52473" w:rsidRPr="007B4456" w:rsidRDefault="00B52473">
            <w:pPr>
              <w:spacing w:after="0" w:line="240" w:lineRule="auto"/>
              <w:rPr>
                <w:rFonts w:asciiTheme="majorHAnsi" w:hAnsiTheme="majorHAnsi"/>
                <w:b/>
                <w:i/>
                <w:sz w:val="22"/>
                <w:szCs w:val="22"/>
              </w:rPr>
            </w:pPr>
          </w:p>
          <w:p w:rsidR="00B52473" w:rsidRPr="007B4456" w:rsidRDefault="00B52473" w:rsidP="00B52473">
            <w:pPr>
              <w:jc w:val="both"/>
              <w:rPr>
                <w:rFonts w:asciiTheme="majorHAnsi" w:hAnsiTheme="majorHAnsi"/>
                <w:b/>
                <w:i/>
                <w:sz w:val="22"/>
                <w:szCs w:val="22"/>
              </w:rPr>
            </w:pPr>
            <w:r w:rsidRPr="007B4456">
              <w:rPr>
                <w:rFonts w:asciiTheme="majorHAnsi" w:hAnsiTheme="majorHAnsi"/>
                <w:b/>
                <w:i/>
                <w:sz w:val="22"/>
                <w:szCs w:val="22"/>
              </w:rPr>
              <w:t>-------</w:t>
            </w:r>
          </w:p>
        </w:tc>
      </w:tr>
      <w:tr w:rsidR="00B52473" w:rsidRPr="007B4456" w:rsidTr="00B52473">
        <w:trPr>
          <w:trHeight w:val="954"/>
        </w:trPr>
        <w:tc>
          <w:tcPr>
            <w:tcW w:w="799" w:type="dxa"/>
            <w:shd w:val="clear" w:color="auto" w:fill="auto"/>
          </w:tcPr>
          <w:p w:rsidR="00B52473" w:rsidRPr="007B4456" w:rsidRDefault="00B52473" w:rsidP="00B12ABA">
            <w:pPr>
              <w:jc w:val="both"/>
              <w:rPr>
                <w:rFonts w:asciiTheme="majorHAnsi" w:hAnsiTheme="majorHAnsi"/>
                <w:b/>
                <w:i/>
                <w:sz w:val="22"/>
                <w:szCs w:val="22"/>
              </w:rPr>
            </w:pPr>
            <w:r w:rsidRPr="007B4456">
              <w:rPr>
                <w:rFonts w:asciiTheme="majorHAnsi" w:hAnsiTheme="majorHAnsi"/>
                <w:b/>
                <w:i/>
                <w:sz w:val="22"/>
                <w:szCs w:val="22"/>
              </w:rPr>
              <w:t>1.3</w:t>
            </w:r>
          </w:p>
        </w:tc>
        <w:tc>
          <w:tcPr>
            <w:tcW w:w="3793" w:type="dxa"/>
            <w:shd w:val="clear" w:color="auto" w:fill="auto"/>
          </w:tcPr>
          <w:p w:rsidR="00B52473" w:rsidRPr="007B4456" w:rsidRDefault="00B52473" w:rsidP="00B12ABA">
            <w:pPr>
              <w:jc w:val="both"/>
              <w:rPr>
                <w:rFonts w:asciiTheme="majorHAnsi" w:hAnsiTheme="majorHAnsi"/>
                <w:b/>
                <w:i/>
                <w:sz w:val="22"/>
                <w:szCs w:val="22"/>
              </w:rPr>
            </w:pPr>
            <w:r w:rsidRPr="007B4456">
              <w:rPr>
                <w:rFonts w:asciiTheme="majorHAnsi" w:hAnsiTheme="majorHAnsi"/>
                <w:b/>
                <w:i/>
                <w:sz w:val="22"/>
                <w:szCs w:val="22"/>
              </w:rPr>
              <w:t>Okulumuzdan diğer orta öğretim kurumlarına nakil giden öğrencilerin sayısının belirlenmesi</w:t>
            </w:r>
          </w:p>
        </w:tc>
        <w:tc>
          <w:tcPr>
            <w:tcW w:w="2512" w:type="dxa"/>
            <w:shd w:val="clear" w:color="auto" w:fill="auto"/>
          </w:tcPr>
          <w:p w:rsidR="00B52473" w:rsidRDefault="00B52473" w:rsidP="00B12ABA">
            <w:pPr>
              <w:jc w:val="both"/>
              <w:rPr>
                <w:rFonts w:asciiTheme="majorHAnsi" w:hAnsiTheme="majorHAnsi"/>
                <w:b/>
                <w:i/>
                <w:sz w:val="22"/>
                <w:szCs w:val="22"/>
              </w:rPr>
            </w:pPr>
            <w:r w:rsidRPr="007B4456">
              <w:rPr>
                <w:rFonts w:asciiTheme="majorHAnsi" w:hAnsiTheme="majorHAnsi"/>
                <w:b/>
                <w:i/>
                <w:sz w:val="22"/>
                <w:szCs w:val="22"/>
              </w:rPr>
              <w:t>Asuman İçen</w:t>
            </w:r>
          </w:p>
          <w:p w:rsidR="00412E01" w:rsidRPr="007B4456" w:rsidRDefault="00412E01" w:rsidP="00B12ABA">
            <w:pPr>
              <w:jc w:val="both"/>
              <w:rPr>
                <w:rFonts w:asciiTheme="majorHAnsi" w:hAnsiTheme="majorHAnsi"/>
                <w:b/>
                <w:i/>
                <w:sz w:val="22"/>
                <w:szCs w:val="22"/>
              </w:rPr>
            </w:pPr>
            <w:r>
              <w:rPr>
                <w:rFonts w:asciiTheme="majorHAnsi" w:hAnsiTheme="majorHAnsi"/>
                <w:b/>
                <w:i/>
                <w:sz w:val="22"/>
                <w:szCs w:val="22"/>
              </w:rPr>
              <w:t>(Müdür Yard.)</w:t>
            </w:r>
          </w:p>
        </w:tc>
        <w:tc>
          <w:tcPr>
            <w:tcW w:w="1560" w:type="dxa"/>
            <w:shd w:val="clear" w:color="auto" w:fill="auto"/>
          </w:tcPr>
          <w:p w:rsidR="00B52473" w:rsidRPr="007B4456" w:rsidRDefault="00B52473" w:rsidP="00B12ABA">
            <w:pPr>
              <w:jc w:val="both"/>
              <w:rPr>
                <w:rFonts w:asciiTheme="majorHAnsi" w:hAnsiTheme="majorHAnsi"/>
                <w:b/>
                <w:i/>
                <w:sz w:val="22"/>
                <w:szCs w:val="22"/>
              </w:rPr>
            </w:pPr>
            <w:r w:rsidRPr="007B4456">
              <w:rPr>
                <w:rFonts w:asciiTheme="majorHAnsi" w:hAnsiTheme="majorHAnsi"/>
                <w:b/>
                <w:i/>
                <w:sz w:val="22"/>
                <w:szCs w:val="22"/>
              </w:rPr>
              <w:t>Her yılın Eylül ve Mayıs ayı</w:t>
            </w:r>
          </w:p>
        </w:tc>
        <w:tc>
          <w:tcPr>
            <w:tcW w:w="624" w:type="dxa"/>
            <w:shd w:val="clear" w:color="auto" w:fill="auto"/>
          </w:tcPr>
          <w:p w:rsidR="00B52473" w:rsidRPr="007B4456" w:rsidRDefault="00B52473">
            <w:pPr>
              <w:spacing w:after="0" w:line="240" w:lineRule="auto"/>
              <w:rPr>
                <w:rFonts w:asciiTheme="majorHAnsi" w:hAnsiTheme="majorHAnsi"/>
                <w:b/>
                <w:i/>
                <w:sz w:val="22"/>
                <w:szCs w:val="22"/>
              </w:rPr>
            </w:pPr>
          </w:p>
          <w:p w:rsidR="00B52473" w:rsidRPr="007B4456" w:rsidRDefault="00B52473" w:rsidP="00B52473">
            <w:pPr>
              <w:jc w:val="both"/>
              <w:rPr>
                <w:rFonts w:asciiTheme="majorHAnsi" w:hAnsiTheme="majorHAnsi"/>
                <w:b/>
                <w:i/>
                <w:sz w:val="22"/>
                <w:szCs w:val="22"/>
              </w:rPr>
            </w:pPr>
            <w:r w:rsidRPr="007B4456">
              <w:rPr>
                <w:rFonts w:asciiTheme="majorHAnsi" w:hAnsiTheme="majorHAnsi"/>
                <w:b/>
                <w:i/>
                <w:sz w:val="22"/>
                <w:szCs w:val="22"/>
              </w:rPr>
              <w:t>-------</w:t>
            </w:r>
          </w:p>
        </w:tc>
      </w:tr>
      <w:tr w:rsidR="00B52473" w:rsidRPr="007B4456" w:rsidTr="00B52473">
        <w:trPr>
          <w:trHeight w:val="1126"/>
        </w:trPr>
        <w:tc>
          <w:tcPr>
            <w:tcW w:w="799" w:type="dxa"/>
            <w:shd w:val="clear" w:color="auto" w:fill="auto"/>
          </w:tcPr>
          <w:p w:rsidR="00B52473" w:rsidRPr="007B4456" w:rsidRDefault="00B52473" w:rsidP="00B12ABA">
            <w:pPr>
              <w:jc w:val="both"/>
              <w:rPr>
                <w:rFonts w:asciiTheme="majorHAnsi" w:hAnsiTheme="majorHAnsi"/>
                <w:b/>
                <w:i/>
                <w:sz w:val="22"/>
                <w:szCs w:val="22"/>
              </w:rPr>
            </w:pPr>
            <w:r w:rsidRPr="007B4456">
              <w:rPr>
                <w:rFonts w:asciiTheme="majorHAnsi" w:hAnsiTheme="majorHAnsi"/>
                <w:b/>
                <w:i/>
                <w:sz w:val="22"/>
                <w:szCs w:val="22"/>
              </w:rPr>
              <w:t>1.4</w:t>
            </w:r>
          </w:p>
        </w:tc>
        <w:tc>
          <w:tcPr>
            <w:tcW w:w="3793" w:type="dxa"/>
            <w:shd w:val="clear" w:color="auto" w:fill="auto"/>
          </w:tcPr>
          <w:p w:rsidR="00B52473" w:rsidRPr="007B4456" w:rsidRDefault="00B52473" w:rsidP="00B12ABA">
            <w:pPr>
              <w:jc w:val="both"/>
              <w:rPr>
                <w:rFonts w:asciiTheme="majorHAnsi" w:hAnsiTheme="majorHAnsi"/>
                <w:b/>
                <w:i/>
                <w:sz w:val="22"/>
                <w:szCs w:val="22"/>
              </w:rPr>
            </w:pPr>
            <w:r w:rsidRPr="007B4456">
              <w:rPr>
                <w:rFonts w:asciiTheme="majorHAnsi" w:hAnsiTheme="majorHAnsi"/>
                <w:b/>
                <w:i/>
                <w:sz w:val="22"/>
                <w:szCs w:val="22"/>
              </w:rPr>
              <w:t>Okula yeni başlayan öğrencilerden oryantasyon eğitimine katılanların oranının belirlenmesi</w:t>
            </w:r>
          </w:p>
        </w:tc>
        <w:tc>
          <w:tcPr>
            <w:tcW w:w="2512" w:type="dxa"/>
            <w:shd w:val="clear" w:color="auto" w:fill="auto"/>
          </w:tcPr>
          <w:p w:rsidR="00B52473" w:rsidRPr="007B4456" w:rsidRDefault="00B52473" w:rsidP="00B12ABA">
            <w:pPr>
              <w:jc w:val="both"/>
              <w:rPr>
                <w:rFonts w:asciiTheme="majorHAnsi" w:hAnsiTheme="majorHAnsi"/>
                <w:b/>
                <w:i/>
                <w:sz w:val="22"/>
                <w:szCs w:val="22"/>
              </w:rPr>
            </w:pPr>
            <w:r w:rsidRPr="007B4456">
              <w:rPr>
                <w:rFonts w:asciiTheme="majorHAnsi" w:hAnsiTheme="majorHAnsi"/>
                <w:b/>
                <w:i/>
                <w:sz w:val="22"/>
                <w:szCs w:val="22"/>
              </w:rPr>
              <w:t>Okul rehberlik servisi- Sınıf rehber Öğretmenleri</w:t>
            </w:r>
          </w:p>
        </w:tc>
        <w:tc>
          <w:tcPr>
            <w:tcW w:w="1560" w:type="dxa"/>
            <w:shd w:val="clear" w:color="auto" w:fill="auto"/>
          </w:tcPr>
          <w:p w:rsidR="00B52473" w:rsidRPr="007B4456" w:rsidRDefault="00B52473" w:rsidP="00B12ABA">
            <w:pPr>
              <w:jc w:val="both"/>
              <w:rPr>
                <w:rFonts w:asciiTheme="majorHAnsi" w:hAnsiTheme="majorHAnsi"/>
                <w:b/>
                <w:i/>
                <w:sz w:val="22"/>
                <w:szCs w:val="22"/>
              </w:rPr>
            </w:pPr>
            <w:r w:rsidRPr="007B4456">
              <w:rPr>
                <w:rFonts w:asciiTheme="majorHAnsi" w:hAnsiTheme="majorHAnsi"/>
                <w:b/>
                <w:i/>
                <w:sz w:val="22"/>
                <w:szCs w:val="22"/>
              </w:rPr>
              <w:t>Her yılın Eylül ayı</w:t>
            </w:r>
          </w:p>
        </w:tc>
        <w:tc>
          <w:tcPr>
            <w:tcW w:w="624" w:type="dxa"/>
            <w:shd w:val="clear" w:color="auto" w:fill="auto"/>
          </w:tcPr>
          <w:p w:rsidR="00B52473" w:rsidRPr="007B4456" w:rsidRDefault="00B52473" w:rsidP="00B52473">
            <w:pPr>
              <w:jc w:val="both"/>
              <w:rPr>
                <w:rFonts w:asciiTheme="majorHAnsi" w:hAnsiTheme="majorHAnsi"/>
                <w:b/>
                <w:i/>
                <w:sz w:val="22"/>
                <w:szCs w:val="22"/>
              </w:rPr>
            </w:pPr>
            <w:r w:rsidRPr="007B4456">
              <w:rPr>
                <w:rFonts w:asciiTheme="majorHAnsi" w:hAnsiTheme="majorHAnsi"/>
                <w:b/>
                <w:i/>
                <w:sz w:val="22"/>
                <w:szCs w:val="22"/>
              </w:rPr>
              <w:t>-------</w:t>
            </w:r>
          </w:p>
        </w:tc>
      </w:tr>
      <w:tr w:rsidR="00B52473" w:rsidRPr="007B4456" w:rsidTr="00B52473">
        <w:trPr>
          <w:trHeight w:val="1456"/>
        </w:trPr>
        <w:tc>
          <w:tcPr>
            <w:tcW w:w="799" w:type="dxa"/>
            <w:shd w:val="clear" w:color="auto" w:fill="auto"/>
          </w:tcPr>
          <w:p w:rsidR="00B52473" w:rsidRPr="007B4456" w:rsidRDefault="00B52473" w:rsidP="00B12ABA">
            <w:pPr>
              <w:jc w:val="both"/>
              <w:rPr>
                <w:rFonts w:asciiTheme="majorHAnsi" w:hAnsiTheme="majorHAnsi"/>
                <w:b/>
                <w:i/>
                <w:sz w:val="22"/>
                <w:szCs w:val="22"/>
              </w:rPr>
            </w:pPr>
            <w:r w:rsidRPr="007B4456">
              <w:rPr>
                <w:rFonts w:asciiTheme="majorHAnsi" w:hAnsiTheme="majorHAnsi"/>
                <w:b/>
                <w:i/>
                <w:sz w:val="22"/>
                <w:szCs w:val="22"/>
              </w:rPr>
              <w:t>1.5</w:t>
            </w:r>
          </w:p>
        </w:tc>
        <w:tc>
          <w:tcPr>
            <w:tcW w:w="3793" w:type="dxa"/>
            <w:shd w:val="clear" w:color="auto" w:fill="auto"/>
          </w:tcPr>
          <w:p w:rsidR="00B52473" w:rsidRPr="007B4456" w:rsidRDefault="00B52473" w:rsidP="00B12ABA">
            <w:pPr>
              <w:jc w:val="both"/>
              <w:rPr>
                <w:rFonts w:asciiTheme="majorHAnsi" w:hAnsiTheme="majorHAnsi"/>
                <w:b/>
                <w:i/>
                <w:sz w:val="22"/>
                <w:szCs w:val="22"/>
              </w:rPr>
            </w:pPr>
            <w:r w:rsidRPr="007B4456">
              <w:rPr>
                <w:rFonts w:asciiTheme="majorHAnsi" w:hAnsiTheme="majorHAnsi"/>
                <w:b/>
                <w:i/>
                <w:sz w:val="22"/>
                <w:szCs w:val="22"/>
              </w:rPr>
              <w:t>Okulumuzda bir eğitim- öğretim döneminde 20 gün ve üzeri devamsızlık yapan öğrenci oranının belirlenmesi</w:t>
            </w:r>
          </w:p>
        </w:tc>
        <w:tc>
          <w:tcPr>
            <w:tcW w:w="2512" w:type="dxa"/>
            <w:shd w:val="clear" w:color="auto" w:fill="auto"/>
          </w:tcPr>
          <w:p w:rsidR="00B52473" w:rsidRDefault="00B52473" w:rsidP="00B12ABA">
            <w:pPr>
              <w:jc w:val="both"/>
              <w:rPr>
                <w:rFonts w:asciiTheme="majorHAnsi" w:hAnsiTheme="majorHAnsi"/>
                <w:b/>
                <w:i/>
                <w:sz w:val="22"/>
                <w:szCs w:val="22"/>
              </w:rPr>
            </w:pPr>
            <w:r w:rsidRPr="007B4456">
              <w:rPr>
                <w:rFonts w:asciiTheme="majorHAnsi" w:hAnsiTheme="majorHAnsi"/>
                <w:b/>
                <w:i/>
                <w:sz w:val="22"/>
                <w:szCs w:val="22"/>
              </w:rPr>
              <w:t>Asuman İçen</w:t>
            </w:r>
          </w:p>
          <w:p w:rsidR="00412E01" w:rsidRPr="007B4456" w:rsidRDefault="00412E01" w:rsidP="00B12ABA">
            <w:pPr>
              <w:jc w:val="both"/>
              <w:rPr>
                <w:rFonts w:asciiTheme="majorHAnsi" w:hAnsiTheme="majorHAnsi"/>
                <w:b/>
                <w:i/>
                <w:sz w:val="22"/>
                <w:szCs w:val="22"/>
              </w:rPr>
            </w:pPr>
            <w:r>
              <w:rPr>
                <w:rFonts w:asciiTheme="majorHAnsi" w:hAnsiTheme="majorHAnsi"/>
                <w:b/>
                <w:i/>
                <w:sz w:val="22"/>
                <w:szCs w:val="22"/>
              </w:rPr>
              <w:t>(Müdür Yard.)</w:t>
            </w:r>
          </w:p>
        </w:tc>
        <w:tc>
          <w:tcPr>
            <w:tcW w:w="1560" w:type="dxa"/>
            <w:shd w:val="clear" w:color="auto" w:fill="auto"/>
          </w:tcPr>
          <w:p w:rsidR="00B52473" w:rsidRPr="007B4456" w:rsidRDefault="00B52473" w:rsidP="00B12ABA">
            <w:pPr>
              <w:jc w:val="both"/>
              <w:rPr>
                <w:rFonts w:asciiTheme="majorHAnsi" w:hAnsiTheme="majorHAnsi"/>
                <w:b/>
                <w:i/>
                <w:sz w:val="22"/>
                <w:szCs w:val="22"/>
              </w:rPr>
            </w:pPr>
            <w:r w:rsidRPr="007B4456">
              <w:rPr>
                <w:rFonts w:asciiTheme="majorHAnsi" w:hAnsiTheme="majorHAnsi"/>
                <w:b/>
                <w:i/>
                <w:sz w:val="22"/>
                <w:szCs w:val="22"/>
              </w:rPr>
              <w:t>2019- EYLÜL-</w:t>
            </w:r>
          </w:p>
          <w:p w:rsidR="00B52473" w:rsidRPr="007B4456" w:rsidRDefault="00B52473" w:rsidP="00B12ABA">
            <w:pPr>
              <w:jc w:val="both"/>
              <w:rPr>
                <w:rFonts w:asciiTheme="majorHAnsi" w:hAnsiTheme="majorHAnsi"/>
                <w:b/>
                <w:i/>
                <w:sz w:val="22"/>
                <w:szCs w:val="22"/>
              </w:rPr>
            </w:pPr>
            <w:r w:rsidRPr="007B4456">
              <w:rPr>
                <w:rFonts w:asciiTheme="majorHAnsi" w:hAnsiTheme="majorHAnsi"/>
                <w:b/>
                <w:i/>
                <w:sz w:val="22"/>
                <w:szCs w:val="22"/>
              </w:rPr>
              <w:t>2020 MAYIS</w:t>
            </w:r>
          </w:p>
        </w:tc>
        <w:tc>
          <w:tcPr>
            <w:tcW w:w="624" w:type="dxa"/>
            <w:shd w:val="clear" w:color="auto" w:fill="auto"/>
          </w:tcPr>
          <w:p w:rsidR="00B52473" w:rsidRPr="007B4456" w:rsidRDefault="00B52473">
            <w:pPr>
              <w:spacing w:after="0" w:line="240" w:lineRule="auto"/>
              <w:rPr>
                <w:rFonts w:asciiTheme="majorHAnsi" w:hAnsiTheme="majorHAnsi"/>
                <w:b/>
                <w:i/>
                <w:sz w:val="22"/>
                <w:szCs w:val="22"/>
              </w:rPr>
            </w:pPr>
          </w:p>
          <w:p w:rsidR="00B52473" w:rsidRPr="007B4456" w:rsidRDefault="00B52473" w:rsidP="00B52473">
            <w:pPr>
              <w:jc w:val="both"/>
              <w:rPr>
                <w:rFonts w:asciiTheme="majorHAnsi" w:hAnsiTheme="majorHAnsi"/>
                <w:b/>
                <w:i/>
                <w:sz w:val="22"/>
                <w:szCs w:val="22"/>
              </w:rPr>
            </w:pPr>
            <w:r w:rsidRPr="007B4456">
              <w:rPr>
                <w:rFonts w:asciiTheme="majorHAnsi" w:hAnsiTheme="majorHAnsi"/>
                <w:b/>
                <w:i/>
                <w:sz w:val="22"/>
                <w:szCs w:val="22"/>
              </w:rPr>
              <w:t>-------</w:t>
            </w:r>
          </w:p>
        </w:tc>
      </w:tr>
      <w:tr w:rsidR="00B52473" w:rsidRPr="007B4456" w:rsidTr="00B52473">
        <w:trPr>
          <w:trHeight w:val="1456"/>
        </w:trPr>
        <w:tc>
          <w:tcPr>
            <w:tcW w:w="799" w:type="dxa"/>
            <w:shd w:val="clear" w:color="auto" w:fill="auto"/>
          </w:tcPr>
          <w:p w:rsidR="00B52473" w:rsidRPr="007B4456" w:rsidRDefault="00B52473" w:rsidP="00B12ABA">
            <w:pPr>
              <w:jc w:val="both"/>
              <w:rPr>
                <w:rFonts w:asciiTheme="majorHAnsi" w:hAnsiTheme="majorHAnsi"/>
                <w:b/>
                <w:i/>
                <w:sz w:val="22"/>
                <w:szCs w:val="22"/>
              </w:rPr>
            </w:pPr>
            <w:r w:rsidRPr="007B4456">
              <w:rPr>
                <w:rFonts w:asciiTheme="majorHAnsi" w:hAnsiTheme="majorHAnsi"/>
                <w:b/>
                <w:i/>
                <w:sz w:val="22"/>
                <w:szCs w:val="22"/>
              </w:rPr>
              <w:lastRenderedPageBreak/>
              <w:t>1.6</w:t>
            </w:r>
          </w:p>
        </w:tc>
        <w:tc>
          <w:tcPr>
            <w:tcW w:w="3793" w:type="dxa"/>
            <w:shd w:val="clear" w:color="auto" w:fill="auto"/>
          </w:tcPr>
          <w:p w:rsidR="00B52473" w:rsidRPr="007B4456" w:rsidRDefault="00B52473" w:rsidP="00B12ABA">
            <w:pPr>
              <w:jc w:val="both"/>
              <w:rPr>
                <w:rFonts w:asciiTheme="majorHAnsi" w:hAnsiTheme="majorHAnsi"/>
                <w:b/>
                <w:i/>
                <w:sz w:val="22"/>
                <w:szCs w:val="22"/>
              </w:rPr>
            </w:pPr>
            <w:r w:rsidRPr="007B4456">
              <w:rPr>
                <w:rFonts w:asciiTheme="majorHAnsi" w:hAnsiTheme="majorHAnsi"/>
                <w:b/>
                <w:i/>
                <w:sz w:val="22"/>
                <w:szCs w:val="22"/>
              </w:rPr>
              <w:t>Okulumuzun özel eğitime ihtiyaç duyulan sınıf oranının belirlenmesi</w:t>
            </w:r>
          </w:p>
        </w:tc>
        <w:tc>
          <w:tcPr>
            <w:tcW w:w="2512" w:type="dxa"/>
            <w:shd w:val="clear" w:color="auto" w:fill="auto"/>
          </w:tcPr>
          <w:p w:rsidR="00B52473" w:rsidRPr="007B4456" w:rsidRDefault="00B52473" w:rsidP="00B12ABA">
            <w:pPr>
              <w:jc w:val="both"/>
              <w:rPr>
                <w:rFonts w:asciiTheme="majorHAnsi" w:hAnsiTheme="majorHAnsi"/>
                <w:b/>
                <w:i/>
                <w:sz w:val="22"/>
                <w:szCs w:val="22"/>
              </w:rPr>
            </w:pPr>
            <w:r w:rsidRPr="007B4456">
              <w:rPr>
                <w:rFonts w:asciiTheme="majorHAnsi" w:hAnsiTheme="majorHAnsi"/>
                <w:b/>
                <w:i/>
                <w:sz w:val="22"/>
                <w:szCs w:val="22"/>
              </w:rPr>
              <w:t>Okul İdaresi- Okul rehberlik servisi- Sınıf rehber Öğretmenleri</w:t>
            </w:r>
          </w:p>
        </w:tc>
        <w:tc>
          <w:tcPr>
            <w:tcW w:w="1560" w:type="dxa"/>
            <w:shd w:val="clear" w:color="auto" w:fill="auto"/>
          </w:tcPr>
          <w:p w:rsidR="00B52473" w:rsidRPr="007B4456" w:rsidRDefault="00B52473" w:rsidP="00B12ABA">
            <w:pPr>
              <w:jc w:val="both"/>
              <w:rPr>
                <w:rFonts w:asciiTheme="majorHAnsi" w:hAnsiTheme="majorHAnsi"/>
                <w:b/>
                <w:i/>
                <w:sz w:val="22"/>
                <w:szCs w:val="22"/>
              </w:rPr>
            </w:pPr>
            <w:r w:rsidRPr="007B4456">
              <w:rPr>
                <w:rFonts w:asciiTheme="majorHAnsi" w:hAnsiTheme="majorHAnsi"/>
                <w:b/>
                <w:i/>
                <w:sz w:val="22"/>
                <w:szCs w:val="22"/>
              </w:rPr>
              <w:t>2019- EYLÜL</w:t>
            </w:r>
          </w:p>
        </w:tc>
        <w:tc>
          <w:tcPr>
            <w:tcW w:w="624" w:type="dxa"/>
            <w:shd w:val="clear" w:color="auto" w:fill="auto"/>
          </w:tcPr>
          <w:p w:rsidR="00B52473" w:rsidRPr="007B4456" w:rsidRDefault="00B52473" w:rsidP="00B52473">
            <w:pPr>
              <w:jc w:val="both"/>
              <w:rPr>
                <w:rFonts w:asciiTheme="majorHAnsi" w:hAnsiTheme="majorHAnsi"/>
                <w:b/>
                <w:i/>
                <w:sz w:val="22"/>
                <w:szCs w:val="22"/>
              </w:rPr>
            </w:pPr>
            <w:r w:rsidRPr="007B4456">
              <w:rPr>
                <w:rFonts w:asciiTheme="majorHAnsi" w:hAnsiTheme="majorHAnsi"/>
                <w:b/>
                <w:i/>
                <w:sz w:val="22"/>
                <w:szCs w:val="22"/>
              </w:rPr>
              <w:t>-------</w:t>
            </w:r>
          </w:p>
        </w:tc>
      </w:tr>
      <w:tr w:rsidR="00B52473" w:rsidRPr="007B4456" w:rsidTr="00B52473">
        <w:trPr>
          <w:trHeight w:val="970"/>
        </w:trPr>
        <w:tc>
          <w:tcPr>
            <w:tcW w:w="799" w:type="dxa"/>
            <w:shd w:val="clear" w:color="auto" w:fill="auto"/>
          </w:tcPr>
          <w:p w:rsidR="00B52473" w:rsidRPr="007B4456" w:rsidRDefault="00B52473" w:rsidP="00B12ABA">
            <w:pPr>
              <w:jc w:val="both"/>
              <w:rPr>
                <w:rFonts w:asciiTheme="majorHAnsi" w:hAnsiTheme="majorHAnsi"/>
                <w:b/>
                <w:i/>
                <w:sz w:val="22"/>
                <w:szCs w:val="22"/>
              </w:rPr>
            </w:pPr>
            <w:r w:rsidRPr="007B4456">
              <w:rPr>
                <w:rFonts w:asciiTheme="majorHAnsi" w:hAnsiTheme="majorHAnsi"/>
                <w:b/>
                <w:i/>
                <w:sz w:val="22"/>
                <w:szCs w:val="22"/>
              </w:rPr>
              <w:t>1.7</w:t>
            </w:r>
          </w:p>
        </w:tc>
        <w:tc>
          <w:tcPr>
            <w:tcW w:w="3793" w:type="dxa"/>
            <w:shd w:val="clear" w:color="auto" w:fill="auto"/>
          </w:tcPr>
          <w:p w:rsidR="00B52473" w:rsidRPr="007B4456" w:rsidRDefault="00B52473" w:rsidP="00B12ABA">
            <w:pPr>
              <w:jc w:val="both"/>
              <w:rPr>
                <w:rFonts w:asciiTheme="majorHAnsi" w:hAnsiTheme="majorHAnsi"/>
                <w:b/>
                <w:i/>
                <w:sz w:val="22"/>
                <w:szCs w:val="22"/>
              </w:rPr>
            </w:pPr>
            <w:r w:rsidRPr="007B4456">
              <w:rPr>
                <w:rFonts w:asciiTheme="majorHAnsi" w:hAnsiTheme="majorHAnsi"/>
                <w:b/>
                <w:i/>
                <w:sz w:val="22"/>
                <w:szCs w:val="22"/>
              </w:rPr>
              <w:t xml:space="preserve">Okulumuzun yerel basında tanıtılması </w:t>
            </w:r>
          </w:p>
        </w:tc>
        <w:tc>
          <w:tcPr>
            <w:tcW w:w="2512" w:type="dxa"/>
            <w:shd w:val="clear" w:color="auto" w:fill="auto"/>
          </w:tcPr>
          <w:p w:rsidR="00B52473" w:rsidRPr="007B4456" w:rsidRDefault="00B52473" w:rsidP="00B12ABA">
            <w:pPr>
              <w:jc w:val="both"/>
              <w:rPr>
                <w:rFonts w:asciiTheme="majorHAnsi" w:hAnsiTheme="majorHAnsi"/>
                <w:b/>
                <w:i/>
                <w:sz w:val="22"/>
                <w:szCs w:val="22"/>
              </w:rPr>
            </w:pPr>
            <w:r w:rsidRPr="007B4456">
              <w:rPr>
                <w:rFonts w:asciiTheme="majorHAnsi" w:hAnsiTheme="majorHAnsi"/>
                <w:b/>
                <w:i/>
                <w:sz w:val="22"/>
                <w:szCs w:val="22"/>
              </w:rPr>
              <w:t>Okul İdaresi- Bölüm Şefleri</w:t>
            </w:r>
          </w:p>
        </w:tc>
        <w:tc>
          <w:tcPr>
            <w:tcW w:w="1560" w:type="dxa"/>
            <w:shd w:val="clear" w:color="auto" w:fill="auto"/>
          </w:tcPr>
          <w:p w:rsidR="00B52473" w:rsidRPr="007B4456" w:rsidRDefault="00B52473" w:rsidP="00B12ABA">
            <w:pPr>
              <w:jc w:val="both"/>
              <w:rPr>
                <w:rFonts w:asciiTheme="majorHAnsi" w:hAnsiTheme="majorHAnsi"/>
                <w:b/>
                <w:i/>
                <w:sz w:val="22"/>
                <w:szCs w:val="22"/>
              </w:rPr>
            </w:pPr>
            <w:r w:rsidRPr="007B4456">
              <w:rPr>
                <w:rFonts w:asciiTheme="majorHAnsi" w:hAnsiTheme="majorHAnsi"/>
                <w:b/>
                <w:i/>
                <w:sz w:val="22"/>
                <w:szCs w:val="22"/>
              </w:rPr>
              <w:t>Her yılın Eylül ve Mayıs ayı</w:t>
            </w:r>
          </w:p>
        </w:tc>
        <w:tc>
          <w:tcPr>
            <w:tcW w:w="624" w:type="dxa"/>
            <w:shd w:val="clear" w:color="auto" w:fill="auto"/>
          </w:tcPr>
          <w:p w:rsidR="00B52473" w:rsidRPr="007B4456" w:rsidRDefault="00B52473">
            <w:pPr>
              <w:spacing w:after="0" w:line="240" w:lineRule="auto"/>
              <w:rPr>
                <w:rFonts w:asciiTheme="majorHAnsi" w:hAnsiTheme="majorHAnsi"/>
                <w:b/>
                <w:i/>
                <w:sz w:val="22"/>
                <w:szCs w:val="22"/>
              </w:rPr>
            </w:pPr>
          </w:p>
          <w:p w:rsidR="00B52473" w:rsidRPr="007B4456" w:rsidRDefault="00B52473" w:rsidP="00B52473">
            <w:pPr>
              <w:jc w:val="both"/>
              <w:rPr>
                <w:rFonts w:asciiTheme="majorHAnsi" w:hAnsiTheme="majorHAnsi"/>
                <w:b/>
                <w:i/>
                <w:sz w:val="22"/>
                <w:szCs w:val="22"/>
              </w:rPr>
            </w:pPr>
            <w:r w:rsidRPr="007B4456">
              <w:rPr>
                <w:rFonts w:asciiTheme="majorHAnsi" w:hAnsiTheme="majorHAnsi"/>
                <w:b/>
                <w:i/>
                <w:sz w:val="22"/>
                <w:szCs w:val="22"/>
              </w:rPr>
              <w:t>-------</w:t>
            </w:r>
          </w:p>
        </w:tc>
      </w:tr>
      <w:tr w:rsidR="00B52473" w:rsidRPr="007B4456" w:rsidTr="00B52473">
        <w:trPr>
          <w:trHeight w:val="1126"/>
        </w:trPr>
        <w:tc>
          <w:tcPr>
            <w:tcW w:w="799" w:type="dxa"/>
            <w:shd w:val="clear" w:color="auto" w:fill="auto"/>
          </w:tcPr>
          <w:p w:rsidR="00B52473" w:rsidRPr="007B4456" w:rsidRDefault="00B52473" w:rsidP="00B12ABA">
            <w:pPr>
              <w:jc w:val="both"/>
              <w:rPr>
                <w:rFonts w:asciiTheme="majorHAnsi" w:hAnsiTheme="majorHAnsi"/>
                <w:b/>
                <w:i/>
                <w:sz w:val="22"/>
                <w:szCs w:val="22"/>
              </w:rPr>
            </w:pPr>
            <w:r w:rsidRPr="007B4456">
              <w:rPr>
                <w:rFonts w:asciiTheme="majorHAnsi" w:hAnsiTheme="majorHAnsi"/>
                <w:b/>
                <w:i/>
                <w:sz w:val="22"/>
                <w:szCs w:val="22"/>
              </w:rPr>
              <w:t>1.8</w:t>
            </w:r>
          </w:p>
        </w:tc>
        <w:tc>
          <w:tcPr>
            <w:tcW w:w="3793" w:type="dxa"/>
            <w:shd w:val="clear" w:color="auto" w:fill="auto"/>
          </w:tcPr>
          <w:p w:rsidR="00B52473" w:rsidRPr="007B4456" w:rsidRDefault="00B52473" w:rsidP="00B12ABA">
            <w:pPr>
              <w:jc w:val="both"/>
              <w:rPr>
                <w:rFonts w:asciiTheme="majorHAnsi" w:hAnsiTheme="majorHAnsi"/>
                <w:b/>
                <w:i/>
                <w:sz w:val="22"/>
                <w:szCs w:val="22"/>
              </w:rPr>
            </w:pPr>
            <w:r w:rsidRPr="007B4456">
              <w:rPr>
                <w:rFonts w:asciiTheme="majorHAnsi" w:hAnsiTheme="majorHAnsi"/>
                <w:b/>
                <w:i/>
                <w:sz w:val="22"/>
                <w:szCs w:val="22"/>
              </w:rPr>
              <w:t>Okulumuza bölüm tanıtımına gelen Altındağ ilçedeki ortaokulların belirlenmesi</w:t>
            </w:r>
          </w:p>
        </w:tc>
        <w:tc>
          <w:tcPr>
            <w:tcW w:w="2512" w:type="dxa"/>
            <w:shd w:val="clear" w:color="auto" w:fill="auto"/>
          </w:tcPr>
          <w:p w:rsidR="00B52473" w:rsidRPr="007B4456" w:rsidRDefault="00B52473" w:rsidP="00B12ABA">
            <w:pPr>
              <w:jc w:val="both"/>
              <w:rPr>
                <w:rFonts w:asciiTheme="majorHAnsi" w:hAnsiTheme="majorHAnsi"/>
                <w:b/>
                <w:i/>
                <w:sz w:val="22"/>
                <w:szCs w:val="22"/>
              </w:rPr>
            </w:pPr>
            <w:r w:rsidRPr="007B4456">
              <w:rPr>
                <w:rFonts w:asciiTheme="majorHAnsi" w:hAnsiTheme="majorHAnsi"/>
                <w:b/>
                <w:i/>
                <w:sz w:val="22"/>
                <w:szCs w:val="22"/>
              </w:rPr>
              <w:t>Okul İdaresi- Bölüm Şefleri</w:t>
            </w:r>
          </w:p>
        </w:tc>
        <w:tc>
          <w:tcPr>
            <w:tcW w:w="1560" w:type="dxa"/>
            <w:shd w:val="clear" w:color="auto" w:fill="auto"/>
          </w:tcPr>
          <w:p w:rsidR="00B52473" w:rsidRPr="007B4456" w:rsidRDefault="00B52473" w:rsidP="00B52473">
            <w:pPr>
              <w:jc w:val="both"/>
              <w:rPr>
                <w:rFonts w:asciiTheme="majorHAnsi" w:hAnsiTheme="majorHAnsi"/>
                <w:b/>
                <w:i/>
                <w:sz w:val="22"/>
                <w:szCs w:val="22"/>
              </w:rPr>
            </w:pPr>
            <w:r w:rsidRPr="007B4456">
              <w:rPr>
                <w:rFonts w:asciiTheme="majorHAnsi" w:hAnsiTheme="majorHAnsi"/>
                <w:b/>
                <w:i/>
                <w:sz w:val="22"/>
                <w:szCs w:val="22"/>
              </w:rPr>
              <w:t>Her yılın Şubat ve Mayıs ayı</w:t>
            </w:r>
          </w:p>
        </w:tc>
        <w:tc>
          <w:tcPr>
            <w:tcW w:w="624" w:type="dxa"/>
            <w:shd w:val="clear" w:color="auto" w:fill="auto"/>
          </w:tcPr>
          <w:p w:rsidR="00B52473" w:rsidRPr="007B4456" w:rsidRDefault="00B52473">
            <w:pPr>
              <w:spacing w:after="0" w:line="240" w:lineRule="auto"/>
              <w:rPr>
                <w:rFonts w:asciiTheme="majorHAnsi" w:hAnsiTheme="majorHAnsi"/>
                <w:b/>
                <w:i/>
                <w:sz w:val="22"/>
                <w:szCs w:val="22"/>
              </w:rPr>
            </w:pPr>
          </w:p>
          <w:p w:rsidR="00B52473" w:rsidRPr="007B4456" w:rsidRDefault="00B52473" w:rsidP="00B52473">
            <w:pPr>
              <w:jc w:val="both"/>
              <w:rPr>
                <w:rFonts w:asciiTheme="majorHAnsi" w:hAnsiTheme="majorHAnsi"/>
                <w:b/>
                <w:i/>
                <w:sz w:val="22"/>
                <w:szCs w:val="22"/>
              </w:rPr>
            </w:pPr>
            <w:r w:rsidRPr="007B4456">
              <w:rPr>
                <w:rFonts w:asciiTheme="majorHAnsi" w:hAnsiTheme="majorHAnsi"/>
                <w:b/>
                <w:i/>
                <w:sz w:val="22"/>
                <w:szCs w:val="22"/>
              </w:rPr>
              <w:t>-------</w:t>
            </w:r>
          </w:p>
        </w:tc>
      </w:tr>
    </w:tbl>
    <w:p w:rsidR="00B12ABA" w:rsidRPr="007B4456" w:rsidRDefault="00B12ABA" w:rsidP="000E1209">
      <w:pPr>
        <w:jc w:val="both"/>
        <w:rPr>
          <w:rFonts w:asciiTheme="majorHAnsi" w:hAnsiTheme="majorHAnsi"/>
          <w:b/>
          <w:i/>
          <w:szCs w:val="24"/>
        </w:rPr>
      </w:pPr>
    </w:p>
    <w:p w:rsidR="00B12ABA" w:rsidRPr="007B4456" w:rsidRDefault="00B12ABA" w:rsidP="002B6FDB">
      <w:pPr>
        <w:rPr>
          <w:rFonts w:asciiTheme="majorHAnsi" w:hAnsiTheme="majorHAnsi"/>
          <w:b/>
        </w:rPr>
      </w:pPr>
      <w:bookmarkStart w:id="47" w:name="_Toc529519464"/>
    </w:p>
    <w:p w:rsidR="009E3AD9" w:rsidRPr="007B4456" w:rsidRDefault="009E3AD9" w:rsidP="002B6FDB">
      <w:pPr>
        <w:rPr>
          <w:rFonts w:asciiTheme="majorHAnsi" w:hAnsiTheme="majorHAnsi"/>
          <w:b/>
        </w:rPr>
      </w:pPr>
    </w:p>
    <w:p w:rsidR="009E3AD9" w:rsidRPr="007B4456" w:rsidRDefault="009E3AD9" w:rsidP="002B6FDB">
      <w:pPr>
        <w:rPr>
          <w:rFonts w:asciiTheme="majorHAnsi" w:hAnsiTheme="majorHAnsi"/>
          <w:b/>
        </w:rPr>
      </w:pPr>
    </w:p>
    <w:p w:rsidR="009E3AD9" w:rsidRPr="007B4456" w:rsidRDefault="009E3AD9" w:rsidP="002B6FDB">
      <w:pPr>
        <w:rPr>
          <w:rFonts w:asciiTheme="majorHAnsi" w:hAnsiTheme="majorHAnsi"/>
          <w:b/>
        </w:rPr>
      </w:pPr>
    </w:p>
    <w:p w:rsidR="009E3AD9" w:rsidRPr="007B4456" w:rsidRDefault="009E3AD9" w:rsidP="002B6FDB">
      <w:pPr>
        <w:rPr>
          <w:rFonts w:asciiTheme="majorHAnsi" w:hAnsiTheme="majorHAnsi"/>
          <w:b/>
        </w:rPr>
      </w:pPr>
    </w:p>
    <w:p w:rsidR="009E3AD9" w:rsidRPr="007B4456" w:rsidRDefault="009E3AD9" w:rsidP="002B6FDB">
      <w:pPr>
        <w:rPr>
          <w:rFonts w:asciiTheme="majorHAnsi" w:hAnsiTheme="majorHAnsi"/>
          <w:b/>
        </w:rPr>
      </w:pPr>
    </w:p>
    <w:p w:rsidR="009E3AD9" w:rsidRPr="007B4456" w:rsidRDefault="009E3AD9" w:rsidP="002B6FDB">
      <w:pPr>
        <w:rPr>
          <w:rFonts w:asciiTheme="majorHAnsi" w:hAnsiTheme="majorHAnsi"/>
          <w:b/>
        </w:rPr>
      </w:pPr>
    </w:p>
    <w:p w:rsidR="009E3AD9" w:rsidRPr="007B4456" w:rsidRDefault="009E3AD9" w:rsidP="002B6FDB">
      <w:pPr>
        <w:rPr>
          <w:rFonts w:asciiTheme="majorHAnsi" w:hAnsiTheme="majorHAnsi"/>
          <w:b/>
        </w:rPr>
      </w:pPr>
    </w:p>
    <w:p w:rsidR="009E3AD9" w:rsidRPr="007B4456" w:rsidRDefault="009E3AD9" w:rsidP="002B6FDB">
      <w:pPr>
        <w:rPr>
          <w:rFonts w:asciiTheme="majorHAnsi" w:hAnsiTheme="majorHAnsi"/>
          <w:b/>
        </w:rPr>
      </w:pPr>
    </w:p>
    <w:p w:rsidR="009E3AD9" w:rsidRPr="007B4456" w:rsidRDefault="009E3AD9" w:rsidP="002B6FDB">
      <w:pPr>
        <w:rPr>
          <w:rFonts w:asciiTheme="majorHAnsi" w:hAnsiTheme="majorHAnsi"/>
        </w:rPr>
      </w:pPr>
    </w:p>
    <w:p w:rsidR="00DF35C9" w:rsidRPr="007B4456" w:rsidRDefault="003072A7" w:rsidP="002B6FDB">
      <w:pPr>
        <w:pStyle w:val="Balk2"/>
        <w:rPr>
          <w:rFonts w:asciiTheme="majorHAnsi" w:hAnsiTheme="majorHAnsi"/>
          <w:sz w:val="32"/>
        </w:rPr>
      </w:pPr>
      <w:bookmarkStart w:id="48" w:name="_Toc531097545"/>
      <w:r w:rsidRPr="007B4456">
        <w:rPr>
          <w:rFonts w:asciiTheme="majorHAnsi" w:hAnsiTheme="majorHAnsi"/>
          <w:sz w:val="32"/>
        </w:rPr>
        <w:t xml:space="preserve">TEMA </w:t>
      </w:r>
      <w:r w:rsidR="00782D62" w:rsidRPr="007B4456">
        <w:rPr>
          <w:rFonts w:asciiTheme="majorHAnsi" w:hAnsiTheme="majorHAnsi"/>
          <w:sz w:val="32"/>
        </w:rPr>
        <w:t>II: EĞİTİM</w:t>
      </w:r>
      <w:r w:rsidRPr="007B4456">
        <w:rPr>
          <w:rFonts w:asciiTheme="majorHAnsi" w:hAnsiTheme="majorHAnsi"/>
          <w:sz w:val="32"/>
        </w:rPr>
        <w:t xml:space="preserve"> VE ÖĞRETİMDE K</w:t>
      </w:r>
      <w:r w:rsidR="006C0ADF" w:rsidRPr="007B4456">
        <w:rPr>
          <w:rFonts w:asciiTheme="majorHAnsi" w:hAnsiTheme="majorHAnsi"/>
          <w:sz w:val="32"/>
        </w:rPr>
        <w:t>A</w:t>
      </w:r>
      <w:r w:rsidRPr="007B4456">
        <w:rPr>
          <w:rFonts w:asciiTheme="majorHAnsi" w:hAnsiTheme="majorHAnsi"/>
          <w:sz w:val="32"/>
        </w:rPr>
        <w:t>LİTENİN ARTIRILMASI</w:t>
      </w:r>
      <w:bookmarkEnd w:id="47"/>
      <w:bookmarkEnd w:id="48"/>
    </w:p>
    <w:p w:rsidR="00FF6E54" w:rsidRPr="007B4456" w:rsidRDefault="00756936" w:rsidP="00756936">
      <w:pPr>
        <w:ind w:firstLine="708"/>
        <w:jc w:val="both"/>
        <w:rPr>
          <w:rFonts w:asciiTheme="majorHAnsi" w:hAnsiTheme="majorHAnsi"/>
        </w:rPr>
      </w:pPr>
      <w:r w:rsidRPr="007B4456">
        <w:rPr>
          <w:rFonts w:asciiTheme="majorHAnsi" w:hAnsiTheme="majorHAnsi"/>
        </w:rPr>
        <w:t xml:space="preserve">Eğitim ve öğretimde kalitenin artırılması başlığı esas olarak eğitim ve öğretim faaliyetinin hayata hazırlama işlevinde yapılacak çalışmaları kapsamaktadır. </w:t>
      </w:r>
    </w:p>
    <w:p w:rsidR="003848D4" w:rsidRPr="007B4456" w:rsidRDefault="00756936" w:rsidP="003848D4">
      <w:pPr>
        <w:ind w:firstLine="708"/>
        <w:jc w:val="both"/>
        <w:rPr>
          <w:rFonts w:asciiTheme="majorHAnsi" w:hAnsiTheme="majorHAnsi"/>
        </w:rPr>
      </w:pPr>
      <w:r w:rsidRPr="007B4456">
        <w:rPr>
          <w:rFonts w:asciiTheme="majorHAnsi" w:hAnsiTheme="majorHAnsi"/>
        </w:rPr>
        <w:t>Bu tema altında akademik başarı, sınav kaygıları, sınıfta kalma, ders başarıları ve kazanımları, disiplin sorunları, öğrencilerin bilimsel, sanatsal, kültürel ve sportif faaliyetleri ile istihdam ve meslek edindirmeye yönelik rehberlik ve diğer mesle</w:t>
      </w:r>
      <w:r w:rsidR="003848D4" w:rsidRPr="007B4456">
        <w:rPr>
          <w:rFonts w:asciiTheme="majorHAnsi" w:hAnsiTheme="majorHAnsi"/>
        </w:rPr>
        <w:t xml:space="preserve">ki faaliyetler yer almaktadır. </w:t>
      </w:r>
    </w:p>
    <w:p w:rsidR="0075160E" w:rsidRPr="007B4456" w:rsidRDefault="0064731F" w:rsidP="003848D4">
      <w:pPr>
        <w:ind w:firstLine="708"/>
        <w:jc w:val="both"/>
        <w:rPr>
          <w:rFonts w:asciiTheme="majorHAnsi" w:hAnsiTheme="majorHAnsi"/>
        </w:rPr>
      </w:pPr>
      <w:r w:rsidRPr="007B4456">
        <w:rPr>
          <w:rFonts w:asciiTheme="majorHAnsi" w:hAnsiTheme="majorHAnsi"/>
          <w:b/>
          <w:sz w:val="28"/>
          <w:szCs w:val="28"/>
        </w:rPr>
        <w:t xml:space="preserve">STRATEJİK AMAÇ 2: </w:t>
      </w:r>
      <w:r w:rsidRPr="007B4456">
        <w:rPr>
          <w:rFonts w:asciiTheme="majorHAnsi" w:hAnsiTheme="majorHAnsi"/>
          <w:b/>
        </w:rPr>
        <w:t xml:space="preserve"> </w:t>
      </w:r>
      <w:r w:rsidR="0075160E" w:rsidRPr="007B4456">
        <w:rPr>
          <w:rFonts w:asciiTheme="majorHAnsi" w:hAnsiTheme="majorHAnsi"/>
        </w:rPr>
        <w:t xml:space="preserve">Öğrencilerin başarı seviyesini yükseltmek ve sosyal </w:t>
      </w:r>
      <w:r w:rsidR="00CA26DE" w:rsidRPr="007B4456">
        <w:rPr>
          <w:rFonts w:asciiTheme="majorHAnsi" w:hAnsiTheme="majorHAnsi"/>
        </w:rPr>
        <w:t>faaliyetlere</w:t>
      </w:r>
      <w:r w:rsidR="0075160E" w:rsidRPr="007B4456">
        <w:rPr>
          <w:rFonts w:asciiTheme="majorHAnsi" w:hAnsiTheme="majorHAnsi"/>
        </w:rPr>
        <w:t xml:space="preserve"> etkin katılımını sağlamak.</w:t>
      </w:r>
    </w:p>
    <w:p w:rsidR="008C2833" w:rsidRPr="007B4456" w:rsidRDefault="0075160E" w:rsidP="0075160E">
      <w:pPr>
        <w:jc w:val="both"/>
        <w:rPr>
          <w:rFonts w:asciiTheme="majorHAnsi" w:hAnsiTheme="majorHAnsi"/>
        </w:rPr>
      </w:pPr>
      <w:r w:rsidRPr="007B4456">
        <w:rPr>
          <w:rFonts w:asciiTheme="majorHAnsi" w:hAnsiTheme="majorHAnsi"/>
          <w:b/>
        </w:rPr>
        <w:t xml:space="preserve">            </w:t>
      </w:r>
      <w:r w:rsidRPr="007B4456">
        <w:rPr>
          <w:rFonts w:asciiTheme="majorHAnsi" w:hAnsiTheme="majorHAnsi"/>
          <w:b/>
          <w:sz w:val="28"/>
          <w:szCs w:val="28"/>
        </w:rPr>
        <w:t>Stratejik Hedef 2.1.</w:t>
      </w:r>
      <w:r w:rsidRPr="007B4456">
        <w:rPr>
          <w:rFonts w:asciiTheme="majorHAnsi" w:hAnsiTheme="majorHAnsi"/>
          <w:b/>
        </w:rPr>
        <w:t xml:space="preserve">  </w:t>
      </w:r>
      <w:r w:rsidRPr="007B4456">
        <w:rPr>
          <w:rFonts w:asciiTheme="majorHAnsi" w:hAnsiTheme="majorHAnsi"/>
        </w:rPr>
        <w:t>Yüksek öğrenime yerleşen öğrenci sayısını arttırmak.</w:t>
      </w:r>
    </w:p>
    <w:p w:rsidR="0075160E" w:rsidRPr="007B4456" w:rsidRDefault="0075160E" w:rsidP="00756936">
      <w:pPr>
        <w:rPr>
          <w:rFonts w:asciiTheme="majorHAnsi" w:hAnsiTheme="majorHAnsi"/>
          <w:b/>
          <w:sz w:val="28"/>
        </w:rPr>
      </w:pPr>
      <w:r w:rsidRPr="007B4456">
        <w:rPr>
          <w:rFonts w:asciiTheme="majorHAnsi" w:hAnsiTheme="majorHAnsi"/>
          <w:b/>
          <w:sz w:val="28"/>
        </w:rPr>
        <w:lastRenderedPageBreak/>
        <w:t>Performans Göstergeleri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8"/>
        <w:gridCol w:w="3609"/>
        <w:gridCol w:w="951"/>
        <w:gridCol w:w="369"/>
        <w:gridCol w:w="369"/>
        <w:gridCol w:w="738"/>
        <w:gridCol w:w="738"/>
        <w:gridCol w:w="738"/>
        <w:gridCol w:w="738"/>
      </w:tblGrid>
      <w:tr w:rsidR="0075160E" w:rsidRPr="007B4456" w:rsidTr="00D97BD3">
        <w:trPr>
          <w:trHeight w:val="404"/>
        </w:trPr>
        <w:tc>
          <w:tcPr>
            <w:tcW w:w="0" w:type="auto"/>
            <w:vMerge w:val="restart"/>
            <w:shd w:val="clear" w:color="auto" w:fill="auto"/>
            <w:noWrap/>
            <w:vAlign w:val="center"/>
            <w:hideMark/>
          </w:tcPr>
          <w:p w:rsidR="0075160E" w:rsidRPr="007B4456" w:rsidRDefault="0075160E" w:rsidP="0075160E">
            <w:pPr>
              <w:rPr>
                <w:rFonts w:asciiTheme="majorHAnsi" w:hAnsiTheme="majorHAnsi"/>
                <w:b/>
                <w:bCs/>
                <w:sz w:val="22"/>
                <w:szCs w:val="22"/>
              </w:rPr>
            </w:pPr>
            <w:r w:rsidRPr="007B4456">
              <w:rPr>
                <w:rFonts w:asciiTheme="majorHAnsi" w:hAnsiTheme="majorHAnsi"/>
                <w:b/>
                <w:bCs/>
                <w:sz w:val="22"/>
                <w:szCs w:val="22"/>
              </w:rPr>
              <w:t>No</w:t>
            </w:r>
          </w:p>
        </w:tc>
        <w:tc>
          <w:tcPr>
            <w:tcW w:w="0" w:type="auto"/>
            <w:vMerge w:val="restart"/>
            <w:shd w:val="clear" w:color="auto" w:fill="auto"/>
            <w:vAlign w:val="center"/>
            <w:hideMark/>
          </w:tcPr>
          <w:p w:rsidR="0075160E" w:rsidRPr="007B4456" w:rsidRDefault="0075160E" w:rsidP="0075160E">
            <w:pPr>
              <w:rPr>
                <w:rFonts w:asciiTheme="majorHAnsi" w:hAnsiTheme="majorHAnsi"/>
                <w:b/>
                <w:bCs/>
                <w:sz w:val="22"/>
                <w:szCs w:val="22"/>
              </w:rPr>
            </w:pPr>
            <w:r w:rsidRPr="007B4456">
              <w:rPr>
                <w:rFonts w:asciiTheme="majorHAnsi" w:hAnsiTheme="majorHAnsi"/>
                <w:b/>
                <w:bCs/>
                <w:sz w:val="22"/>
                <w:szCs w:val="22"/>
              </w:rPr>
              <w:t>PERFORMANS</w:t>
            </w:r>
          </w:p>
          <w:p w:rsidR="0075160E" w:rsidRPr="007B4456" w:rsidRDefault="0075160E" w:rsidP="0075160E">
            <w:pPr>
              <w:rPr>
                <w:rFonts w:asciiTheme="majorHAnsi" w:hAnsiTheme="majorHAnsi"/>
                <w:b/>
                <w:bCs/>
                <w:sz w:val="22"/>
                <w:szCs w:val="22"/>
              </w:rPr>
            </w:pPr>
            <w:r w:rsidRPr="007B4456">
              <w:rPr>
                <w:rFonts w:asciiTheme="majorHAnsi" w:hAnsiTheme="majorHAnsi"/>
                <w:b/>
                <w:bCs/>
                <w:sz w:val="22"/>
                <w:szCs w:val="22"/>
              </w:rPr>
              <w:t>GÖSTERGESİ</w:t>
            </w:r>
          </w:p>
        </w:tc>
        <w:tc>
          <w:tcPr>
            <w:tcW w:w="0" w:type="auto"/>
            <w:gridSpan w:val="2"/>
            <w:shd w:val="clear" w:color="auto" w:fill="auto"/>
            <w:vAlign w:val="center"/>
          </w:tcPr>
          <w:p w:rsidR="0075160E" w:rsidRPr="007B4456" w:rsidRDefault="0075160E" w:rsidP="0075160E">
            <w:pPr>
              <w:rPr>
                <w:rFonts w:asciiTheme="majorHAnsi" w:hAnsiTheme="majorHAnsi"/>
                <w:b/>
                <w:bCs/>
                <w:sz w:val="22"/>
                <w:szCs w:val="22"/>
              </w:rPr>
            </w:pPr>
            <w:r w:rsidRPr="007B4456">
              <w:rPr>
                <w:rFonts w:asciiTheme="majorHAnsi" w:hAnsiTheme="majorHAnsi"/>
                <w:b/>
                <w:bCs/>
                <w:sz w:val="22"/>
                <w:szCs w:val="22"/>
              </w:rPr>
              <w:t>Mevcut</w:t>
            </w:r>
          </w:p>
        </w:tc>
        <w:tc>
          <w:tcPr>
            <w:tcW w:w="0" w:type="auto"/>
            <w:gridSpan w:val="5"/>
            <w:shd w:val="clear" w:color="auto" w:fill="auto"/>
            <w:vAlign w:val="center"/>
          </w:tcPr>
          <w:p w:rsidR="0075160E" w:rsidRPr="007B4456" w:rsidRDefault="0075160E" w:rsidP="0075160E">
            <w:pPr>
              <w:rPr>
                <w:rFonts w:asciiTheme="majorHAnsi" w:hAnsiTheme="majorHAnsi"/>
                <w:b/>
                <w:bCs/>
                <w:sz w:val="22"/>
                <w:szCs w:val="22"/>
              </w:rPr>
            </w:pPr>
            <w:r w:rsidRPr="007B4456">
              <w:rPr>
                <w:rFonts w:asciiTheme="majorHAnsi" w:hAnsiTheme="majorHAnsi"/>
                <w:b/>
                <w:bCs/>
                <w:sz w:val="22"/>
                <w:szCs w:val="22"/>
              </w:rPr>
              <w:t>HEDEF</w:t>
            </w:r>
          </w:p>
        </w:tc>
      </w:tr>
      <w:tr w:rsidR="0075160E" w:rsidRPr="007B4456" w:rsidTr="00D97BD3">
        <w:trPr>
          <w:trHeight w:val="348"/>
        </w:trPr>
        <w:tc>
          <w:tcPr>
            <w:tcW w:w="0" w:type="auto"/>
            <w:vMerge/>
            <w:shd w:val="clear" w:color="auto" w:fill="auto"/>
            <w:vAlign w:val="center"/>
            <w:hideMark/>
          </w:tcPr>
          <w:p w:rsidR="0075160E" w:rsidRPr="007B4456" w:rsidRDefault="0075160E" w:rsidP="0075160E">
            <w:pPr>
              <w:rPr>
                <w:rFonts w:asciiTheme="majorHAnsi" w:hAnsiTheme="majorHAnsi"/>
                <w:b/>
                <w:bCs/>
                <w:sz w:val="22"/>
                <w:szCs w:val="22"/>
              </w:rPr>
            </w:pPr>
          </w:p>
        </w:tc>
        <w:tc>
          <w:tcPr>
            <w:tcW w:w="0" w:type="auto"/>
            <w:vMerge/>
            <w:shd w:val="clear" w:color="auto" w:fill="auto"/>
            <w:vAlign w:val="center"/>
            <w:hideMark/>
          </w:tcPr>
          <w:p w:rsidR="0075160E" w:rsidRPr="007B4456" w:rsidRDefault="0075160E" w:rsidP="0075160E">
            <w:pPr>
              <w:rPr>
                <w:rFonts w:asciiTheme="majorHAnsi" w:hAnsiTheme="majorHAnsi"/>
                <w:b/>
                <w:bCs/>
                <w:sz w:val="22"/>
                <w:szCs w:val="22"/>
              </w:rPr>
            </w:pPr>
          </w:p>
        </w:tc>
        <w:tc>
          <w:tcPr>
            <w:tcW w:w="0" w:type="auto"/>
            <w:shd w:val="clear" w:color="auto" w:fill="auto"/>
            <w:noWrap/>
            <w:vAlign w:val="center"/>
            <w:hideMark/>
          </w:tcPr>
          <w:p w:rsidR="0075160E" w:rsidRPr="007B4456" w:rsidRDefault="0075160E" w:rsidP="0075160E">
            <w:pPr>
              <w:rPr>
                <w:rFonts w:asciiTheme="majorHAnsi" w:hAnsiTheme="majorHAnsi"/>
                <w:b/>
                <w:bCs/>
                <w:sz w:val="22"/>
                <w:szCs w:val="22"/>
              </w:rPr>
            </w:pPr>
            <w:r w:rsidRPr="007B4456">
              <w:rPr>
                <w:rFonts w:asciiTheme="majorHAnsi" w:hAnsiTheme="majorHAnsi"/>
                <w:b/>
                <w:bCs/>
                <w:sz w:val="22"/>
                <w:szCs w:val="22"/>
              </w:rPr>
              <w:t>2018</w:t>
            </w:r>
          </w:p>
        </w:tc>
        <w:tc>
          <w:tcPr>
            <w:tcW w:w="0" w:type="auto"/>
            <w:gridSpan w:val="2"/>
            <w:shd w:val="clear" w:color="auto" w:fill="auto"/>
            <w:noWrap/>
            <w:vAlign w:val="center"/>
            <w:hideMark/>
          </w:tcPr>
          <w:p w:rsidR="0075160E" w:rsidRPr="007B4456" w:rsidRDefault="0075160E" w:rsidP="0075160E">
            <w:pPr>
              <w:rPr>
                <w:rFonts w:asciiTheme="majorHAnsi" w:hAnsiTheme="majorHAnsi"/>
                <w:b/>
                <w:bCs/>
                <w:sz w:val="22"/>
                <w:szCs w:val="22"/>
              </w:rPr>
            </w:pPr>
            <w:r w:rsidRPr="007B4456">
              <w:rPr>
                <w:rFonts w:asciiTheme="majorHAnsi" w:hAnsiTheme="majorHAnsi"/>
                <w:b/>
                <w:bCs/>
                <w:sz w:val="22"/>
                <w:szCs w:val="22"/>
              </w:rPr>
              <w:t>2019</w:t>
            </w:r>
          </w:p>
        </w:tc>
        <w:tc>
          <w:tcPr>
            <w:tcW w:w="0" w:type="auto"/>
            <w:vAlign w:val="center"/>
          </w:tcPr>
          <w:p w:rsidR="0075160E" w:rsidRPr="007B4456" w:rsidRDefault="0075160E" w:rsidP="0075160E">
            <w:pPr>
              <w:rPr>
                <w:rFonts w:asciiTheme="majorHAnsi" w:hAnsiTheme="majorHAnsi"/>
                <w:b/>
                <w:bCs/>
                <w:sz w:val="22"/>
                <w:szCs w:val="22"/>
              </w:rPr>
            </w:pPr>
            <w:r w:rsidRPr="007B4456">
              <w:rPr>
                <w:rFonts w:asciiTheme="majorHAnsi" w:hAnsiTheme="majorHAnsi"/>
                <w:b/>
                <w:bCs/>
                <w:sz w:val="22"/>
                <w:szCs w:val="22"/>
              </w:rPr>
              <w:t>2020</w:t>
            </w:r>
          </w:p>
        </w:tc>
        <w:tc>
          <w:tcPr>
            <w:tcW w:w="0" w:type="auto"/>
            <w:vAlign w:val="center"/>
          </w:tcPr>
          <w:p w:rsidR="0075160E" w:rsidRPr="007B4456" w:rsidRDefault="0075160E" w:rsidP="0075160E">
            <w:pPr>
              <w:rPr>
                <w:rFonts w:asciiTheme="majorHAnsi" w:hAnsiTheme="majorHAnsi"/>
                <w:b/>
                <w:bCs/>
                <w:sz w:val="22"/>
                <w:szCs w:val="22"/>
              </w:rPr>
            </w:pPr>
            <w:r w:rsidRPr="007B4456">
              <w:rPr>
                <w:rFonts w:asciiTheme="majorHAnsi" w:hAnsiTheme="majorHAnsi"/>
                <w:b/>
                <w:bCs/>
                <w:sz w:val="22"/>
                <w:szCs w:val="22"/>
              </w:rPr>
              <w:t>2021</w:t>
            </w:r>
          </w:p>
        </w:tc>
        <w:tc>
          <w:tcPr>
            <w:tcW w:w="0" w:type="auto"/>
            <w:vAlign w:val="center"/>
          </w:tcPr>
          <w:p w:rsidR="0075160E" w:rsidRPr="007B4456" w:rsidRDefault="0075160E" w:rsidP="0075160E">
            <w:pPr>
              <w:rPr>
                <w:rFonts w:asciiTheme="majorHAnsi" w:hAnsiTheme="majorHAnsi"/>
                <w:b/>
                <w:bCs/>
                <w:sz w:val="22"/>
                <w:szCs w:val="22"/>
              </w:rPr>
            </w:pPr>
            <w:r w:rsidRPr="007B4456">
              <w:rPr>
                <w:rFonts w:asciiTheme="majorHAnsi" w:hAnsiTheme="majorHAnsi"/>
                <w:b/>
                <w:bCs/>
                <w:sz w:val="22"/>
                <w:szCs w:val="22"/>
              </w:rPr>
              <w:t>2022</w:t>
            </w:r>
          </w:p>
        </w:tc>
        <w:tc>
          <w:tcPr>
            <w:tcW w:w="0" w:type="auto"/>
            <w:vAlign w:val="center"/>
          </w:tcPr>
          <w:p w:rsidR="0075160E" w:rsidRPr="007B4456" w:rsidRDefault="0075160E" w:rsidP="0075160E">
            <w:pPr>
              <w:rPr>
                <w:rFonts w:asciiTheme="majorHAnsi" w:hAnsiTheme="majorHAnsi"/>
                <w:b/>
                <w:bCs/>
                <w:sz w:val="22"/>
                <w:szCs w:val="22"/>
              </w:rPr>
            </w:pPr>
            <w:r w:rsidRPr="007B4456">
              <w:rPr>
                <w:rFonts w:asciiTheme="majorHAnsi" w:hAnsiTheme="majorHAnsi"/>
                <w:b/>
                <w:bCs/>
                <w:sz w:val="22"/>
                <w:szCs w:val="22"/>
              </w:rPr>
              <w:t>2023</w:t>
            </w:r>
          </w:p>
        </w:tc>
      </w:tr>
      <w:tr w:rsidR="0075160E" w:rsidRPr="007B4456" w:rsidTr="00D97BD3">
        <w:trPr>
          <w:trHeight w:val="527"/>
        </w:trPr>
        <w:tc>
          <w:tcPr>
            <w:tcW w:w="0" w:type="auto"/>
            <w:shd w:val="clear" w:color="auto" w:fill="auto"/>
            <w:vAlign w:val="center"/>
          </w:tcPr>
          <w:p w:rsidR="0075160E" w:rsidRPr="007B4456" w:rsidRDefault="0075160E" w:rsidP="0075160E">
            <w:pPr>
              <w:rPr>
                <w:rFonts w:asciiTheme="majorHAnsi" w:hAnsiTheme="majorHAnsi"/>
                <w:b/>
                <w:bCs/>
                <w:sz w:val="22"/>
                <w:szCs w:val="22"/>
              </w:rPr>
            </w:pPr>
            <w:r w:rsidRPr="007B4456">
              <w:rPr>
                <w:rFonts w:asciiTheme="majorHAnsi" w:hAnsiTheme="majorHAnsi"/>
                <w:b/>
                <w:bCs/>
                <w:sz w:val="22"/>
                <w:szCs w:val="22"/>
              </w:rPr>
              <w:t>PG.2.1.a</w:t>
            </w:r>
          </w:p>
        </w:tc>
        <w:tc>
          <w:tcPr>
            <w:tcW w:w="0" w:type="auto"/>
            <w:shd w:val="clear" w:color="auto" w:fill="auto"/>
            <w:vAlign w:val="center"/>
          </w:tcPr>
          <w:p w:rsidR="0075160E" w:rsidRPr="007B4456" w:rsidRDefault="0075160E" w:rsidP="0075160E">
            <w:pPr>
              <w:rPr>
                <w:rFonts w:asciiTheme="majorHAnsi" w:hAnsiTheme="majorHAnsi"/>
                <w:b/>
                <w:sz w:val="22"/>
                <w:szCs w:val="22"/>
              </w:rPr>
            </w:pPr>
            <w:r w:rsidRPr="007B4456">
              <w:rPr>
                <w:rFonts w:asciiTheme="majorHAnsi" w:hAnsiTheme="majorHAnsi"/>
                <w:b/>
                <w:sz w:val="22"/>
                <w:szCs w:val="22"/>
              </w:rPr>
              <w:t>Yüksek öğrenime yerleşen öğrenci</w:t>
            </w:r>
            <w:r w:rsidR="00667CB9">
              <w:rPr>
                <w:rFonts w:asciiTheme="majorHAnsi" w:hAnsiTheme="majorHAnsi"/>
                <w:b/>
                <w:sz w:val="22"/>
                <w:szCs w:val="22"/>
              </w:rPr>
              <w:t xml:space="preserve"> sayımızı her yıl 2 öğrenci artı</w:t>
            </w:r>
            <w:r w:rsidRPr="007B4456">
              <w:rPr>
                <w:rFonts w:asciiTheme="majorHAnsi" w:hAnsiTheme="majorHAnsi"/>
                <w:b/>
                <w:sz w:val="22"/>
                <w:szCs w:val="22"/>
              </w:rPr>
              <w:t>rmak.</w:t>
            </w:r>
          </w:p>
        </w:tc>
        <w:tc>
          <w:tcPr>
            <w:tcW w:w="0" w:type="auto"/>
            <w:shd w:val="clear" w:color="auto" w:fill="auto"/>
            <w:noWrap/>
            <w:vAlign w:val="center"/>
          </w:tcPr>
          <w:p w:rsidR="0075160E" w:rsidRPr="007B4456" w:rsidRDefault="0075160E" w:rsidP="0075160E">
            <w:pPr>
              <w:rPr>
                <w:rFonts w:asciiTheme="majorHAnsi" w:hAnsiTheme="majorHAnsi"/>
                <w:b/>
                <w:sz w:val="22"/>
                <w:szCs w:val="22"/>
              </w:rPr>
            </w:pPr>
          </w:p>
          <w:p w:rsidR="0075160E" w:rsidRPr="007B4456" w:rsidRDefault="0075160E" w:rsidP="0075160E">
            <w:pPr>
              <w:rPr>
                <w:rFonts w:asciiTheme="majorHAnsi" w:hAnsiTheme="majorHAnsi"/>
                <w:b/>
                <w:sz w:val="22"/>
                <w:szCs w:val="22"/>
              </w:rPr>
            </w:pPr>
            <w:r w:rsidRPr="007B4456">
              <w:rPr>
                <w:rFonts w:asciiTheme="majorHAnsi" w:hAnsiTheme="majorHAnsi"/>
                <w:b/>
                <w:sz w:val="22"/>
                <w:szCs w:val="22"/>
              </w:rPr>
              <w:t xml:space="preserve">     3</w:t>
            </w:r>
          </w:p>
        </w:tc>
        <w:tc>
          <w:tcPr>
            <w:tcW w:w="0" w:type="auto"/>
            <w:gridSpan w:val="2"/>
            <w:shd w:val="clear" w:color="auto" w:fill="auto"/>
            <w:noWrap/>
            <w:vAlign w:val="center"/>
          </w:tcPr>
          <w:p w:rsidR="0075160E" w:rsidRPr="007B4456" w:rsidRDefault="0075160E" w:rsidP="0075160E">
            <w:pPr>
              <w:rPr>
                <w:rFonts w:asciiTheme="majorHAnsi" w:hAnsiTheme="majorHAnsi"/>
                <w:b/>
                <w:sz w:val="22"/>
                <w:szCs w:val="22"/>
              </w:rPr>
            </w:pPr>
          </w:p>
          <w:p w:rsidR="0075160E" w:rsidRPr="007B4456" w:rsidRDefault="0075160E" w:rsidP="0075160E">
            <w:pPr>
              <w:rPr>
                <w:rFonts w:asciiTheme="majorHAnsi" w:hAnsiTheme="majorHAnsi"/>
                <w:b/>
                <w:sz w:val="22"/>
                <w:szCs w:val="22"/>
              </w:rPr>
            </w:pPr>
            <w:r w:rsidRPr="007B4456">
              <w:rPr>
                <w:rFonts w:asciiTheme="majorHAnsi" w:hAnsiTheme="majorHAnsi"/>
                <w:b/>
                <w:sz w:val="22"/>
                <w:szCs w:val="22"/>
              </w:rPr>
              <w:t xml:space="preserve">      5</w:t>
            </w:r>
          </w:p>
        </w:tc>
        <w:tc>
          <w:tcPr>
            <w:tcW w:w="0" w:type="auto"/>
          </w:tcPr>
          <w:p w:rsidR="0075160E" w:rsidRPr="007B4456" w:rsidRDefault="0075160E" w:rsidP="0075160E">
            <w:pPr>
              <w:rPr>
                <w:rFonts w:asciiTheme="majorHAnsi" w:hAnsiTheme="majorHAnsi"/>
                <w:b/>
                <w:sz w:val="22"/>
                <w:szCs w:val="22"/>
              </w:rPr>
            </w:pPr>
          </w:p>
          <w:p w:rsidR="0075160E" w:rsidRPr="007B4456" w:rsidRDefault="005B113B" w:rsidP="0075160E">
            <w:pPr>
              <w:rPr>
                <w:rFonts w:asciiTheme="majorHAnsi" w:hAnsiTheme="majorHAnsi"/>
                <w:b/>
                <w:sz w:val="22"/>
                <w:szCs w:val="22"/>
              </w:rPr>
            </w:pPr>
            <w:r>
              <w:rPr>
                <w:rFonts w:asciiTheme="majorHAnsi" w:hAnsiTheme="majorHAnsi"/>
                <w:b/>
                <w:sz w:val="22"/>
                <w:szCs w:val="22"/>
              </w:rPr>
              <w:t xml:space="preserve">  </w:t>
            </w:r>
            <w:r w:rsidR="0075160E" w:rsidRPr="007B4456">
              <w:rPr>
                <w:rFonts w:asciiTheme="majorHAnsi" w:hAnsiTheme="majorHAnsi"/>
                <w:b/>
                <w:sz w:val="22"/>
                <w:szCs w:val="22"/>
              </w:rPr>
              <w:t>7</w:t>
            </w:r>
          </w:p>
        </w:tc>
        <w:tc>
          <w:tcPr>
            <w:tcW w:w="0" w:type="auto"/>
          </w:tcPr>
          <w:p w:rsidR="0075160E" w:rsidRPr="007B4456" w:rsidRDefault="0075160E" w:rsidP="0075160E">
            <w:pPr>
              <w:rPr>
                <w:rFonts w:asciiTheme="majorHAnsi" w:hAnsiTheme="majorHAnsi"/>
                <w:b/>
                <w:sz w:val="22"/>
                <w:szCs w:val="22"/>
              </w:rPr>
            </w:pPr>
          </w:p>
          <w:p w:rsidR="0075160E" w:rsidRPr="007B4456" w:rsidRDefault="0075160E" w:rsidP="0075160E">
            <w:pPr>
              <w:rPr>
                <w:rFonts w:asciiTheme="majorHAnsi" w:hAnsiTheme="majorHAnsi"/>
                <w:b/>
                <w:sz w:val="22"/>
                <w:szCs w:val="22"/>
              </w:rPr>
            </w:pPr>
            <w:r w:rsidRPr="007B4456">
              <w:rPr>
                <w:rFonts w:asciiTheme="majorHAnsi" w:hAnsiTheme="majorHAnsi"/>
                <w:b/>
                <w:sz w:val="22"/>
                <w:szCs w:val="22"/>
              </w:rPr>
              <w:t>9</w:t>
            </w:r>
          </w:p>
        </w:tc>
        <w:tc>
          <w:tcPr>
            <w:tcW w:w="0" w:type="auto"/>
          </w:tcPr>
          <w:p w:rsidR="0075160E" w:rsidRPr="007B4456" w:rsidRDefault="0075160E" w:rsidP="0075160E">
            <w:pPr>
              <w:rPr>
                <w:rFonts w:asciiTheme="majorHAnsi" w:hAnsiTheme="majorHAnsi"/>
                <w:b/>
                <w:sz w:val="22"/>
                <w:szCs w:val="22"/>
              </w:rPr>
            </w:pPr>
          </w:p>
          <w:p w:rsidR="0075160E" w:rsidRPr="007B4456" w:rsidRDefault="0075160E" w:rsidP="0075160E">
            <w:pPr>
              <w:rPr>
                <w:rFonts w:asciiTheme="majorHAnsi" w:hAnsiTheme="majorHAnsi"/>
                <w:b/>
                <w:sz w:val="22"/>
                <w:szCs w:val="22"/>
              </w:rPr>
            </w:pPr>
            <w:r w:rsidRPr="007B4456">
              <w:rPr>
                <w:rFonts w:asciiTheme="majorHAnsi" w:hAnsiTheme="majorHAnsi"/>
                <w:b/>
                <w:sz w:val="22"/>
                <w:szCs w:val="22"/>
              </w:rPr>
              <w:t>11</w:t>
            </w:r>
          </w:p>
        </w:tc>
        <w:tc>
          <w:tcPr>
            <w:tcW w:w="0" w:type="auto"/>
          </w:tcPr>
          <w:p w:rsidR="0075160E" w:rsidRPr="007B4456" w:rsidRDefault="0075160E" w:rsidP="0075160E">
            <w:pPr>
              <w:rPr>
                <w:rFonts w:asciiTheme="majorHAnsi" w:hAnsiTheme="majorHAnsi"/>
                <w:b/>
                <w:sz w:val="22"/>
                <w:szCs w:val="22"/>
              </w:rPr>
            </w:pPr>
          </w:p>
          <w:p w:rsidR="0075160E" w:rsidRPr="007B4456" w:rsidRDefault="0075160E" w:rsidP="0075160E">
            <w:pPr>
              <w:rPr>
                <w:rFonts w:asciiTheme="majorHAnsi" w:hAnsiTheme="majorHAnsi"/>
                <w:b/>
                <w:sz w:val="22"/>
                <w:szCs w:val="22"/>
              </w:rPr>
            </w:pPr>
            <w:r w:rsidRPr="007B4456">
              <w:rPr>
                <w:rFonts w:asciiTheme="majorHAnsi" w:hAnsiTheme="majorHAnsi"/>
                <w:b/>
                <w:sz w:val="22"/>
                <w:szCs w:val="22"/>
              </w:rPr>
              <w:t>13</w:t>
            </w:r>
          </w:p>
        </w:tc>
      </w:tr>
      <w:tr w:rsidR="0075160E" w:rsidRPr="007B4456" w:rsidTr="00D97BD3">
        <w:trPr>
          <w:trHeight w:val="527"/>
        </w:trPr>
        <w:tc>
          <w:tcPr>
            <w:tcW w:w="0" w:type="auto"/>
            <w:shd w:val="clear" w:color="auto" w:fill="auto"/>
            <w:vAlign w:val="center"/>
          </w:tcPr>
          <w:p w:rsidR="0075160E" w:rsidRPr="007B4456" w:rsidRDefault="0075160E" w:rsidP="0075160E">
            <w:pPr>
              <w:rPr>
                <w:rFonts w:asciiTheme="majorHAnsi" w:hAnsiTheme="majorHAnsi"/>
                <w:b/>
                <w:sz w:val="22"/>
                <w:szCs w:val="22"/>
              </w:rPr>
            </w:pPr>
            <w:r w:rsidRPr="007B4456">
              <w:rPr>
                <w:rFonts w:asciiTheme="majorHAnsi" w:hAnsiTheme="majorHAnsi"/>
                <w:b/>
                <w:bCs/>
                <w:sz w:val="22"/>
                <w:szCs w:val="22"/>
              </w:rPr>
              <w:t>PG.2.1.b</w:t>
            </w:r>
          </w:p>
        </w:tc>
        <w:tc>
          <w:tcPr>
            <w:tcW w:w="0" w:type="auto"/>
            <w:shd w:val="clear" w:color="auto" w:fill="auto"/>
            <w:vAlign w:val="center"/>
          </w:tcPr>
          <w:p w:rsidR="0075160E" w:rsidRPr="007B4456" w:rsidRDefault="0075160E" w:rsidP="0075160E">
            <w:pPr>
              <w:rPr>
                <w:rFonts w:asciiTheme="majorHAnsi" w:hAnsiTheme="majorHAnsi"/>
                <w:b/>
                <w:sz w:val="22"/>
                <w:szCs w:val="22"/>
              </w:rPr>
            </w:pPr>
            <w:r w:rsidRPr="007B4456">
              <w:rPr>
                <w:rFonts w:asciiTheme="majorHAnsi" w:hAnsiTheme="majorHAnsi"/>
                <w:b/>
                <w:sz w:val="22"/>
                <w:szCs w:val="22"/>
              </w:rPr>
              <w:t>Okulda bulunan eğitim öğretim materyallerinin ( EBA) kullanım sayısını her yıl 3 arttırmak.</w:t>
            </w:r>
          </w:p>
        </w:tc>
        <w:tc>
          <w:tcPr>
            <w:tcW w:w="0" w:type="auto"/>
            <w:shd w:val="clear" w:color="auto" w:fill="auto"/>
            <w:noWrap/>
            <w:vAlign w:val="center"/>
          </w:tcPr>
          <w:p w:rsidR="0075160E" w:rsidRPr="007B4456" w:rsidRDefault="0075160E" w:rsidP="0075160E">
            <w:pPr>
              <w:rPr>
                <w:rFonts w:asciiTheme="majorHAnsi" w:hAnsiTheme="majorHAnsi"/>
                <w:b/>
                <w:sz w:val="22"/>
                <w:szCs w:val="22"/>
              </w:rPr>
            </w:pPr>
            <w:r w:rsidRPr="007B4456">
              <w:rPr>
                <w:rFonts w:asciiTheme="majorHAnsi" w:hAnsiTheme="majorHAnsi"/>
                <w:b/>
                <w:sz w:val="22"/>
                <w:szCs w:val="22"/>
              </w:rPr>
              <w:t xml:space="preserve">     4</w:t>
            </w:r>
          </w:p>
        </w:tc>
        <w:tc>
          <w:tcPr>
            <w:tcW w:w="0" w:type="auto"/>
            <w:gridSpan w:val="2"/>
            <w:shd w:val="clear" w:color="auto" w:fill="auto"/>
            <w:noWrap/>
            <w:vAlign w:val="center"/>
          </w:tcPr>
          <w:p w:rsidR="0075160E" w:rsidRPr="007B4456" w:rsidRDefault="0075160E" w:rsidP="0075160E">
            <w:pPr>
              <w:rPr>
                <w:rFonts w:asciiTheme="majorHAnsi" w:hAnsiTheme="majorHAnsi"/>
                <w:b/>
                <w:sz w:val="22"/>
                <w:szCs w:val="22"/>
              </w:rPr>
            </w:pPr>
            <w:r w:rsidRPr="007B4456">
              <w:rPr>
                <w:rFonts w:asciiTheme="majorHAnsi" w:hAnsiTheme="majorHAnsi"/>
                <w:b/>
                <w:sz w:val="22"/>
                <w:szCs w:val="22"/>
              </w:rPr>
              <w:t xml:space="preserve">     7</w:t>
            </w:r>
          </w:p>
        </w:tc>
        <w:tc>
          <w:tcPr>
            <w:tcW w:w="0" w:type="auto"/>
          </w:tcPr>
          <w:p w:rsidR="00422A39" w:rsidRDefault="00422A39" w:rsidP="0075160E">
            <w:pPr>
              <w:rPr>
                <w:rFonts w:asciiTheme="majorHAnsi" w:hAnsiTheme="majorHAnsi"/>
                <w:b/>
                <w:sz w:val="22"/>
                <w:szCs w:val="22"/>
              </w:rPr>
            </w:pPr>
          </w:p>
          <w:p w:rsidR="0075160E" w:rsidRPr="007B4456" w:rsidRDefault="0075160E" w:rsidP="0075160E">
            <w:pPr>
              <w:rPr>
                <w:rFonts w:asciiTheme="majorHAnsi" w:hAnsiTheme="majorHAnsi"/>
                <w:b/>
                <w:sz w:val="22"/>
                <w:szCs w:val="22"/>
              </w:rPr>
            </w:pPr>
            <w:r w:rsidRPr="007B4456">
              <w:rPr>
                <w:rFonts w:asciiTheme="majorHAnsi" w:hAnsiTheme="majorHAnsi"/>
                <w:b/>
                <w:sz w:val="22"/>
                <w:szCs w:val="22"/>
              </w:rPr>
              <w:t>10</w:t>
            </w:r>
          </w:p>
        </w:tc>
        <w:tc>
          <w:tcPr>
            <w:tcW w:w="0" w:type="auto"/>
          </w:tcPr>
          <w:p w:rsidR="0075160E" w:rsidRPr="007B4456" w:rsidRDefault="0075160E" w:rsidP="0075160E">
            <w:pPr>
              <w:rPr>
                <w:rFonts w:asciiTheme="majorHAnsi" w:hAnsiTheme="majorHAnsi"/>
                <w:b/>
                <w:sz w:val="22"/>
                <w:szCs w:val="22"/>
              </w:rPr>
            </w:pPr>
          </w:p>
          <w:p w:rsidR="0075160E" w:rsidRPr="007B4456" w:rsidRDefault="0075160E" w:rsidP="0075160E">
            <w:pPr>
              <w:rPr>
                <w:rFonts w:asciiTheme="majorHAnsi" w:hAnsiTheme="majorHAnsi"/>
                <w:b/>
                <w:sz w:val="22"/>
                <w:szCs w:val="22"/>
              </w:rPr>
            </w:pPr>
            <w:r w:rsidRPr="007B4456">
              <w:rPr>
                <w:rFonts w:asciiTheme="majorHAnsi" w:hAnsiTheme="majorHAnsi"/>
                <w:b/>
                <w:sz w:val="22"/>
                <w:szCs w:val="22"/>
              </w:rPr>
              <w:t xml:space="preserve">     13</w:t>
            </w:r>
          </w:p>
        </w:tc>
        <w:tc>
          <w:tcPr>
            <w:tcW w:w="0" w:type="auto"/>
          </w:tcPr>
          <w:p w:rsidR="0075160E" w:rsidRPr="007B4456" w:rsidRDefault="0075160E" w:rsidP="0075160E">
            <w:pPr>
              <w:rPr>
                <w:rFonts w:asciiTheme="majorHAnsi" w:hAnsiTheme="majorHAnsi"/>
                <w:b/>
                <w:sz w:val="22"/>
                <w:szCs w:val="22"/>
              </w:rPr>
            </w:pPr>
          </w:p>
          <w:p w:rsidR="0075160E" w:rsidRPr="007B4456" w:rsidRDefault="00422A39" w:rsidP="0075160E">
            <w:pPr>
              <w:rPr>
                <w:rFonts w:asciiTheme="majorHAnsi" w:hAnsiTheme="majorHAnsi"/>
                <w:b/>
                <w:sz w:val="22"/>
                <w:szCs w:val="22"/>
              </w:rPr>
            </w:pPr>
            <w:r>
              <w:rPr>
                <w:rFonts w:asciiTheme="majorHAnsi" w:hAnsiTheme="majorHAnsi"/>
                <w:b/>
                <w:sz w:val="22"/>
                <w:szCs w:val="22"/>
              </w:rPr>
              <w:t xml:space="preserve">     </w:t>
            </w:r>
            <w:r w:rsidR="0075160E" w:rsidRPr="007B4456">
              <w:rPr>
                <w:rFonts w:asciiTheme="majorHAnsi" w:hAnsiTheme="majorHAnsi"/>
                <w:b/>
                <w:sz w:val="22"/>
                <w:szCs w:val="22"/>
              </w:rPr>
              <w:t>1</w:t>
            </w:r>
            <w:r w:rsidR="00667CB9">
              <w:rPr>
                <w:rFonts w:asciiTheme="majorHAnsi" w:hAnsiTheme="majorHAnsi"/>
                <w:b/>
                <w:sz w:val="22"/>
                <w:szCs w:val="22"/>
              </w:rPr>
              <w:t>6</w:t>
            </w:r>
          </w:p>
        </w:tc>
        <w:tc>
          <w:tcPr>
            <w:tcW w:w="0" w:type="auto"/>
          </w:tcPr>
          <w:p w:rsidR="0075160E" w:rsidRPr="007B4456" w:rsidRDefault="0075160E" w:rsidP="0075160E">
            <w:pPr>
              <w:rPr>
                <w:rFonts w:asciiTheme="majorHAnsi" w:hAnsiTheme="majorHAnsi"/>
                <w:b/>
                <w:sz w:val="22"/>
                <w:szCs w:val="22"/>
              </w:rPr>
            </w:pPr>
          </w:p>
          <w:p w:rsidR="0075160E" w:rsidRPr="007B4456" w:rsidRDefault="0075160E" w:rsidP="0075160E">
            <w:pPr>
              <w:rPr>
                <w:rFonts w:asciiTheme="majorHAnsi" w:hAnsiTheme="majorHAnsi"/>
                <w:b/>
                <w:sz w:val="22"/>
                <w:szCs w:val="22"/>
              </w:rPr>
            </w:pPr>
            <w:r w:rsidRPr="007B4456">
              <w:rPr>
                <w:rFonts w:asciiTheme="majorHAnsi" w:hAnsiTheme="majorHAnsi"/>
                <w:b/>
                <w:sz w:val="22"/>
                <w:szCs w:val="22"/>
              </w:rPr>
              <w:t xml:space="preserve">     </w:t>
            </w:r>
            <w:r w:rsidR="00667CB9">
              <w:rPr>
                <w:rFonts w:asciiTheme="majorHAnsi" w:hAnsiTheme="majorHAnsi"/>
                <w:b/>
                <w:sz w:val="22"/>
                <w:szCs w:val="22"/>
              </w:rPr>
              <w:t>19</w:t>
            </w:r>
          </w:p>
        </w:tc>
      </w:tr>
    </w:tbl>
    <w:p w:rsidR="0075160E" w:rsidRPr="007B4456" w:rsidRDefault="0075160E" w:rsidP="00756936">
      <w:pPr>
        <w:rPr>
          <w:rFonts w:asciiTheme="majorHAnsi" w:hAnsiTheme="majorHAnsi"/>
          <w:b/>
          <w:sz w:val="22"/>
          <w:szCs w:val="22"/>
        </w:rPr>
      </w:pPr>
    </w:p>
    <w:p w:rsidR="009E3AD9" w:rsidRPr="007B4456" w:rsidRDefault="009E3AD9" w:rsidP="00756936">
      <w:pPr>
        <w:rPr>
          <w:rFonts w:asciiTheme="majorHAnsi" w:hAnsiTheme="majorHAnsi"/>
          <w:b/>
          <w:sz w:val="28"/>
          <w:szCs w:val="28"/>
        </w:rPr>
      </w:pPr>
    </w:p>
    <w:p w:rsidR="00D07594" w:rsidRPr="007B4456" w:rsidRDefault="00D07594" w:rsidP="00756936">
      <w:pPr>
        <w:rPr>
          <w:rFonts w:asciiTheme="majorHAnsi" w:hAnsiTheme="majorHAnsi"/>
          <w:b/>
          <w:sz w:val="28"/>
          <w:szCs w:val="28"/>
        </w:rPr>
      </w:pPr>
      <w:r w:rsidRPr="007B4456">
        <w:rPr>
          <w:rFonts w:asciiTheme="majorHAnsi" w:hAnsiTheme="majorHAnsi"/>
          <w:b/>
          <w:sz w:val="28"/>
          <w:szCs w:val="28"/>
        </w:rPr>
        <w:t>Eylemler</w:t>
      </w:r>
    </w:p>
    <w:tbl>
      <w:tblPr>
        <w:tblW w:w="5000" w:type="pct"/>
        <w:tblLayout w:type="fixed"/>
        <w:tblCellMar>
          <w:left w:w="70" w:type="dxa"/>
          <w:right w:w="70" w:type="dxa"/>
        </w:tblCellMar>
        <w:tblLook w:val="04A0"/>
      </w:tblPr>
      <w:tblGrid>
        <w:gridCol w:w="650"/>
        <w:gridCol w:w="3956"/>
        <w:gridCol w:w="1986"/>
        <w:gridCol w:w="1701"/>
        <w:gridCol w:w="919"/>
      </w:tblGrid>
      <w:tr w:rsidR="003252C4" w:rsidRPr="007B4456" w:rsidTr="003252C4">
        <w:trPr>
          <w:trHeight w:val="456"/>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252C4" w:rsidRPr="007B4456" w:rsidRDefault="003252C4" w:rsidP="00D07594">
            <w:pPr>
              <w:rPr>
                <w:rFonts w:asciiTheme="majorHAnsi" w:hAnsiTheme="majorHAnsi"/>
                <w:b/>
                <w:bCs/>
                <w:sz w:val="28"/>
                <w:szCs w:val="28"/>
              </w:rPr>
            </w:pPr>
            <w:r w:rsidRPr="007B4456">
              <w:rPr>
                <w:rFonts w:asciiTheme="majorHAnsi" w:hAnsiTheme="majorHAnsi"/>
                <w:b/>
                <w:bCs/>
                <w:sz w:val="28"/>
                <w:szCs w:val="28"/>
              </w:rPr>
              <w:t>No</w:t>
            </w:r>
          </w:p>
        </w:tc>
        <w:tc>
          <w:tcPr>
            <w:tcW w:w="2147" w:type="pct"/>
            <w:tcBorders>
              <w:top w:val="single" w:sz="8" w:space="0" w:color="auto"/>
              <w:left w:val="nil"/>
              <w:bottom w:val="single" w:sz="8" w:space="0" w:color="auto"/>
              <w:right w:val="single" w:sz="8" w:space="0" w:color="auto"/>
            </w:tcBorders>
            <w:shd w:val="clear" w:color="auto" w:fill="auto"/>
            <w:noWrap/>
            <w:vAlign w:val="center"/>
            <w:hideMark/>
          </w:tcPr>
          <w:p w:rsidR="003252C4" w:rsidRPr="007B4456" w:rsidRDefault="003252C4" w:rsidP="00D07594">
            <w:pPr>
              <w:rPr>
                <w:rFonts w:asciiTheme="majorHAnsi" w:hAnsiTheme="majorHAnsi"/>
                <w:b/>
                <w:bCs/>
                <w:sz w:val="28"/>
                <w:szCs w:val="28"/>
              </w:rPr>
            </w:pPr>
            <w:r w:rsidRPr="007B4456">
              <w:rPr>
                <w:rFonts w:asciiTheme="majorHAnsi" w:hAnsiTheme="majorHAnsi"/>
                <w:b/>
                <w:bCs/>
                <w:sz w:val="28"/>
                <w:szCs w:val="28"/>
              </w:rPr>
              <w:t>Eylem İfadesi</w:t>
            </w:r>
          </w:p>
        </w:tc>
        <w:tc>
          <w:tcPr>
            <w:tcW w:w="1078" w:type="pct"/>
            <w:tcBorders>
              <w:top w:val="single" w:sz="8" w:space="0" w:color="auto"/>
              <w:left w:val="nil"/>
              <w:bottom w:val="single" w:sz="8" w:space="0" w:color="auto"/>
              <w:right w:val="single" w:sz="8" w:space="0" w:color="auto"/>
            </w:tcBorders>
            <w:shd w:val="clear" w:color="auto" w:fill="auto"/>
            <w:vAlign w:val="center"/>
          </w:tcPr>
          <w:p w:rsidR="003252C4" w:rsidRPr="007B4456" w:rsidRDefault="003252C4" w:rsidP="00D07594">
            <w:pPr>
              <w:rPr>
                <w:rFonts w:asciiTheme="majorHAnsi" w:hAnsiTheme="majorHAnsi"/>
                <w:b/>
                <w:bCs/>
                <w:sz w:val="28"/>
                <w:szCs w:val="28"/>
              </w:rPr>
            </w:pPr>
            <w:r w:rsidRPr="007B4456">
              <w:rPr>
                <w:rFonts w:asciiTheme="majorHAnsi" w:hAnsiTheme="majorHAnsi"/>
                <w:b/>
                <w:bCs/>
                <w:sz w:val="28"/>
                <w:szCs w:val="28"/>
              </w:rPr>
              <w:t>Eylem Sorumlusu</w:t>
            </w:r>
          </w:p>
        </w:tc>
        <w:tc>
          <w:tcPr>
            <w:tcW w:w="923" w:type="pct"/>
            <w:tcBorders>
              <w:top w:val="single" w:sz="8" w:space="0" w:color="auto"/>
              <w:left w:val="nil"/>
              <w:bottom w:val="single" w:sz="8" w:space="0" w:color="auto"/>
              <w:right w:val="single" w:sz="4" w:space="0" w:color="auto"/>
            </w:tcBorders>
            <w:shd w:val="clear" w:color="auto" w:fill="auto"/>
            <w:vAlign w:val="center"/>
          </w:tcPr>
          <w:p w:rsidR="003252C4" w:rsidRPr="007B4456" w:rsidRDefault="003252C4" w:rsidP="00D07594">
            <w:pPr>
              <w:rPr>
                <w:rFonts w:asciiTheme="majorHAnsi" w:hAnsiTheme="majorHAnsi"/>
                <w:b/>
                <w:bCs/>
                <w:sz w:val="28"/>
                <w:szCs w:val="28"/>
              </w:rPr>
            </w:pPr>
            <w:r w:rsidRPr="007B4456">
              <w:rPr>
                <w:rFonts w:asciiTheme="majorHAnsi" w:hAnsiTheme="majorHAnsi"/>
                <w:b/>
                <w:bCs/>
                <w:sz w:val="28"/>
                <w:szCs w:val="28"/>
              </w:rPr>
              <w:t>Eylem Tarihi</w:t>
            </w:r>
          </w:p>
        </w:tc>
        <w:tc>
          <w:tcPr>
            <w:tcW w:w="499" w:type="pct"/>
            <w:tcBorders>
              <w:top w:val="single" w:sz="8" w:space="0" w:color="auto"/>
              <w:left w:val="single" w:sz="4" w:space="0" w:color="auto"/>
              <w:bottom w:val="single" w:sz="8" w:space="0" w:color="auto"/>
              <w:right w:val="single" w:sz="8" w:space="0" w:color="auto"/>
            </w:tcBorders>
            <w:shd w:val="clear" w:color="auto" w:fill="auto"/>
            <w:vAlign w:val="center"/>
          </w:tcPr>
          <w:p w:rsidR="003252C4" w:rsidRPr="007B4456" w:rsidRDefault="003252C4" w:rsidP="003252C4">
            <w:pPr>
              <w:rPr>
                <w:rFonts w:asciiTheme="majorHAnsi" w:hAnsiTheme="majorHAnsi"/>
                <w:b/>
                <w:bCs/>
                <w:sz w:val="28"/>
                <w:szCs w:val="28"/>
              </w:rPr>
            </w:pPr>
            <w:r w:rsidRPr="007B4456">
              <w:rPr>
                <w:rFonts w:asciiTheme="majorHAnsi" w:hAnsiTheme="majorHAnsi"/>
                <w:b/>
                <w:bCs/>
                <w:sz w:val="28"/>
                <w:szCs w:val="28"/>
              </w:rPr>
              <w:t>Mali-yetler</w:t>
            </w:r>
          </w:p>
        </w:tc>
      </w:tr>
      <w:tr w:rsidR="003252C4" w:rsidRPr="007B4456" w:rsidTr="003252C4">
        <w:trPr>
          <w:trHeight w:val="586"/>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3252C4" w:rsidRPr="007B4456" w:rsidRDefault="003252C4" w:rsidP="00D07594">
            <w:pPr>
              <w:rPr>
                <w:rFonts w:asciiTheme="majorHAnsi" w:hAnsiTheme="majorHAnsi"/>
                <w:b/>
                <w:bCs/>
                <w:sz w:val="28"/>
                <w:szCs w:val="28"/>
              </w:rPr>
            </w:pPr>
            <w:r w:rsidRPr="007B4456">
              <w:rPr>
                <w:rFonts w:asciiTheme="majorHAnsi" w:hAnsiTheme="majorHAnsi"/>
                <w:b/>
                <w:bCs/>
                <w:sz w:val="28"/>
                <w:szCs w:val="28"/>
              </w:rPr>
              <w:t>2.1.a</w:t>
            </w:r>
          </w:p>
        </w:tc>
        <w:tc>
          <w:tcPr>
            <w:tcW w:w="2147" w:type="pct"/>
            <w:tcBorders>
              <w:top w:val="nil"/>
              <w:left w:val="nil"/>
              <w:bottom w:val="single" w:sz="8" w:space="0" w:color="auto"/>
              <w:right w:val="single" w:sz="8" w:space="0" w:color="auto"/>
            </w:tcBorders>
            <w:shd w:val="clear" w:color="auto" w:fill="auto"/>
            <w:vAlign w:val="center"/>
          </w:tcPr>
          <w:p w:rsidR="003252C4" w:rsidRPr="007B4456" w:rsidRDefault="003252C4" w:rsidP="00D07594">
            <w:pPr>
              <w:rPr>
                <w:rFonts w:asciiTheme="majorHAnsi" w:hAnsiTheme="majorHAnsi"/>
                <w:b/>
                <w:sz w:val="28"/>
                <w:szCs w:val="28"/>
              </w:rPr>
            </w:pPr>
            <w:r w:rsidRPr="007B4456">
              <w:rPr>
                <w:rFonts w:asciiTheme="majorHAnsi" w:hAnsiTheme="majorHAnsi"/>
                <w:b/>
                <w:sz w:val="28"/>
                <w:szCs w:val="28"/>
              </w:rPr>
              <w:t>Üniversiteye geçiş sınavları için açılan yetiştirme kurslarına öğrenci katılım oranlarını yükseltmek.</w:t>
            </w:r>
          </w:p>
        </w:tc>
        <w:tc>
          <w:tcPr>
            <w:tcW w:w="1078" w:type="pct"/>
            <w:tcBorders>
              <w:top w:val="nil"/>
              <w:left w:val="nil"/>
              <w:bottom w:val="single" w:sz="8" w:space="0" w:color="auto"/>
              <w:right w:val="single" w:sz="8" w:space="0" w:color="auto"/>
            </w:tcBorders>
            <w:shd w:val="clear" w:color="auto" w:fill="auto"/>
            <w:vAlign w:val="center"/>
          </w:tcPr>
          <w:p w:rsidR="003252C4" w:rsidRPr="007B4456" w:rsidRDefault="003252C4" w:rsidP="00182703">
            <w:pPr>
              <w:rPr>
                <w:rFonts w:asciiTheme="majorHAnsi" w:hAnsiTheme="majorHAnsi"/>
                <w:b/>
                <w:sz w:val="28"/>
                <w:szCs w:val="28"/>
              </w:rPr>
            </w:pPr>
            <w:r w:rsidRPr="007B4456">
              <w:rPr>
                <w:rFonts w:asciiTheme="majorHAnsi" w:hAnsiTheme="majorHAnsi"/>
                <w:b/>
                <w:sz w:val="28"/>
                <w:szCs w:val="28"/>
              </w:rPr>
              <w:t>OGYE, Kalite Üst</w:t>
            </w:r>
          </w:p>
        </w:tc>
        <w:tc>
          <w:tcPr>
            <w:tcW w:w="923" w:type="pct"/>
            <w:tcBorders>
              <w:top w:val="nil"/>
              <w:left w:val="nil"/>
              <w:bottom w:val="single" w:sz="8" w:space="0" w:color="auto"/>
              <w:right w:val="single" w:sz="4" w:space="0" w:color="auto"/>
            </w:tcBorders>
            <w:shd w:val="clear" w:color="auto" w:fill="auto"/>
            <w:vAlign w:val="center"/>
          </w:tcPr>
          <w:p w:rsidR="003252C4" w:rsidRPr="007B4456" w:rsidRDefault="003252C4" w:rsidP="003252C4">
            <w:pPr>
              <w:rPr>
                <w:rFonts w:asciiTheme="majorHAnsi" w:hAnsiTheme="majorHAnsi"/>
                <w:b/>
                <w:sz w:val="28"/>
                <w:szCs w:val="28"/>
              </w:rPr>
            </w:pPr>
            <w:r w:rsidRPr="007B4456">
              <w:rPr>
                <w:rFonts w:asciiTheme="majorHAnsi" w:hAnsiTheme="majorHAnsi"/>
                <w:b/>
                <w:sz w:val="28"/>
                <w:szCs w:val="28"/>
              </w:rPr>
              <w:t>2019-2023</w:t>
            </w:r>
          </w:p>
        </w:tc>
        <w:tc>
          <w:tcPr>
            <w:tcW w:w="499" w:type="pct"/>
            <w:tcBorders>
              <w:top w:val="nil"/>
              <w:left w:val="single" w:sz="4" w:space="0" w:color="auto"/>
              <w:bottom w:val="single" w:sz="8" w:space="0" w:color="auto"/>
              <w:right w:val="single" w:sz="8" w:space="0" w:color="auto"/>
            </w:tcBorders>
            <w:shd w:val="clear" w:color="auto" w:fill="auto"/>
            <w:vAlign w:val="center"/>
          </w:tcPr>
          <w:p w:rsidR="003252C4" w:rsidRPr="007B4456" w:rsidRDefault="005311AB" w:rsidP="00D07594">
            <w:pPr>
              <w:rPr>
                <w:rFonts w:asciiTheme="majorHAnsi" w:hAnsiTheme="majorHAnsi"/>
                <w:b/>
                <w:sz w:val="28"/>
                <w:szCs w:val="28"/>
              </w:rPr>
            </w:pPr>
            <w:r>
              <w:rPr>
                <w:rFonts w:asciiTheme="majorHAnsi" w:hAnsiTheme="majorHAnsi"/>
                <w:b/>
                <w:sz w:val="28"/>
                <w:szCs w:val="28"/>
              </w:rPr>
              <w:t>------</w:t>
            </w:r>
          </w:p>
        </w:tc>
      </w:tr>
      <w:tr w:rsidR="003252C4" w:rsidRPr="007B4456" w:rsidTr="003252C4">
        <w:trPr>
          <w:trHeight w:val="586"/>
        </w:trPr>
        <w:tc>
          <w:tcPr>
            <w:tcW w:w="353" w:type="pct"/>
            <w:tcBorders>
              <w:top w:val="nil"/>
              <w:left w:val="single" w:sz="8" w:space="0" w:color="auto"/>
              <w:bottom w:val="single" w:sz="8" w:space="0" w:color="auto"/>
              <w:right w:val="single" w:sz="8" w:space="0" w:color="auto"/>
            </w:tcBorders>
            <w:shd w:val="clear" w:color="auto" w:fill="auto"/>
            <w:noWrap/>
            <w:vAlign w:val="center"/>
          </w:tcPr>
          <w:p w:rsidR="003252C4" w:rsidRPr="007B4456" w:rsidRDefault="003252C4" w:rsidP="00D07594">
            <w:pPr>
              <w:rPr>
                <w:rFonts w:asciiTheme="majorHAnsi" w:hAnsiTheme="majorHAnsi"/>
                <w:b/>
                <w:bCs/>
                <w:sz w:val="28"/>
                <w:szCs w:val="28"/>
              </w:rPr>
            </w:pPr>
            <w:r w:rsidRPr="007B4456">
              <w:rPr>
                <w:rFonts w:asciiTheme="majorHAnsi" w:hAnsiTheme="majorHAnsi"/>
                <w:b/>
                <w:bCs/>
                <w:sz w:val="28"/>
                <w:szCs w:val="28"/>
              </w:rPr>
              <w:t>2.1.b</w:t>
            </w:r>
          </w:p>
        </w:tc>
        <w:tc>
          <w:tcPr>
            <w:tcW w:w="2147" w:type="pct"/>
            <w:tcBorders>
              <w:top w:val="nil"/>
              <w:left w:val="nil"/>
              <w:bottom w:val="single" w:sz="8" w:space="0" w:color="auto"/>
              <w:right w:val="single" w:sz="8" w:space="0" w:color="auto"/>
            </w:tcBorders>
            <w:shd w:val="clear" w:color="auto" w:fill="auto"/>
            <w:vAlign w:val="center"/>
          </w:tcPr>
          <w:p w:rsidR="003252C4" w:rsidRPr="007B4456" w:rsidRDefault="003252C4" w:rsidP="00D07594">
            <w:pPr>
              <w:rPr>
                <w:rFonts w:asciiTheme="majorHAnsi" w:hAnsiTheme="majorHAnsi"/>
                <w:b/>
                <w:sz w:val="28"/>
                <w:szCs w:val="28"/>
              </w:rPr>
            </w:pPr>
            <w:r w:rsidRPr="007B4456">
              <w:rPr>
                <w:rFonts w:asciiTheme="majorHAnsi" w:hAnsiTheme="majorHAnsi"/>
                <w:b/>
                <w:sz w:val="28"/>
                <w:szCs w:val="28"/>
              </w:rPr>
              <w:t>Üniversiteye geçiş sınavları için rehberlik ve bilgilendirme semineri yapılıp, üniversitelere gezi düzenlenecektir.</w:t>
            </w:r>
          </w:p>
        </w:tc>
        <w:tc>
          <w:tcPr>
            <w:tcW w:w="1078" w:type="pct"/>
            <w:tcBorders>
              <w:top w:val="nil"/>
              <w:left w:val="nil"/>
              <w:bottom w:val="single" w:sz="8" w:space="0" w:color="auto"/>
              <w:right w:val="single" w:sz="8" w:space="0" w:color="auto"/>
            </w:tcBorders>
            <w:shd w:val="clear" w:color="auto" w:fill="auto"/>
            <w:vAlign w:val="center"/>
          </w:tcPr>
          <w:p w:rsidR="003252C4" w:rsidRPr="007B4456" w:rsidRDefault="00CE2998" w:rsidP="00D07594">
            <w:pPr>
              <w:rPr>
                <w:rFonts w:asciiTheme="majorHAnsi" w:hAnsiTheme="majorHAnsi"/>
                <w:b/>
                <w:sz w:val="28"/>
                <w:szCs w:val="28"/>
              </w:rPr>
            </w:pPr>
            <w:r w:rsidRPr="007B4456">
              <w:rPr>
                <w:rFonts w:asciiTheme="majorHAnsi" w:hAnsiTheme="majorHAnsi"/>
                <w:b/>
                <w:sz w:val="28"/>
                <w:szCs w:val="28"/>
              </w:rPr>
              <w:t>OGYE, Kalite</w:t>
            </w:r>
            <w:r w:rsidR="003252C4" w:rsidRPr="007B4456">
              <w:rPr>
                <w:rFonts w:asciiTheme="majorHAnsi" w:hAnsiTheme="majorHAnsi"/>
                <w:b/>
                <w:sz w:val="28"/>
                <w:szCs w:val="28"/>
              </w:rPr>
              <w:t xml:space="preserve"> Üst </w:t>
            </w:r>
            <w:r w:rsidRPr="007B4456">
              <w:rPr>
                <w:rFonts w:asciiTheme="majorHAnsi" w:hAnsiTheme="majorHAnsi"/>
                <w:b/>
                <w:sz w:val="28"/>
                <w:szCs w:val="28"/>
              </w:rPr>
              <w:t>Kurulu, Kulüpler</w:t>
            </w:r>
            <w:r w:rsidR="003252C4" w:rsidRPr="007B4456">
              <w:rPr>
                <w:rFonts w:asciiTheme="majorHAnsi" w:hAnsiTheme="majorHAnsi"/>
                <w:b/>
                <w:sz w:val="28"/>
                <w:szCs w:val="28"/>
              </w:rPr>
              <w:t>, Okul Aile Birliği, TKY</w:t>
            </w:r>
          </w:p>
        </w:tc>
        <w:tc>
          <w:tcPr>
            <w:tcW w:w="923" w:type="pct"/>
            <w:tcBorders>
              <w:top w:val="nil"/>
              <w:left w:val="nil"/>
              <w:bottom w:val="single" w:sz="8" w:space="0" w:color="auto"/>
              <w:right w:val="single" w:sz="4" w:space="0" w:color="auto"/>
            </w:tcBorders>
            <w:shd w:val="clear" w:color="auto" w:fill="auto"/>
            <w:vAlign w:val="center"/>
          </w:tcPr>
          <w:p w:rsidR="003252C4" w:rsidRPr="007B4456" w:rsidRDefault="003252C4" w:rsidP="00D07594">
            <w:pPr>
              <w:rPr>
                <w:rFonts w:asciiTheme="majorHAnsi" w:hAnsiTheme="majorHAnsi"/>
                <w:b/>
                <w:sz w:val="28"/>
                <w:szCs w:val="28"/>
              </w:rPr>
            </w:pPr>
            <w:r w:rsidRPr="007B4456">
              <w:rPr>
                <w:rFonts w:asciiTheme="majorHAnsi" w:hAnsiTheme="majorHAnsi"/>
                <w:b/>
                <w:sz w:val="28"/>
                <w:szCs w:val="28"/>
              </w:rPr>
              <w:t>2019-2023</w:t>
            </w:r>
          </w:p>
        </w:tc>
        <w:tc>
          <w:tcPr>
            <w:tcW w:w="499" w:type="pct"/>
            <w:tcBorders>
              <w:top w:val="nil"/>
              <w:left w:val="single" w:sz="4" w:space="0" w:color="auto"/>
              <w:bottom w:val="single" w:sz="8" w:space="0" w:color="auto"/>
              <w:right w:val="single" w:sz="8" w:space="0" w:color="auto"/>
            </w:tcBorders>
            <w:shd w:val="clear" w:color="auto" w:fill="auto"/>
            <w:vAlign w:val="center"/>
          </w:tcPr>
          <w:p w:rsidR="003252C4" w:rsidRPr="007B4456" w:rsidRDefault="005311AB" w:rsidP="003252C4">
            <w:pPr>
              <w:rPr>
                <w:rFonts w:asciiTheme="majorHAnsi" w:hAnsiTheme="majorHAnsi"/>
                <w:b/>
                <w:sz w:val="28"/>
                <w:szCs w:val="28"/>
              </w:rPr>
            </w:pPr>
            <w:r>
              <w:rPr>
                <w:rFonts w:asciiTheme="majorHAnsi" w:hAnsiTheme="majorHAnsi"/>
                <w:b/>
                <w:sz w:val="28"/>
                <w:szCs w:val="28"/>
              </w:rPr>
              <w:t>-------</w:t>
            </w:r>
          </w:p>
        </w:tc>
      </w:tr>
    </w:tbl>
    <w:p w:rsidR="00D07594" w:rsidRPr="007B4456" w:rsidRDefault="00D07594" w:rsidP="00756936">
      <w:pPr>
        <w:rPr>
          <w:rFonts w:asciiTheme="majorHAnsi" w:hAnsiTheme="majorHAnsi"/>
          <w:b/>
          <w:sz w:val="28"/>
          <w:szCs w:val="28"/>
        </w:rPr>
      </w:pPr>
    </w:p>
    <w:p w:rsidR="001A0DA0" w:rsidRDefault="001A0DA0" w:rsidP="00756936">
      <w:pPr>
        <w:rPr>
          <w:rFonts w:asciiTheme="majorHAnsi" w:hAnsiTheme="majorHAnsi"/>
          <w:b/>
          <w:sz w:val="28"/>
          <w:szCs w:val="28"/>
        </w:rPr>
      </w:pPr>
    </w:p>
    <w:p w:rsidR="001A0DA0" w:rsidRDefault="001A0DA0" w:rsidP="00756936">
      <w:pPr>
        <w:rPr>
          <w:rFonts w:asciiTheme="majorHAnsi" w:hAnsiTheme="majorHAnsi"/>
          <w:b/>
          <w:sz w:val="28"/>
          <w:szCs w:val="28"/>
        </w:rPr>
      </w:pPr>
    </w:p>
    <w:p w:rsidR="001A0DA0" w:rsidRDefault="001A0DA0" w:rsidP="00756936">
      <w:pPr>
        <w:rPr>
          <w:rFonts w:asciiTheme="majorHAnsi" w:hAnsiTheme="majorHAnsi"/>
          <w:b/>
          <w:sz w:val="28"/>
          <w:szCs w:val="28"/>
        </w:rPr>
      </w:pPr>
    </w:p>
    <w:p w:rsidR="001A0DA0" w:rsidRDefault="001A0DA0" w:rsidP="00756936">
      <w:pPr>
        <w:rPr>
          <w:rFonts w:asciiTheme="majorHAnsi" w:hAnsiTheme="majorHAnsi"/>
          <w:b/>
          <w:sz w:val="28"/>
          <w:szCs w:val="28"/>
        </w:rPr>
      </w:pPr>
    </w:p>
    <w:p w:rsidR="001A0DA0" w:rsidRDefault="001A0DA0" w:rsidP="00756936">
      <w:pPr>
        <w:rPr>
          <w:rFonts w:asciiTheme="majorHAnsi" w:hAnsiTheme="majorHAnsi"/>
          <w:b/>
          <w:sz w:val="28"/>
          <w:szCs w:val="28"/>
        </w:rPr>
      </w:pPr>
    </w:p>
    <w:p w:rsidR="00756936" w:rsidRPr="007B4456" w:rsidRDefault="00F7245A" w:rsidP="00756936">
      <w:pPr>
        <w:rPr>
          <w:rFonts w:asciiTheme="majorHAnsi" w:hAnsiTheme="majorHAnsi"/>
        </w:rPr>
      </w:pPr>
      <w:r w:rsidRPr="007B4456">
        <w:rPr>
          <w:rFonts w:asciiTheme="majorHAnsi" w:hAnsiTheme="majorHAnsi"/>
          <w:b/>
          <w:sz w:val="28"/>
          <w:szCs w:val="28"/>
        </w:rPr>
        <w:lastRenderedPageBreak/>
        <w:t>Stratejik Hedef 2.2.</w:t>
      </w:r>
      <w:r w:rsidRPr="007B4456">
        <w:rPr>
          <w:rFonts w:asciiTheme="majorHAnsi" w:hAnsiTheme="majorHAnsi"/>
          <w:b/>
        </w:rPr>
        <w:t xml:space="preserve">  </w:t>
      </w:r>
      <w:r w:rsidRPr="007B4456">
        <w:rPr>
          <w:rFonts w:asciiTheme="majorHAnsi" w:hAnsiTheme="majorHAnsi"/>
        </w:rPr>
        <w:t>Kütüphaneden yararlanan öğrenci sayısını arttırmak.</w:t>
      </w:r>
    </w:p>
    <w:p w:rsidR="00F7245A" w:rsidRPr="007B4456" w:rsidRDefault="00F7245A" w:rsidP="00756936">
      <w:pPr>
        <w:rPr>
          <w:rFonts w:asciiTheme="majorHAnsi" w:hAnsiTheme="majorHAnsi"/>
          <w:b/>
        </w:rPr>
      </w:pPr>
      <w:r w:rsidRPr="007B4456">
        <w:rPr>
          <w:rFonts w:asciiTheme="majorHAnsi" w:hAnsiTheme="majorHAnsi"/>
          <w:b/>
        </w:rPr>
        <w:t>Performans Göstergeleri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
        <w:gridCol w:w="4002"/>
        <w:gridCol w:w="884"/>
        <w:gridCol w:w="345"/>
        <w:gridCol w:w="345"/>
        <w:gridCol w:w="690"/>
        <w:gridCol w:w="690"/>
        <w:gridCol w:w="690"/>
        <w:gridCol w:w="690"/>
      </w:tblGrid>
      <w:tr w:rsidR="00F7245A" w:rsidRPr="007B4456" w:rsidTr="00D97BD3">
        <w:trPr>
          <w:trHeight w:val="440"/>
        </w:trPr>
        <w:tc>
          <w:tcPr>
            <w:tcW w:w="0" w:type="auto"/>
            <w:vMerge w:val="restart"/>
            <w:shd w:val="clear" w:color="auto" w:fill="auto"/>
            <w:noWrap/>
            <w:vAlign w:val="center"/>
            <w:hideMark/>
          </w:tcPr>
          <w:p w:rsidR="00F7245A" w:rsidRPr="007B4456" w:rsidRDefault="00F7245A" w:rsidP="00F7245A">
            <w:pPr>
              <w:rPr>
                <w:rFonts w:asciiTheme="majorHAnsi" w:hAnsiTheme="majorHAnsi"/>
                <w:b/>
                <w:bCs/>
                <w:sz w:val="20"/>
                <w:szCs w:val="20"/>
              </w:rPr>
            </w:pPr>
            <w:r w:rsidRPr="007B4456">
              <w:rPr>
                <w:rFonts w:asciiTheme="majorHAnsi" w:hAnsiTheme="majorHAnsi"/>
                <w:b/>
                <w:bCs/>
                <w:sz w:val="20"/>
                <w:szCs w:val="20"/>
              </w:rPr>
              <w:t>No</w:t>
            </w:r>
          </w:p>
        </w:tc>
        <w:tc>
          <w:tcPr>
            <w:tcW w:w="0" w:type="auto"/>
            <w:vMerge w:val="restart"/>
            <w:shd w:val="clear" w:color="auto" w:fill="auto"/>
            <w:vAlign w:val="center"/>
            <w:hideMark/>
          </w:tcPr>
          <w:p w:rsidR="00F7245A" w:rsidRPr="007B4456" w:rsidRDefault="00F7245A" w:rsidP="00F7245A">
            <w:pPr>
              <w:rPr>
                <w:rFonts w:asciiTheme="majorHAnsi" w:hAnsiTheme="majorHAnsi"/>
                <w:b/>
                <w:bCs/>
                <w:sz w:val="20"/>
                <w:szCs w:val="20"/>
              </w:rPr>
            </w:pPr>
            <w:r w:rsidRPr="007B4456">
              <w:rPr>
                <w:rFonts w:asciiTheme="majorHAnsi" w:hAnsiTheme="majorHAnsi"/>
                <w:b/>
                <w:bCs/>
                <w:sz w:val="20"/>
                <w:szCs w:val="20"/>
              </w:rPr>
              <w:t>PERFORMANS</w:t>
            </w:r>
          </w:p>
          <w:p w:rsidR="00F7245A" w:rsidRPr="007B4456" w:rsidRDefault="00F7245A" w:rsidP="00F7245A">
            <w:pPr>
              <w:rPr>
                <w:rFonts w:asciiTheme="majorHAnsi" w:hAnsiTheme="majorHAnsi"/>
                <w:b/>
                <w:bCs/>
                <w:sz w:val="20"/>
                <w:szCs w:val="20"/>
              </w:rPr>
            </w:pPr>
            <w:r w:rsidRPr="007B4456">
              <w:rPr>
                <w:rFonts w:asciiTheme="majorHAnsi" w:hAnsiTheme="majorHAnsi"/>
                <w:b/>
                <w:bCs/>
                <w:sz w:val="20"/>
                <w:szCs w:val="20"/>
              </w:rPr>
              <w:t>GÖSTERGESİ</w:t>
            </w:r>
          </w:p>
        </w:tc>
        <w:tc>
          <w:tcPr>
            <w:tcW w:w="0" w:type="auto"/>
            <w:gridSpan w:val="2"/>
            <w:shd w:val="clear" w:color="auto" w:fill="auto"/>
            <w:vAlign w:val="center"/>
          </w:tcPr>
          <w:p w:rsidR="00F7245A" w:rsidRPr="007B4456" w:rsidRDefault="00F7245A" w:rsidP="00F7245A">
            <w:pPr>
              <w:rPr>
                <w:rFonts w:asciiTheme="majorHAnsi" w:hAnsiTheme="majorHAnsi"/>
                <w:b/>
                <w:bCs/>
                <w:sz w:val="20"/>
                <w:szCs w:val="20"/>
              </w:rPr>
            </w:pPr>
            <w:r w:rsidRPr="007B4456">
              <w:rPr>
                <w:rFonts w:asciiTheme="majorHAnsi" w:hAnsiTheme="majorHAnsi"/>
                <w:b/>
                <w:bCs/>
                <w:sz w:val="20"/>
                <w:szCs w:val="20"/>
              </w:rPr>
              <w:t>Mevcut</w:t>
            </w:r>
          </w:p>
        </w:tc>
        <w:tc>
          <w:tcPr>
            <w:tcW w:w="0" w:type="auto"/>
            <w:gridSpan w:val="5"/>
            <w:shd w:val="clear" w:color="auto" w:fill="auto"/>
            <w:vAlign w:val="center"/>
          </w:tcPr>
          <w:p w:rsidR="00F7245A" w:rsidRPr="007B4456" w:rsidRDefault="00F7245A" w:rsidP="00F7245A">
            <w:pPr>
              <w:rPr>
                <w:rFonts w:asciiTheme="majorHAnsi" w:hAnsiTheme="majorHAnsi"/>
                <w:b/>
                <w:bCs/>
                <w:sz w:val="20"/>
                <w:szCs w:val="20"/>
              </w:rPr>
            </w:pPr>
            <w:r w:rsidRPr="007B4456">
              <w:rPr>
                <w:rFonts w:asciiTheme="majorHAnsi" w:hAnsiTheme="majorHAnsi"/>
                <w:b/>
                <w:bCs/>
                <w:sz w:val="20"/>
                <w:szCs w:val="20"/>
              </w:rPr>
              <w:t>HEDEF</w:t>
            </w:r>
          </w:p>
        </w:tc>
      </w:tr>
      <w:tr w:rsidR="00F7245A" w:rsidRPr="007B4456" w:rsidTr="00D97BD3">
        <w:trPr>
          <w:trHeight w:val="323"/>
        </w:trPr>
        <w:tc>
          <w:tcPr>
            <w:tcW w:w="0" w:type="auto"/>
            <w:vMerge/>
            <w:shd w:val="clear" w:color="auto" w:fill="auto"/>
            <w:vAlign w:val="center"/>
            <w:hideMark/>
          </w:tcPr>
          <w:p w:rsidR="00F7245A" w:rsidRPr="007B4456" w:rsidRDefault="00F7245A" w:rsidP="00F7245A">
            <w:pPr>
              <w:rPr>
                <w:rFonts w:asciiTheme="majorHAnsi" w:hAnsiTheme="majorHAnsi"/>
                <w:b/>
                <w:bCs/>
                <w:sz w:val="20"/>
                <w:szCs w:val="20"/>
              </w:rPr>
            </w:pPr>
          </w:p>
        </w:tc>
        <w:tc>
          <w:tcPr>
            <w:tcW w:w="0" w:type="auto"/>
            <w:vMerge/>
            <w:shd w:val="clear" w:color="auto" w:fill="auto"/>
            <w:vAlign w:val="center"/>
            <w:hideMark/>
          </w:tcPr>
          <w:p w:rsidR="00F7245A" w:rsidRPr="007B4456" w:rsidRDefault="00F7245A" w:rsidP="00F7245A">
            <w:pPr>
              <w:rPr>
                <w:rFonts w:asciiTheme="majorHAnsi" w:hAnsiTheme="majorHAnsi"/>
                <w:b/>
                <w:bCs/>
                <w:sz w:val="20"/>
                <w:szCs w:val="20"/>
              </w:rPr>
            </w:pPr>
          </w:p>
        </w:tc>
        <w:tc>
          <w:tcPr>
            <w:tcW w:w="0" w:type="auto"/>
            <w:shd w:val="clear" w:color="auto" w:fill="auto"/>
            <w:noWrap/>
            <w:vAlign w:val="center"/>
            <w:hideMark/>
          </w:tcPr>
          <w:p w:rsidR="00F7245A" w:rsidRPr="007B4456" w:rsidRDefault="00F7245A" w:rsidP="00F7245A">
            <w:pPr>
              <w:rPr>
                <w:rFonts w:asciiTheme="majorHAnsi" w:hAnsiTheme="majorHAnsi"/>
                <w:b/>
                <w:bCs/>
                <w:sz w:val="20"/>
                <w:szCs w:val="20"/>
              </w:rPr>
            </w:pPr>
            <w:r w:rsidRPr="007B4456">
              <w:rPr>
                <w:rFonts w:asciiTheme="majorHAnsi" w:hAnsiTheme="majorHAnsi"/>
                <w:b/>
                <w:bCs/>
                <w:sz w:val="20"/>
                <w:szCs w:val="20"/>
              </w:rPr>
              <w:t>2018</w:t>
            </w:r>
          </w:p>
        </w:tc>
        <w:tc>
          <w:tcPr>
            <w:tcW w:w="0" w:type="auto"/>
            <w:gridSpan w:val="2"/>
            <w:shd w:val="clear" w:color="auto" w:fill="auto"/>
            <w:noWrap/>
            <w:vAlign w:val="center"/>
            <w:hideMark/>
          </w:tcPr>
          <w:p w:rsidR="00F7245A" w:rsidRPr="007B4456" w:rsidRDefault="00F7245A" w:rsidP="00F7245A">
            <w:pPr>
              <w:rPr>
                <w:rFonts w:asciiTheme="majorHAnsi" w:hAnsiTheme="majorHAnsi"/>
                <w:b/>
                <w:bCs/>
                <w:sz w:val="20"/>
                <w:szCs w:val="20"/>
              </w:rPr>
            </w:pPr>
            <w:r w:rsidRPr="007B4456">
              <w:rPr>
                <w:rFonts w:asciiTheme="majorHAnsi" w:hAnsiTheme="majorHAnsi"/>
                <w:b/>
                <w:bCs/>
                <w:sz w:val="20"/>
                <w:szCs w:val="20"/>
              </w:rPr>
              <w:t>2019</w:t>
            </w:r>
          </w:p>
        </w:tc>
        <w:tc>
          <w:tcPr>
            <w:tcW w:w="0" w:type="auto"/>
            <w:vAlign w:val="center"/>
          </w:tcPr>
          <w:p w:rsidR="00F7245A" w:rsidRPr="007B4456" w:rsidRDefault="00F7245A" w:rsidP="00F7245A">
            <w:pPr>
              <w:rPr>
                <w:rFonts w:asciiTheme="majorHAnsi" w:hAnsiTheme="majorHAnsi"/>
                <w:b/>
                <w:bCs/>
                <w:sz w:val="20"/>
                <w:szCs w:val="20"/>
              </w:rPr>
            </w:pPr>
            <w:r w:rsidRPr="007B4456">
              <w:rPr>
                <w:rFonts w:asciiTheme="majorHAnsi" w:hAnsiTheme="majorHAnsi"/>
                <w:b/>
                <w:bCs/>
                <w:sz w:val="20"/>
                <w:szCs w:val="20"/>
              </w:rPr>
              <w:t>2020</w:t>
            </w:r>
          </w:p>
        </w:tc>
        <w:tc>
          <w:tcPr>
            <w:tcW w:w="0" w:type="auto"/>
            <w:vAlign w:val="center"/>
          </w:tcPr>
          <w:p w:rsidR="00F7245A" w:rsidRPr="007B4456" w:rsidRDefault="00F7245A" w:rsidP="00F7245A">
            <w:pPr>
              <w:rPr>
                <w:rFonts w:asciiTheme="majorHAnsi" w:hAnsiTheme="majorHAnsi"/>
                <w:b/>
                <w:bCs/>
                <w:sz w:val="20"/>
                <w:szCs w:val="20"/>
              </w:rPr>
            </w:pPr>
            <w:r w:rsidRPr="007B4456">
              <w:rPr>
                <w:rFonts w:asciiTheme="majorHAnsi" w:hAnsiTheme="majorHAnsi"/>
                <w:b/>
                <w:bCs/>
                <w:sz w:val="20"/>
                <w:szCs w:val="20"/>
              </w:rPr>
              <w:t>2021</w:t>
            </w:r>
          </w:p>
        </w:tc>
        <w:tc>
          <w:tcPr>
            <w:tcW w:w="0" w:type="auto"/>
            <w:vAlign w:val="center"/>
          </w:tcPr>
          <w:p w:rsidR="00F7245A" w:rsidRPr="007B4456" w:rsidRDefault="00F7245A" w:rsidP="00F7245A">
            <w:pPr>
              <w:rPr>
                <w:rFonts w:asciiTheme="majorHAnsi" w:hAnsiTheme="majorHAnsi"/>
                <w:b/>
                <w:bCs/>
                <w:sz w:val="20"/>
                <w:szCs w:val="20"/>
              </w:rPr>
            </w:pPr>
            <w:r w:rsidRPr="007B4456">
              <w:rPr>
                <w:rFonts w:asciiTheme="majorHAnsi" w:hAnsiTheme="majorHAnsi"/>
                <w:b/>
                <w:bCs/>
                <w:sz w:val="20"/>
                <w:szCs w:val="20"/>
              </w:rPr>
              <w:t>2022</w:t>
            </w:r>
          </w:p>
        </w:tc>
        <w:tc>
          <w:tcPr>
            <w:tcW w:w="0" w:type="auto"/>
            <w:vAlign w:val="center"/>
          </w:tcPr>
          <w:p w:rsidR="00F7245A" w:rsidRPr="007B4456" w:rsidRDefault="00F7245A" w:rsidP="00F7245A">
            <w:pPr>
              <w:rPr>
                <w:rFonts w:asciiTheme="majorHAnsi" w:hAnsiTheme="majorHAnsi"/>
                <w:b/>
                <w:bCs/>
                <w:sz w:val="20"/>
                <w:szCs w:val="20"/>
              </w:rPr>
            </w:pPr>
            <w:r w:rsidRPr="007B4456">
              <w:rPr>
                <w:rFonts w:asciiTheme="majorHAnsi" w:hAnsiTheme="majorHAnsi"/>
                <w:b/>
                <w:bCs/>
                <w:sz w:val="20"/>
                <w:szCs w:val="20"/>
              </w:rPr>
              <w:t>2023</w:t>
            </w:r>
          </w:p>
        </w:tc>
      </w:tr>
      <w:tr w:rsidR="00F7245A" w:rsidRPr="007B4456" w:rsidTr="00D97BD3">
        <w:trPr>
          <w:trHeight w:val="574"/>
        </w:trPr>
        <w:tc>
          <w:tcPr>
            <w:tcW w:w="0" w:type="auto"/>
            <w:shd w:val="clear" w:color="auto" w:fill="auto"/>
            <w:vAlign w:val="center"/>
          </w:tcPr>
          <w:p w:rsidR="00F7245A" w:rsidRPr="007B4456" w:rsidRDefault="00F7245A" w:rsidP="00F7245A">
            <w:pPr>
              <w:rPr>
                <w:rFonts w:asciiTheme="majorHAnsi" w:hAnsiTheme="majorHAnsi"/>
                <w:b/>
                <w:bCs/>
                <w:sz w:val="20"/>
                <w:szCs w:val="20"/>
              </w:rPr>
            </w:pPr>
            <w:r w:rsidRPr="007B4456">
              <w:rPr>
                <w:rFonts w:asciiTheme="majorHAnsi" w:hAnsiTheme="majorHAnsi"/>
                <w:b/>
                <w:bCs/>
                <w:sz w:val="20"/>
                <w:szCs w:val="20"/>
              </w:rPr>
              <w:t>PG.2.2.a</w:t>
            </w:r>
          </w:p>
        </w:tc>
        <w:tc>
          <w:tcPr>
            <w:tcW w:w="0" w:type="auto"/>
            <w:shd w:val="clear" w:color="auto" w:fill="auto"/>
            <w:vAlign w:val="center"/>
          </w:tcPr>
          <w:p w:rsidR="00F7245A" w:rsidRPr="007B4456" w:rsidRDefault="00F7245A" w:rsidP="00F7245A">
            <w:pPr>
              <w:rPr>
                <w:rFonts w:asciiTheme="majorHAnsi" w:hAnsiTheme="majorHAnsi"/>
                <w:sz w:val="20"/>
                <w:szCs w:val="20"/>
              </w:rPr>
            </w:pPr>
            <w:r w:rsidRPr="007B4456">
              <w:rPr>
                <w:rFonts w:asciiTheme="majorHAnsi" w:hAnsiTheme="majorHAnsi"/>
                <w:sz w:val="20"/>
                <w:szCs w:val="20"/>
              </w:rPr>
              <w:t>Kütüphaneden yararlanan öğrenci sayısını her yıl 10 öğrenci arttırmak.</w:t>
            </w:r>
          </w:p>
        </w:tc>
        <w:tc>
          <w:tcPr>
            <w:tcW w:w="0" w:type="auto"/>
            <w:shd w:val="clear" w:color="auto" w:fill="auto"/>
            <w:noWrap/>
            <w:vAlign w:val="center"/>
          </w:tcPr>
          <w:p w:rsidR="00F7245A" w:rsidRPr="007B4456" w:rsidRDefault="00F7245A" w:rsidP="00F7245A">
            <w:pPr>
              <w:rPr>
                <w:rFonts w:asciiTheme="majorHAnsi" w:hAnsiTheme="majorHAnsi"/>
                <w:sz w:val="20"/>
                <w:szCs w:val="20"/>
              </w:rPr>
            </w:pPr>
          </w:p>
          <w:p w:rsidR="00F7245A" w:rsidRPr="007B4456" w:rsidRDefault="00F7245A" w:rsidP="00F7245A">
            <w:pPr>
              <w:rPr>
                <w:rFonts w:asciiTheme="majorHAnsi" w:hAnsiTheme="majorHAnsi"/>
                <w:sz w:val="20"/>
                <w:szCs w:val="20"/>
              </w:rPr>
            </w:pPr>
            <w:r w:rsidRPr="007B4456">
              <w:rPr>
                <w:rFonts w:asciiTheme="majorHAnsi" w:hAnsiTheme="majorHAnsi"/>
                <w:sz w:val="20"/>
                <w:szCs w:val="20"/>
              </w:rPr>
              <w:t>80</w:t>
            </w:r>
          </w:p>
        </w:tc>
        <w:tc>
          <w:tcPr>
            <w:tcW w:w="0" w:type="auto"/>
            <w:gridSpan w:val="2"/>
            <w:shd w:val="clear" w:color="auto" w:fill="auto"/>
            <w:noWrap/>
            <w:vAlign w:val="center"/>
          </w:tcPr>
          <w:p w:rsidR="00F7245A" w:rsidRPr="007B4456" w:rsidRDefault="00F7245A" w:rsidP="00F7245A">
            <w:pPr>
              <w:rPr>
                <w:rFonts w:asciiTheme="majorHAnsi" w:hAnsiTheme="majorHAnsi"/>
                <w:sz w:val="20"/>
                <w:szCs w:val="20"/>
              </w:rPr>
            </w:pPr>
          </w:p>
          <w:p w:rsidR="00F7245A" w:rsidRPr="007B4456" w:rsidRDefault="00F7245A" w:rsidP="00F7245A">
            <w:pPr>
              <w:rPr>
                <w:rFonts w:asciiTheme="majorHAnsi" w:hAnsiTheme="majorHAnsi"/>
                <w:sz w:val="20"/>
                <w:szCs w:val="20"/>
              </w:rPr>
            </w:pPr>
            <w:r w:rsidRPr="007B4456">
              <w:rPr>
                <w:rFonts w:asciiTheme="majorHAnsi" w:hAnsiTheme="majorHAnsi"/>
                <w:sz w:val="20"/>
                <w:szCs w:val="20"/>
              </w:rPr>
              <w:t>90</w:t>
            </w:r>
          </w:p>
        </w:tc>
        <w:tc>
          <w:tcPr>
            <w:tcW w:w="0" w:type="auto"/>
          </w:tcPr>
          <w:p w:rsidR="00F7245A" w:rsidRPr="007B4456" w:rsidRDefault="00F7245A" w:rsidP="00F7245A">
            <w:pPr>
              <w:rPr>
                <w:rFonts w:asciiTheme="majorHAnsi" w:hAnsiTheme="majorHAnsi"/>
                <w:sz w:val="20"/>
                <w:szCs w:val="20"/>
              </w:rPr>
            </w:pPr>
          </w:p>
          <w:p w:rsidR="00F7245A" w:rsidRPr="007B4456" w:rsidRDefault="00F7245A" w:rsidP="00F7245A">
            <w:pPr>
              <w:rPr>
                <w:rFonts w:asciiTheme="majorHAnsi" w:hAnsiTheme="majorHAnsi"/>
                <w:sz w:val="20"/>
                <w:szCs w:val="20"/>
              </w:rPr>
            </w:pPr>
            <w:r w:rsidRPr="007B4456">
              <w:rPr>
                <w:rFonts w:asciiTheme="majorHAnsi" w:hAnsiTheme="majorHAnsi"/>
                <w:sz w:val="20"/>
                <w:szCs w:val="20"/>
              </w:rPr>
              <w:t>100</w:t>
            </w:r>
          </w:p>
        </w:tc>
        <w:tc>
          <w:tcPr>
            <w:tcW w:w="0" w:type="auto"/>
          </w:tcPr>
          <w:p w:rsidR="00F7245A" w:rsidRPr="007B4456" w:rsidRDefault="00F7245A" w:rsidP="00F7245A">
            <w:pPr>
              <w:rPr>
                <w:rFonts w:asciiTheme="majorHAnsi" w:hAnsiTheme="majorHAnsi"/>
                <w:sz w:val="20"/>
                <w:szCs w:val="20"/>
              </w:rPr>
            </w:pPr>
          </w:p>
          <w:p w:rsidR="00F7245A" w:rsidRPr="007B4456" w:rsidRDefault="00F7245A" w:rsidP="00F7245A">
            <w:pPr>
              <w:rPr>
                <w:rFonts w:asciiTheme="majorHAnsi" w:hAnsiTheme="majorHAnsi"/>
                <w:sz w:val="20"/>
                <w:szCs w:val="20"/>
              </w:rPr>
            </w:pPr>
            <w:r w:rsidRPr="007B4456">
              <w:rPr>
                <w:rFonts w:asciiTheme="majorHAnsi" w:hAnsiTheme="majorHAnsi"/>
                <w:sz w:val="20"/>
                <w:szCs w:val="20"/>
              </w:rPr>
              <w:t>110</w:t>
            </w:r>
          </w:p>
        </w:tc>
        <w:tc>
          <w:tcPr>
            <w:tcW w:w="0" w:type="auto"/>
          </w:tcPr>
          <w:p w:rsidR="00F7245A" w:rsidRPr="007B4456" w:rsidRDefault="00F7245A" w:rsidP="00F7245A">
            <w:pPr>
              <w:rPr>
                <w:rFonts w:asciiTheme="majorHAnsi" w:hAnsiTheme="majorHAnsi"/>
                <w:sz w:val="20"/>
                <w:szCs w:val="20"/>
              </w:rPr>
            </w:pPr>
          </w:p>
          <w:p w:rsidR="00F7245A" w:rsidRPr="007B4456" w:rsidRDefault="00F7245A" w:rsidP="00F7245A">
            <w:pPr>
              <w:rPr>
                <w:rFonts w:asciiTheme="majorHAnsi" w:hAnsiTheme="majorHAnsi"/>
                <w:sz w:val="20"/>
                <w:szCs w:val="20"/>
              </w:rPr>
            </w:pPr>
            <w:r w:rsidRPr="007B4456">
              <w:rPr>
                <w:rFonts w:asciiTheme="majorHAnsi" w:hAnsiTheme="majorHAnsi"/>
                <w:sz w:val="20"/>
                <w:szCs w:val="20"/>
              </w:rPr>
              <w:t>120</w:t>
            </w:r>
          </w:p>
        </w:tc>
        <w:tc>
          <w:tcPr>
            <w:tcW w:w="0" w:type="auto"/>
          </w:tcPr>
          <w:p w:rsidR="00F7245A" w:rsidRPr="007B4456" w:rsidRDefault="00F7245A" w:rsidP="00F7245A">
            <w:pPr>
              <w:rPr>
                <w:rFonts w:asciiTheme="majorHAnsi" w:hAnsiTheme="majorHAnsi"/>
                <w:sz w:val="20"/>
                <w:szCs w:val="20"/>
              </w:rPr>
            </w:pPr>
          </w:p>
          <w:p w:rsidR="00F7245A" w:rsidRPr="007B4456" w:rsidRDefault="00F7245A" w:rsidP="00F7245A">
            <w:pPr>
              <w:rPr>
                <w:rFonts w:asciiTheme="majorHAnsi" w:hAnsiTheme="majorHAnsi"/>
                <w:sz w:val="20"/>
                <w:szCs w:val="20"/>
              </w:rPr>
            </w:pPr>
            <w:r w:rsidRPr="007B4456">
              <w:rPr>
                <w:rFonts w:asciiTheme="majorHAnsi" w:hAnsiTheme="majorHAnsi"/>
                <w:sz w:val="20"/>
                <w:szCs w:val="20"/>
              </w:rPr>
              <w:t>130</w:t>
            </w:r>
          </w:p>
        </w:tc>
      </w:tr>
    </w:tbl>
    <w:p w:rsidR="00D07594" w:rsidRPr="007B4456" w:rsidRDefault="00D07594" w:rsidP="00756936">
      <w:pPr>
        <w:rPr>
          <w:rFonts w:asciiTheme="majorHAnsi" w:hAnsiTheme="majorHAnsi"/>
          <w:b/>
        </w:rPr>
      </w:pPr>
    </w:p>
    <w:p w:rsidR="00D07594" w:rsidRPr="007B4456" w:rsidRDefault="00D07594" w:rsidP="00756936">
      <w:pPr>
        <w:rPr>
          <w:rFonts w:asciiTheme="majorHAnsi" w:hAnsiTheme="majorHAnsi"/>
          <w:b/>
          <w:sz w:val="28"/>
          <w:szCs w:val="28"/>
        </w:rPr>
      </w:pPr>
      <w:r w:rsidRPr="007B4456">
        <w:rPr>
          <w:rFonts w:asciiTheme="majorHAnsi" w:hAnsiTheme="majorHAnsi"/>
          <w:b/>
          <w:sz w:val="28"/>
          <w:szCs w:val="28"/>
        </w:rPr>
        <w:t>Eylemler</w:t>
      </w:r>
    </w:p>
    <w:tbl>
      <w:tblPr>
        <w:tblW w:w="0" w:type="auto"/>
        <w:tblCellMar>
          <w:left w:w="70" w:type="dxa"/>
          <w:right w:w="70" w:type="dxa"/>
        </w:tblCellMar>
        <w:tblLook w:val="04A0"/>
      </w:tblPr>
      <w:tblGrid>
        <w:gridCol w:w="678"/>
        <w:gridCol w:w="3907"/>
        <w:gridCol w:w="2217"/>
        <w:gridCol w:w="827"/>
        <w:gridCol w:w="1583"/>
      </w:tblGrid>
      <w:tr w:rsidR="007B08B6" w:rsidRPr="007B4456" w:rsidTr="007B08B6">
        <w:trPr>
          <w:trHeight w:val="483"/>
          <w:tblHeader/>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7B08B6" w:rsidRPr="007B4456" w:rsidRDefault="007B08B6" w:rsidP="00D07594">
            <w:pPr>
              <w:rPr>
                <w:rFonts w:asciiTheme="majorHAnsi" w:hAnsiTheme="majorHAnsi"/>
                <w:b/>
                <w:bCs/>
              </w:rPr>
            </w:pPr>
            <w:r w:rsidRPr="007B4456">
              <w:rPr>
                <w:rFonts w:asciiTheme="majorHAnsi" w:hAnsiTheme="majorHAnsi"/>
                <w:b/>
                <w:bCs/>
              </w:rPr>
              <w:t>No</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7B08B6" w:rsidRPr="007B4456" w:rsidRDefault="007B08B6" w:rsidP="00D07594">
            <w:pPr>
              <w:rPr>
                <w:rFonts w:asciiTheme="majorHAnsi" w:hAnsiTheme="majorHAnsi"/>
                <w:b/>
                <w:bCs/>
              </w:rPr>
            </w:pPr>
            <w:r w:rsidRPr="007B4456">
              <w:rPr>
                <w:rFonts w:asciiTheme="majorHAnsi" w:hAnsiTheme="majorHAnsi"/>
                <w:b/>
                <w:bCs/>
              </w:rPr>
              <w:t>Eylem İfadesi</w:t>
            </w:r>
          </w:p>
        </w:tc>
        <w:tc>
          <w:tcPr>
            <w:tcW w:w="0" w:type="auto"/>
            <w:tcBorders>
              <w:top w:val="single" w:sz="4" w:space="0" w:color="auto"/>
              <w:left w:val="nil"/>
              <w:bottom w:val="single" w:sz="8" w:space="0" w:color="auto"/>
              <w:right w:val="single" w:sz="8" w:space="0" w:color="auto"/>
            </w:tcBorders>
            <w:shd w:val="clear" w:color="auto" w:fill="auto"/>
            <w:vAlign w:val="center"/>
          </w:tcPr>
          <w:p w:rsidR="007B08B6" w:rsidRPr="007B4456" w:rsidRDefault="007B08B6" w:rsidP="00D07594">
            <w:pPr>
              <w:rPr>
                <w:rFonts w:asciiTheme="majorHAnsi" w:hAnsiTheme="majorHAnsi"/>
                <w:b/>
                <w:bCs/>
              </w:rPr>
            </w:pPr>
            <w:r w:rsidRPr="007B4456">
              <w:rPr>
                <w:rFonts w:asciiTheme="majorHAnsi" w:hAnsiTheme="majorHAnsi"/>
                <w:b/>
                <w:bCs/>
              </w:rPr>
              <w:t>Eylem Sorumlusu</w:t>
            </w:r>
          </w:p>
        </w:tc>
        <w:tc>
          <w:tcPr>
            <w:tcW w:w="696" w:type="dxa"/>
            <w:tcBorders>
              <w:top w:val="single" w:sz="4" w:space="0" w:color="auto"/>
              <w:left w:val="nil"/>
              <w:bottom w:val="single" w:sz="8" w:space="0" w:color="auto"/>
              <w:right w:val="single" w:sz="4" w:space="0" w:color="auto"/>
            </w:tcBorders>
            <w:shd w:val="clear" w:color="auto" w:fill="auto"/>
            <w:vAlign w:val="center"/>
          </w:tcPr>
          <w:p w:rsidR="007B08B6" w:rsidRPr="007B4456" w:rsidRDefault="007B08B6" w:rsidP="00D07594">
            <w:pPr>
              <w:rPr>
                <w:rFonts w:asciiTheme="majorHAnsi" w:hAnsiTheme="majorHAnsi"/>
                <w:b/>
                <w:bCs/>
              </w:rPr>
            </w:pPr>
            <w:r w:rsidRPr="007B4456">
              <w:rPr>
                <w:rFonts w:asciiTheme="majorHAnsi" w:hAnsiTheme="majorHAnsi"/>
                <w:b/>
                <w:bCs/>
              </w:rPr>
              <w:t>Eylem Tarihi</w:t>
            </w:r>
          </w:p>
        </w:tc>
        <w:tc>
          <w:tcPr>
            <w:tcW w:w="334" w:type="dxa"/>
            <w:tcBorders>
              <w:top w:val="single" w:sz="4" w:space="0" w:color="auto"/>
              <w:left w:val="single" w:sz="4" w:space="0" w:color="auto"/>
              <w:bottom w:val="single" w:sz="8" w:space="0" w:color="auto"/>
              <w:right w:val="single" w:sz="8" w:space="0" w:color="auto"/>
            </w:tcBorders>
            <w:shd w:val="clear" w:color="auto" w:fill="auto"/>
            <w:vAlign w:val="center"/>
          </w:tcPr>
          <w:p w:rsidR="007B08B6" w:rsidRPr="007B4456" w:rsidRDefault="007B08B6" w:rsidP="00D07594">
            <w:pPr>
              <w:rPr>
                <w:rFonts w:asciiTheme="majorHAnsi" w:hAnsiTheme="majorHAnsi"/>
                <w:b/>
                <w:bCs/>
              </w:rPr>
            </w:pPr>
            <w:r>
              <w:rPr>
                <w:rFonts w:asciiTheme="majorHAnsi" w:hAnsiTheme="majorHAnsi"/>
                <w:b/>
                <w:bCs/>
              </w:rPr>
              <w:t>MALİYETLER</w:t>
            </w:r>
          </w:p>
        </w:tc>
      </w:tr>
      <w:tr w:rsidR="007B08B6" w:rsidRPr="007B4456" w:rsidTr="007B08B6">
        <w:trPr>
          <w:trHeight w:val="622"/>
        </w:trPr>
        <w:tc>
          <w:tcPr>
            <w:tcW w:w="0" w:type="auto"/>
            <w:tcBorders>
              <w:top w:val="nil"/>
              <w:left w:val="single" w:sz="8" w:space="0" w:color="auto"/>
              <w:bottom w:val="single" w:sz="8" w:space="0" w:color="auto"/>
              <w:right w:val="single" w:sz="8" w:space="0" w:color="auto"/>
            </w:tcBorders>
            <w:shd w:val="clear" w:color="auto" w:fill="auto"/>
            <w:noWrap/>
            <w:vAlign w:val="center"/>
          </w:tcPr>
          <w:p w:rsidR="007B08B6" w:rsidRPr="007B4456" w:rsidRDefault="007B08B6" w:rsidP="00D07594">
            <w:pPr>
              <w:rPr>
                <w:rFonts w:asciiTheme="majorHAnsi" w:hAnsiTheme="majorHAnsi"/>
                <w:b/>
                <w:bCs/>
              </w:rPr>
            </w:pPr>
            <w:r w:rsidRPr="007B4456">
              <w:rPr>
                <w:rFonts w:asciiTheme="majorHAnsi" w:hAnsiTheme="majorHAnsi"/>
                <w:b/>
                <w:bCs/>
              </w:rPr>
              <w:t>2.2.a</w:t>
            </w:r>
          </w:p>
        </w:tc>
        <w:tc>
          <w:tcPr>
            <w:tcW w:w="0" w:type="auto"/>
            <w:tcBorders>
              <w:top w:val="nil"/>
              <w:left w:val="nil"/>
              <w:bottom w:val="single" w:sz="8" w:space="0" w:color="auto"/>
              <w:right w:val="single" w:sz="8" w:space="0" w:color="auto"/>
            </w:tcBorders>
            <w:shd w:val="clear" w:color="auto" w:fill="auto"/>
            <w:vAlign w:val="center"/>
          </w:tcPr>
          <w:p w:rsidR="007B08B6" w:rsidRPr="007B4456" w:rsidRDefault="007B08B6" w:rsidP="00D07594">
            <w:pPr>
              <w:rPr>
                <w:rFonts w:asciiTheme="majorHAnsi" w:hAnsiTheme="majorHAnsi"/>
                <w:b/>
              </w:rPr>
            </w:pPr>
            <w:r w:rsidRPr="007B4456">
              <w:rPr>
                <w:rFonts w:asciiTheme="majorHAnsi" w:hAnsiTheme="majorHAnsi"/>
                <w:b/>
              </w:rPr>
              <w:t>Okul kütüphanesinin donanımını ve ortamının güçlendirilmesi sağlanacaktır.</w:t>
            </w:r>
          </w:p>
        </w:tc>
        <w:tc>
          <w:tcPr>
            <w:tcW w:w="0" w:type="auto"/>
            <w:tcBorders>
              <w:top w:val="nil"/>
              <w:left w:val="nil"/>
              <w:bottom w:val="single" w:sz="8" w:space="0" w:color="auto"/>
              <w:right w:val="single" w:sz="8" w:space="0" w:color="auto"/>
            </w:tcBorders>
            <w:shd w:val="clear" w:color="auto" w:fill="auto"/>
            <w:vAlign w:val="center"/>
          </w:tcPr>
          <w:p w:rsidR="007B08B6" w:rsidRPr="007B4456" w:rsidRDefault="007B08B6" w:rsidP="00D07594">
            <w:pPr>
              <w:rPr>
                <w:rFonts w:asciiTheme="majorHAnsi" w:hAnsiTheme="majorHAnsi"/>
                <w:b/>
              </w:rPr>
            </w:pPr>
            <w:r w:rsidRPr="007B4456">
              <w:rPr>
                <w:rFonts w:asciiTheme="majorHAnsi" w:hAnsiTheme="majorHAnsi"/>
                <w:b/>
              </w:rPr>
              <w:t>OGYE, Kalite Üst Kurulu, Kulüpler, Okul Aile Birliği, TKY</w:t>
            </w:r>
          </w:p>
        </w:tc>
        <w:tc>
          <w:tcPr>
            <w:tcW w:w="696" w:type="dxa"/>
            <w:tcBorders>
              <w:top w:val="nil"/>
              <w:left w:val="nil"/>
              <w:bottom w:val="single" w:sz="8" w:space="0" w:color="auto"/>
              <w:right w:val="single" w:sz="4" w:space="0" w:color="auto"/>
            </w:tcBorders>
            <w:shd w:val="clear" w:color="auto" w:fill="auto"/>
            <w:vAlign w:val="center"/>
          </w:tcPr>
          <w:p w:rsidR="007B08B6" w:rsidRPr="007B4456" w:rsidRDefault="007B08B6" w:rsidP="00D07594">
            <w:pPr>
              <w:rPr>
                <w:rFonts w:asciiTheme="majorHAnsi" w:hAnsiTheme="majorHAnsi"/>
                <w:b/>
              </w:rPr>
            </w:pPr>
            <w:r w:rsidRPr="007B4456">
              <w:rPr>
                <w:rFonts w:asciiTheme="majorHAnsi" w:hAnsiTheme="majorHAnsi"/>
                <w:b/>
              </w:rPr>
              <w:t>2019-2023</w:t>
            </w:r>
          </w:p>
        </w:tc>
        <w:tc>
          <w:tcPr>
            <w:tcW w:w="334" w:type="dxa"/>
            <w:tcBorders>
              <w:top w:val="nil"/>
              <w:left w:val="single" w:sz="4" w:space="0" w:color="auto"/>
              <w:bottom w:val="single" w:sz="8" w:space="0" w:color="auto"/>
              <w:right w:val="single" w:sz="8" w:space="0" w:color="auto"/>
            </w:tcBorders>
            <w:shd w:val="clear" w:color="auto" w:fill="auto"/>
            <w:vAlign w:val="center"/>
          </w:tcPr>
          <w:p w:rsidR="007B08B6" w:rsidRDefault="007B08B6">
            <w:pPr>
              <w:spacing w:after="0" w:line="240" w:lineRule="auto"/>
              <w:rPr>
                <w:rFonts w:asciiTheme="majorHAnsi" w:hAnsiTheme="majorHAnsi"/>
                <w:b/>
              </w:rPr>
            </w:pPr>
          </w:p>
          <w:p w:rsidR="007B08B6" w:rsidRPr="007B4456" w:rsidRDefault="00DD25BC" w:rsidP="007B08B6">
            <w:pPr>
              <w:rPr>
                <w:rFonts w:asciiTheme="majorHAnsi" w:hAnsiTheme="majorHAnsi"/>
                <w:b/>
              </w:rPr>
            </w:pPr>
            <w:r>
              <w:rPr>
                <w:rFonts w:asciiTheme="majorHAnsi" w:hAnsiTheme="majorHAnsi"/>
                <w:b/>
              </w:rPr>
              <w:t>---------</w:t>
            </w:r>
          </w:p>
        </w:tc>
      </w:tr>
      <w:tr w:rsidR="007B08B6" w:rsidRPr="007B4456" w:rsidTr="007B08B6">
        <w:trPr>
          <w:trHeight w:val="1185"/>
        </w:trPr>
        <w:tc>
          <w:tcPr>
            <w:tcW w:w="0" w:type="auto"/>
            <w:tcBorders>
              <w:top w:val="nil"/>
              <w:left w:val="single" w:sz="8" w:space="0" w:color="auto"/>
              <w:bottom w:val="single" w:sz="8" w:space="0" w:color="auto"/>
              <w:right w:val="single" w:sz="8" w:space="0" w:color="auto"/>
            </w:tcBorders>
            <w:shd w:val="clear" w:color="auto" w:fill="auto"/>
            <w:noWrap/>
            <w:vAlign w:val="center"/>
          </w:tcPr>
          <w:p w:rsidR="007B08B6" w:rsidRPr="007B4456" w:rsidRDefault="007B08B6" w:rsidP="00D07594">
            <w:pPr>
              <w:rPr>
                <w:rFonts w:asciiTheme="majorHAnsi" w:hAnsiTheme="majorHAnsi"/>
                <w:b/>
                <w:bCs/>
              </w:rPr>
            </w:pPr>
            <w:r w:rsidRPr="007B4456">
              <w:rPr>
                <w:rFonts w:asciiTheme="majorHAnsi" w:hAnsiTheme="majorHAnsi"/>
                <w:b/>
                <w:bCs/>
              </w:rPr>
              <w:t>2.2.b</w:t>
            </w:r>
          </w:p>
        </w:tc>
        <w:tc>
          <w:tcPr>
            <w:tcW w:w="0" w:type="auto"/>
            <w:tcBorders>
              <w:top w:val="nil"/>
              <w:left w:val="nil"/>
              <w:bottom w:val="single" w:sz="8" w:space="0" w:color="auto"/>
              <w:right w:val="single" w:sz="8" w:space="0" w:color="auto"/>
            </w:tcBorders>
            <w:shd w:val="clear" w:color="auto" w:fill="auto"/>
            <w:vAlign w:val="center"/>
          </w:tcPr>
          <w:p w:rsidR="007B08B6" w:rsidRPr="007B4456" w:rsidRDefault="007B08B6" w:rsidP="00D07594">
            <w:pPr>
              <w:rPr>
                <w:rFonts w:asciiTheme="majorHAnsi" w:hAnsiTheme="majorHAnsi"/>
                <w:b/>
              </w:rPr>
            </w:pPr>
            <w:r w:rsidRPr="007B4456">
              <w:rPr>
                <w:rFonts w:asciiTheme="majorHAnsi" w:hAnsiTheme="majorHAnsi"/>
                <w:b/>
              </w:rPr>
              <w:t>Süreli yayınları kütüphanemizde bulundurarak, kütüphaneyi kullanan öğrenciler ödüllendirilecektir.</w:t>
            </w:r>
          </w:p>
        </w:tc>
        <w:tc>
          <w:tcPr>
            <w:tcW w:w="0" w:type="auto"/>
            <w:tcBorders>
              <w:top w:val="nil"/>
              <w:left w:val="nil"/>
              <w:bottom w:val="single" w:sz="8" w:space="0" w:color="auto"/>
              <w:right w:val="single" w:sz="8" w:space="0" w:color="auto"/>
            </w:tcBorders>
            <w:shd w:val="clear" w:color="auto" w:fill="auto"/>
            <w:vAlign w:val="center"/>
          </w:tcPr>
          <w:p w:rsidR="007B08B6" w:rsidRPr="007B4456" w:rsidRDefault="007B08B6" w:rsidP="00D07594">
            <w:pPr>
              <w:rPr>
                <w:rFonts w:asciiTheme="majorHAnsi" w:hAnsiTheme="majorHAnsi"/>
                <w:b/>
              </w:rPr>
            </w:pPr>
            <w:r w:rsidRPr="007B4456">
              <w:rPr>
                <w:rFonts w:asciiTheme="majorHAnsi" w:hAnsiTheme="majorHAnsi"/>
                <w:b/>
              </w:rPr>
              <w:t>OGYE, Kalite Üst Kurulu, Kulüpler, Okul Aile Birliği, TKY</w:t>
            </w:r>
          </w:p>
        </w:tc>
        <w:tc>
          <w:tcPr>
            <w:tcW w:w="696" w:type="dxa"/>
            <w:tcBorders>
              <w:top w:val="nil"/>
              <w:left w:val="nil"/>
              <w:bottom w:val="single" w:sz="8" w:space="0" w:color="auto"/>
              <w:right w:val="single" w:sz="4" w:space="0" w:color="auto"/>
            </w:tcBorders>
            <w:shd w:val="clear" w:color="auto" w:fill="auto"/>
            <w:vAlign w:val="center"/>
          </w:tcPr>
          <w:p w:rsidR="007B08B6" w:rsidRPr="007B4456" w:rsidRDefault="007B08B6" w:rsidP="00D07594">
            <w:pPr>
              <w:rPr>
                <w:rFonts w:asciiTheme="majorHAnsi" w:hAnsiTheme="majorHAnsi"/>
                <w:b/>
              </w:rPr>
            </w:pPr>
            <w:r w:rsidRPr="007B4456">
              <w:rPr>
                <w:rFonts w:asciiTheme="majorHAnsi" w:hAnsiTheme="majorHAnsi"/>
                <w:b/>
              </w:rPr>
              <w:t>2019-2023</w:t>
            </w:r>
          </w:p>
        </w:tc>
        <w:tc>
          <w:tcPr>
            <w:tcW w:w="334" w:type="dxa"/>
            <w:tcBorders>
              <w:top w:val="nil"/>
              <w:left w:val="single" w:sz="4" w:space="0" w:color="auto"/>
              <w:bottom w:val="single" w:sz="8" w:space="0" w:color="auto"/>
              <w:right w:val="single" w:sz="8" w:space="0" w:color="auto"/>
            </w:tcBorders>
            <w:shd w:val="clear" w:color="auto" w:fill="auto"/>
            <w:vAlign w:val="center"/>
          </w:tcPr>
          <w:p w:rsidR="007B08B6" w:rsidRDefault="007B08B6">
            <w:pPr>
              <w:spacing w:after="0" w:line="240" w:lineRule="auto"/>
              <w:rPr>
                <w:rFonts w:asciiTheme="majorHAnsi" w:hAnsiTheme="majorHAnsi"/>
                <w:b/>
              </w:rPr>
            </w:pPr>
          </w:p>
          <w:p w:rsidR="007B08B6" w:rsidRPr="007B4456" w:rsidRDefault="00667CB9" w:rsidP="005C599F">
            <w:pPr>
              <w:rPr>
                <w:rFonts w:asciiTheme="majorHAnsi" w:hAnsiTheme="majorHAnsi"/>
                <w:b/>
              </w:rPr>
            </w:pPr>
            <w:r>
              <w:rPr>
                <w:rFonts w:asciiTheme="majorHAnsi" w:hAnsiTheme="majorHAnsi"/>
                <w:b/>
              </w:rPr>
              <w:t>-------------</w:t>
            </w:r>
          </w:p>
        </w:tc>
      </w:tr>
    </w:tbl>
    <w:p w:rsidR="00D07594" w:rsidRPr="007B4456" w:rsidRDefault="00D07594" w:rsidP="00756936">
      <w:pPr>
        <w:rPr>
          <w:rFonts w:asciiTheme="majorHAnsi" w:hAnsiTheme="majorHAnsi"/>
          <w:b/>
        </w:rPr>
      </w:pPr>
    </w:p>
    <w:p w:rsidR="002C752E" w:rsidRPr="007B4456" w:rsidRDefault="002C752E" w:rsidP="00756936">
      <w:pPr>
        <w:rPr>
          <w:rFonts w:asciiTheme="majorHAnsi" w:hAnsiTheme="majorHAnsi"/>
          <w:b/>
        </w:rPr>
      </w:pPr>
      <w:r w:rsidRPr="007B4456">
        <w:rPr>
          <w:rFonts w:asciiTheme="majorHAnsi" w:hAnsiTheme="majorHAnsi"/>
          <w:b/>
        </w:rPr>
        <w:t>Stratejik Hedef 2.3. Yaratıcı düşünce gücünü ve becerilerini arttırıcı etkinliklerini kurum içinde düzenlemek.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
        <w:gridCol w:w="3991"/>
        <w:gridCol w:w="884"/>
        <w:gridCol w:w="345"/>
        <w:gridCol w:w="345"/>
        <w:gridCol w:w="690"/>
        <w:gridCol w:w="690"/>
        <w:gridCol w:w="690"/>
        <w:gridCol w:w="690"/>
      </w:tblGrid>
      <w:tr w:rsidR="002C752E" w:rsidRPr="007B4456" w:rsidTr="00D97BD3">
        <w:trPr>
          <w:trHeight w:val="773"/>
        </w:trPr>
        <w:tc>
          <w:tcPr>
            <w:tcW w:w="0" w:type="auto"/>
            <w:vMerge w:val="restart"/>
            <w:shd w:val="clear" w:color="auto" w:fill="auto"/>
            <w:noWrap/>
            <w:vAlign w:val="center"/>
            <w:hideMark/>
          </w:tcPr>
          <w:p w:rsidR="002C752E" w:rsidRPr="007B4456" w:rsidRDefault="002C752E" w:rsidP="002C752E">
            <w:pPr>
              <w:rPr>
                <w:rFonts w:asciiTheme="majorHAnsi" w:hAnsiTheme="majorHAnsi"/>
                <w:b/>
                <w:bCs/>
                <w:sz w:val="20"/>
                <w:szCs w:val="20"/>
              </w:rPr>
            </w:pPr>
            <w:r w:rsidRPr="007B4456">
              <w:rPr>
                <w:rFonts w:asciiTheme="majorHAnsi" w:hAnsiTheme="majorHAnsi"/>
                <w:b/>
                <w:bCs/>
                <w:sz w:val="20"/>
                <w:szCs w:val="20"/>
              </w:rPr>
              <w:t>No</w:t>
            </w:r>
          </w:p>
        </w:tc>
        <w:tc>
          <w:tcPr>
            <w:tcW w:w="0" w:type="auto"/>
            <w:vMerge w:val="restart"/>
            <w:shd w:val="clear" w:color="auto" w:fill="auto"/>
            <w:vAlign w:val="center"/>
            <w:hideMark/>
          </w:tcPr>
          <w:p w:rsidR="002C752E" w:rsidRPr="007B4456" w:rsidRDefault="002C752E" w:rsidP="002C752E">
            <w:pPr>
              <w:rPr>
                <w:rFonts w:asciiTheme="majorHAnsi" w:hAnsiTheme="majorHAnsi"/>
                <w:b/>
                <w:bCs/>
                <w:sz w:val="20"/>
                <w:szCs w:val="20"/>
              </w:rPr>
            </w:pPr>
            <w:r w:rsidRPr="007B4456">
              <w:rPr>
                <w:rFonts w:asciiTheme="majorHAnsi" w:hAnsiTheme="majorHAnsi"/>
                <w:b/>
                <w:bCs/>
                <w:sz w:val="20"/>
                <w:szCs w:val="20"/>
              </w:rPr>
              <w:t>PERFORMANS</w:t>
            </w:r>
          </w:p>
          <w:p w:rsidR="002C752E" w:rsidRPr="007B4456" w:rsidRDefault="002C752E" w:rsidP="002C752E">
            <w:pPr>
              <w:rPr>
                <w:rFonts w:asciiTheme="majorHAnsi" w:hAnsiTheme="majorHAnsi"/>
                <w:b/>
                <w:bCs/>
                <w:sz w:val="20"/>
                <w:szCs w:val="20"/>
              </w:rPr>
            </w:pPr>
            <w:r w:rsidRPr="007B4456">
              <w:rPr>
                <w:rFonts w:asciiTheme="majorHAnsi" w:hAnsiTheme="majorHAnsi"/>
                <w:b/>
                <w:bCs/>
                <w:sz w:val="20"/>
                <w:szCs w:val="20"/>
              </w:rPr>
              <w:t>GÖSTERGESİ</w:t>
            </w:r>
          </w:p>
        </w:tc>
        <w:tc>
          <w:tcPr>
            <w:tcW w:w="0" w:type="auto"/>
            <w:gridSpan w:val="2"/>
            <w:shd w:val="clear" w:color="auto" w:fill="auto"/>
            <w:vAlign w:val="center"/>
          </w:tcPr>
          <w:p w:rsidR="002C752E" w:rsidRPr="007B4456" w:rsidRDefault="002C752E" w:rsidP="002C752E">
            <w:pPr>
              <w:rPr>
                <w:rFonts w:asciiTheme="majorHAnsi" w:hAnsiTheme="majorHAnsi"/>
                <w:b/>
                <w:bCs/>
                <w:sz w:val="20"/>
                <w:szCs w:val="20"/>
              </w:rPr>
            </w:pPr>
            <w:r w:rsidRPr="007B4456">
              <w:rPr>
                <w:rFonts w:asciiTheme="majorHAnsi" w:hAnsiTheme="majorHAnsi"/>
                <w:b/>
                <w:bCs/>
                <w:sz w:val="20"/>
                <w:szCs w:val="20"/>
              </w:rPr>
              <w:t>Mevcut</w:t>
            </w:r>
          </w:p>
        </w:tc>
        <w:tc>
          <w:tcPr>
            <w:tcW w:w="0" w:type="auto"/>
            <w:gridSpan w:val="5"/>
            <w:shd w:val="clear" w:color="auto" w:fill="auto"/>
            <w:vAlign w:val="center"/>
          </w:tcPr>
          <w:p w:rsidR="002C752E" w:rsidRPr="007B4456" w:rsidRDefault="002C752E" w:rsidP="002C752E">
            <w:pPr>
              <w:rPr>
                <w:rFonts w:asciiTheme="majorHAnsi" w:hAnsiTheme="majorHAnsi"/>
                <w:b/>
                <w:bCs/>
                <w:sz w:val="20"/>
                <w:szCs w:val="20"/>
              </w:rPr>
            </w:pPr>
            <w:r w:rsidRPr="007B4456">
              <w:rPr>
                <w:rFonts w:asciiTheme="majorHAnsi" w:hAnsiTheme="majorHAnsi"/>
                <w:b/>
                <w:bCs/>
                <w:sz w:val="20"/>
                <w:szCs w:val="20"/>
              </w:rPr>
              <w:t>HEDEF</w:t>
            </w:r>
          </w:p>
        </w:tc>
      </w:tr>
      <w:tr w:rsidR="002C752E" w:rsidRPr="007B4456" w:rsidTr="00D97BD3">
        <w:trPr>
          <w:trHeight w:val="567"/>
        </w:trPr>
        <w:tc>
          <w:tcPr>
            <w:tcW w:w="0" w:type="auto"/>
            <w:vMerge/>
            <w:shd w:val="clear" w:color="auto" w:fill="auto"/>
            <w:vAlign w:val="center"/>
            <w:hideMark/>
          </w:tcPr>
          <w:p w:rsidR="002C752E" w:rsidRPr="007B4456" w:rsidRDefault="002C752E" w:rsidP="002C752E">
            <w:pPr>
              <w:rPr>
                <w:rFonts w:asciiTheme="majorHAnsi" w:hAnsiTheme="majorHAnsi"/>
                <w:b/>
                <w:bCs/>
                <w:sz w:val="20"/>
                <w:szCs w:val="20"/>
              </w:rPr>
            </w:pPr>
          </w:p>
        </w:tc>
        <w:tc>
          <w:tcPr>
            <w:tcW w:w="0" w:type="auto"/>
            <w:vMerge/>
            <w:shd w:val="clear" w:color="auto" w:fill="auto"/>
            <w:vAlign w:val="center"/>
            <w:hideMark/>
          </w:tcPr>
          <w:p w:rsidR="002C752E" w:rsidRPr="007B4456" w:rsidRDefault="002C752E" w:rsidP="002C752E">
            <w:pPr>
              <w:rPr>
                <w:rFonts w:asciiTheme="majorHAnsi" w:hAnsiTheme="majorHAnsi"/>
                <w:b/>
                <w:bCs/>
                <w:sz w:val="20"/>
                <w:szCs w:val="20"/>
              </w:rPr>
            </w:pPr>
          </w:p>
        </w:tc>
        <w:tc>
          <w:tcPr>
            <w:tcW w:w="0" w:type="auto"/>
            <w:shd w:val="clear" w:color="auto" w:fill="auto"/>
            <w:noWrap/>
            <w:vAlign w:val="center"/>
            <w:hideMark/>
          </w:tcPr>
          <w:p w:rsidR="002C752E" w:rsidRPr="007B4456" w:rsidRDefault="002C752E" w:rsidP="002C752E">
            <w:pPr>
              <w:rPr>
                <w:rFonts w:asciiTheme="majorHAnsi" w:hAnsiTheme="majorHAnsi"/>
                <w:b/>
                <w:bCs/>
                <w:sz w:val="20"/>
                <w:szCs w:val="20"/>
              </w:rPr>
            </w:pPr>
            <w:r w:rsidRPr="007B4456">
              <w:rPr>
                <w:rFonts w:asciiTheme="majorHAnsi" w:hAnsiTheme="majorHAnsi"/>
                <w:b/>
                <w:bCs/>
                <w:sz w:val="20"/>
                <w:szCs w:val="20"/>
              </w:rPr>
              <w:t>2018</w:t>
            </w:r>
          </w:p>
        </w:tc>
        <w:tc>
          <w:tcPr>
            <w:tcW w:w="0" w:type="auto"/>
            <w:gridSpan w:val="2"/>
            <w:shd w:val="clear" w:color="auto" w:fill="auto"/>
            <w:noWrap/>
            <w:vAlign w:val="center"/>
            <w:hideMark/>
          </w:tcPr>
          <w:p w:rsidR="002C752E" w:rsidRPr="007B4456" w:rsidRDefault="002C752E" w:rsidP="002C752E">
            <w:pPr>
              <w:rPr>
                <w:rFonts w:asciiTheme="majorHAnsi" w:hAnsiTheme="majorHAnsi"/>
                <w:b/>
                <w:bCs/>
                <w:sz w:val="20"/>
                <w:szCs w:val="20"/>
              </w:rPr>
            </w:pPr>
            <w:r w:rsidRPr="007B4456">
              <w:rPr>
                <w:rFonts w:asciiTheme="majorHAnsi" w:hAnsiTheme="majorHAnsi"/>
                <w:b/>
                <w:bCs/>
                <w:sz w:val="20"/>
                <w:szCs w:val="20"/>
              </w:rPr>
              <w:t>2019</w:t>
            </w:r>
          </w:p>
        </w:tc>
        <w:tc>
          <w:tcPr>
            <w:tcW w:w="0" w:type="auto"/>
            <w:vAlign w:val="center"/>
          </w:tcPr>
          <w:p w:rsidR="002C752E" w:rsidRPr="007B4456" w:rsidRDefault="002C752E" w:rsidP="002C752E">
            <w:pPr>
              <w:rPr>
                <w:rFonts w:asciiTheme="majorHAnsi" w:hAnsiTheme="majorHAnsi"/>
                <w:b/>
                <w:bCs/>
                <w:sz w:val="20"/>
                <w:szCs w:val="20"/>
              </w:rPr>
            </w:pPr>
            <w:r w:rsidRPr="007B4456">
              <w:rPr>
                <w:rFonts w:asciiTheme="majorHAnsi" w:hAnsiTheme="majorHAnsi"/>
                <w:b/>
                <w:bCs/>
                <w:sz w:val="20"/>
                <w:szCs w:val="20"/>
              </w:rPr>
              <w:t>2020</w:t>
            </w:r>
          </w:p>
        </w:tc>
        <w:tc>
          <w:tcPr>
            <w:tcW w:w="0" w:type="auto"/>
            <w:vAlign w:val="center"/>
          </w:tcPr>
          <w:p w:rsidR="002C752E" w:rsidRPr="007B4456" w:rsidRDefault="002C752E" w:rsidP="002C752E">
            <w:pPr>
              <w:rPr>
                <w:rFonts w:asciiTheme="majorHAnsi" w:hAnsiTheme="majorHAnsi"/>
                <w:b/>
                <w:bCs/>
                <w:sz w:val="20"/>
                <w:szCs w:val="20"/>
              </w:rPr>
            </w:pPr>
            <w:r w:rsidRPr="007B4456">
              <w:rPr>
                <w:rFonts w:asciiTheme="majorHAnsi" w:hAnsiTheme="majorHAnsi"/>
                <w:b/>
                <w:bCs/>
                <w:sz w:val="20"/>
                <w:szCs w:val="20"/>
              </w:rPr>
              <w:t>2021</w:t>
            </w:r>
          </w:p>
        </w:tc>
        <w:tc>
          <w:tcPr>
            <w:tcW w:w="0" w:type="auto"/>
            <w:vAlign w:val="center"/>
          </w:tcPr>
          <w:p w:rsidR="002C752E" w:rsidRPr="007B4456" w:rsidRDefault="002C752E" w:rsidP="002C752E">
            <w:pPr>
              <w:rPr>
                <w:rFonts w:asciiTheme="majorHAnsi" w:hAnsiTheme="majorHAnsi"/>
                <w:b/>
                <w:bCs/>
                <w:sz w:val="20"/>
                <w:szCs w:val="20"/>
              </w:rPr>
            </w:pPr>
            <w:r w:rsidRPr="007B4456">
              <w:rPr>
                <w:rFonts w:asciiTheme="majorHAnsi" w:hAnsiTheme="majorHAnsi"/>
                <w:b/>
                <w:bCs/>
                <w:sz w:val="20"/>
                <w:szCs w:val="20"/>
              </w:rPr>
              <w:t>2022</w:t>
            </w:r>
          </w:p>
        </w:tc>
        <w:tc>
          <w:tcPr>
            <w:tcW w:w="0" w:type="auto"/>
            <w:vAlign w:val="center"/>
          </w:tcPr>
          <w:p w:rsidR="002C752E" w:rsidRPr="007B4456" w:rsidRDefault="002C752E" w:rsidP="002C752E">
            <w:pPr>
              <w:rPr>
                <w:rFonts w:asciiTheme="majorHAnsi" w:hAnsiTheme="majorHAnsi"/>
                <w:b/>
                <w:bCs/>
                <w:sz w:val="20"/>
                <w:szCs w:val="20"/>
              </w:rPr>
            </w:pPr>
            <w:r w:rsidRPr="007B4456">
              <w:rPr>
                <w:rFonts w:asciiTheme="majorHAnsi" w:hAnsiTheme="majorHAnsi"/>
                <w:b/>
                <w:bCs/>
                <w:sz w:val="20"/>
                <w:szCs w:val="20"/>
              </w:rPr>
              <w:t>2023</w:t>
            </w:r>
          </w:p>
        </w:tc>
      </w:tr>
      <w:tr w:rsidR="002C752E" w:rsidRPr="007B4456" w:rsidTr="00D97BD3">
        <w:trPr>
          <w:trHeight w:val="1008"/>
        </w:trPr>
        <w:tc>
          <w:tcPr>
            <w:tcW w:w="0" w:type="auto"/>
            <w:shd w:val="clear" w:color="auto" w:fill="auto"/>
            <w:vAlign w:val="center"/>
          </w:tcPr>
          <w:p w:rsidR="002C752E" w:rsidRPr="007B4456" w:rsidRDefault="002C752E" w:rsidP="002C752E">
            <w:pPr>
              <w:rPr>
                <w:rFonts w:asciiTheme="majorHAnsi" w:hAnsiTheme="majorHAnsi"/>
                <w:b/>
                <w:bCs/>
                <w:sz w:val="20"/>
                <w:szCs w:val="20"/>
              </w:rPr>
            </w:pPr>
            <w:r w:rsidRPr="007B4456">
              <w:rPr>
                <w:rFonts w:asciiTheme="majorHAnsi" w:hAnsiTheme="majorHAnsi"/>
                <w:b/>
                <w:bCs/>
                <w:sz w:val="20"/>
                <w:szCs w:val="20"/>
              </w:rPr>
              <w:t>PG.2.3.a</w:t>
            </w:r>
          </w:p>
        </w:tc>
        <w:tc>
          <w:tcPr>
            <w:tcW w:w="0" w:type="auto"/>
            <w:shd w:val="clear" w:color="auto" w:fill="auto"/>
            <w:vAlign w:val="center"/>
          </w:tcPr>
          <w:p w:rsidR="002C752E" w:rsidRPr="007B4456" w:rsidRDefault="002C752E" w:rsidP="002C752E">
            <w:pPr>
              <w:rPr>
                <w:rFonts w:asciiTheme="majorHAnsi" w:hAnsiTheme="majorHAnsi"/>
                <w:sz w:val="20"/>
                <w:szCs w:val="20"/>
              </w:rPr>
            </w:pPr>
            <w:r w:rsidRPr="007B4456">
              <w:rPr>
                <w:rFonts w:asciiTheme="majorHAnsi" w:hAnsiTheme="majorHAnsi"/>
                <w:sz w:val="20"/>
                <w:szCs w:val="20"/>
              </w:rPr>
              <w:t>Yaratıcı düşünce gücü ve becerileri faaliyetlerine katılım sayısını her yıl 5 öğrenci arttırmak.</w:t>
            </w:r>
          </w:p>
        </w:tc>
        <w:tc>
          <w:tcPr>
            <w:tcW w:w="0" w:type="auto"/>
            <w:shd w:val="clear" w:color="auto" w:fill="auto"/>
            <w:noWrap/>
            <w:vAlign w:val="center"/>
          </w:tcPr>
          <w:p w:rsidR="002C752E" w:rsidRPr="007B4456" w:rsidRDefault="002C752E" w:rsidP="002C752E">
            <w:pPr>
              <w:rPr>
                <w:rFonts w:asciiTheme="majorHAnsi" w:hAnsiTheme="majorHAnsi"/>
                <w:sz w:val="20"/>
                <w:szCs w:val="20"/>
              </w:rPr>
            </w:pPr>
          </w:p>
          <w:p w:rsidR="002C752E" w:rsidRPr="007B4456" w:rsidRDefault="002C752E" w:rsidP="002C752E">
            <w:pPr>
              <w:rPr>
                <w:rFonts w:asciiTheme="majorHAnsi" w:hAnsiTheme="majorHAnsi"/>
                <w:sz w:val="20"/>
                <w:szCs w:val="20"/>
              </w:rPr>
            </w:pPr>
            <w:r w:rsidRPr="007B4456">
              <w:rPr>
                <w:rFonts w:asciiTheme="majorHAnsi" w:hAnsiTheme="majorHAnsi"/>
                <w:sz w:val="20"/>
                <w:szCs w:val="20"/>
              </w:rPr>
              <w:t>10</w:t>
            </w:r>
          </w:p>
        </w:tc>
        <w:tc>
          <w:tcPr>
            <w:tcW w:w="0" w:type="auto"/>
            <w:gridSpan w:val="2"/>
            <w:shd w:val="clear" w:color="auto" w:fill="auto"/>
            <w:noWrap/>
            <w:vAlign w:val="center"/>
          </w:tcPr>
          <w:p w:rsidR="002C752E" w:rsidRPr="007B4456" w:rsidRDefault="002C752E" w:rsidP="002C752E">
            <w:pPr>
              <w:rPr>
                <w:rFonts w:asciiTheme="majorHAnsi" w:hAnsiTheme="majorHAnsi"/>
                <w:sz w:val="20"/>
                <w:szCs w:val="20"/>
              </w:rPr>
            </w:pPr>
          </w:p>
          <w:p w:rsidR="002C752E" w:rsidRPr="007B4456" w:rsidRDefault="002C752E" w:rsidP="002C752E">
            <w:pPr>
              <w:rPr>
                <w:rFonts w:asciiTheme="majorHAnsi" w:hAnsiTheme="majorHAnsi"/>
                <w:sz w:val="20"/>
                <w:szCs w:val="20"/>
              </w:rPr>
            </w:pPr>
            <w:r w:rsidRPr="007B4456">
              <w:rPr>
                <w:rFonts w:asciiTheme="majorHAnsi" w:hAnsiTheme="majorHAnsi"/>
                <w:sz w:val="20"/>
                <w:szCs w:val="20"/>
              </w:rPr>
              <w:t>15</w:t>
            </w:r>
          </w:p>
        </w:tc>
        <w:tc>
          <w:tcPr>
            <w:tcW w:w="0" w:type="auto"/>
          </w:tcPr>
          <w:p w:rsidR="002C752E" w:rsidRPr="007B4456" w:rsidRDefault="002C752E" w:rsidP="002C752E">
            <w:pPr>
              <w:rPr>
                <w:rFonts w:asciiTheme="majorHAnsi" w:hAnsiTheme="majorHAnsi"/>
                <w:sz w:val="20"/>
                <w:szCs w:val="20"/>
              </w:rPr>
            </w:pPr>
          </w:p>
          <w:p w:rsidR="002C752E" w:rsidRPr="007B4456" w:rsidRDefault="002C752E" w:rsidP="002C752E">
            <w:pPr>
              <w:rPr>
                <w:rFonts w:asciiTheme="majorHAnsi" w:hAnsiTheme="majorHAnsi"/>
                <w:sz w:val="20"/>
                <w:szCs w:val="20"/>
              </w:rPr>
            </w:pPr>
            <w:r w:rsidRPr="007B4456">
              <w:rPr>
                <w:rFonts w:asciiTheme="majorHAnsi" w:hAnsiTheme="majorHAnsi"/>
                <w:sz w:val="20"/>
                <w:szCs w:val="20"/>
              </w:rPr>
              <w:t>20</w:t>
            </w:r>
          </w:p>
        </w:tc>
        <w:tc>
          <w:tcPr>
            <w:tcW w:w="0" w:type="auto"/>
          </w:tcPr>
          <w:p w:rsidR="002C752E" w:rsidRPr="007B4456" w:rsidRDefault="002C752E" w:rsidP="002C752E">
            <w:pPr>
              <w:rPr>
                <w:rFonts w:asciiTheme="majorHAnsi" w:hAnsiTheme="majorHAnsi"/>
                <w:sz w:val="20"/>
                <w:szCs w:val="20"/>
              </w:rPr>
            </w:pPr>
          </w:p>
          <w:p w:rsidR="002C752E" w:rsidRPr="007B4456" w:rsidRDefault="002C752E" w:rsidP="002C752E">
            <w:pPr>
              <w:rPr>
                <w:rFonts w:asciiTheme="majorHAnsi" w:hAnsiTheme="majorHAnsi"/>
                <w:sz w:val="20"/>
                <w:szCs w:val="20"/>
              </w:rPr>
            </w:pPr>
            <w:r w:rsidRPr="007B4456">
              <w:rPr>
                <w:rFonts w:asciiTheme="majorHAnsi" w:hAnsiTheme="majorHAnsi"/>
                <w:sz w:val="20"/>
                <w:szCs w:val="20"/>
              </w:rPr>
              <w:t>25</w:t>
            </w:r>
          </w:p>
        </w:tc>
        <w:tc>
          <w:tcPr>
            <w:tcW w:w="0" w:type="auto"/>
          </w:tcPr>
          <w:p w:rsidR="002C752E" w:rsidRPr="007B4456" w:rsidRDefault="002C752E" w:rsidP="002C752E">
            <w:pPr>
              <w:rPr>
                <w:rFonts w:asciiTheme="majorHAnsi" w:hAnsiTheme="majorHAnsi"/>
                <w:sz w:val="20"/>
                <w:szCs w:val="20"/>
              </w:rPr>
            </w:pPr>
          </w:p>
          <w:p w:rsidR="002C752E" w:rsidRPr="007B4456" w:rsidRDefault="002C752E" w:rsidP="002C752E">
            <w:pPr>
              <w:rPr>
                <w:rFonts w:asciiTheme="majorHAnsi" w:hAnsiTheme="majorHAnsi"/>
                <w:sz w:val="20"/>
                <w:szCs w:val="20"/>
              </w:rPr>
            </w:pPr>
            <w:r w:rsidRPr="007B4456">
              <w:rPr>
                <w:rFonts w:asciiTheme="majorHAnsi" w:hAnsiTheme="majorHAnsi"/>
                <w:sz w:val="20"/>
                <w:szCs w:val="20"/>
              </w:rPr>
              <w:t>30</w:t>
            </w:r>
          </w:p>
        </w:tc>
        <w:tc>
          <w:tcPr>
            <w:tcW w:w="0" w:type="auto"/>
          </w:tcPr>
          <w:p w:rsidR="002C752E" w:rsidRPr="007B4456" w:rsidRDefault="002C752E" w:rsidP="002C752E">
            <w:pPr>
              <w:rPr>
                <w:rFonts w:asciiTheme="majorHAnsi" w:hAnsiTheme="majorHAnsi"/>
                <w:sz w:val="20"/>
                <w:szCs w:val="20"/>
              </w:rPr>
            </w:pPr>
          </w:p>
          <w:p w:rsidR="002C752E" w:rsidRPr="007B4456" w:rsidRDefault="002C752E" w:rsidP="002C752E">
            <w:pPr>
              <w:rPr>
                <w:rFonts w:asciiTheme="majorHAnsi" w:hAnsiTheme="majorHAnsi"/>
                <w:sz w:val="20"/>
                <w:szCs w:val="20"/>
              </w:rPr>
            </w:pPr>
            <w:r w:rsidRPr="007B4456">
              <w:rPr>
                <w:rFonts w:asciiTheme="majorHAnsi" w:hAnsiTheme="majorHAnsi"/>
                <w:sz w:val="20"/>
                <w:szCs w:val="20"/>
              </w:rPr>
              <w:t>35</w:t>
            </w:r>
          </w:p>
        </w:tc>
      </w:tr>
      <w:tr w:rsidR="002C752E" w:rsidRPr="007B4456" w:rsidTr="00D97BD3">
        <w:trPr>
          <w:trHeight w:val="1008"/>
        </w:trPr>
        <w:tc>
          <w:tcPr>
            <w:tcW w:w="0" w:type="auto"/>
            <w:shd w:val="clear" w:color="auto" w:fill="auto"/>
            <w:vAlign w:val="center"/>
          </w:tcPr>
          <w:p w:rsidR="002C752E" w:rsidRPr="007B4456" w:rsidRDefault="002C752E" w:rsidP="002C752E">
            <w:pPr>
              <w:rPr>
                <w:rFonts w:asciiTheme="majorHAnsi" w:hAnsiTheme="majorHAnsi"/>
                <w:b/>
                <w:bCs/>
                <w:sz w:val="20"/>
                <w:szCs w:val="20"/>
              </w:rPr>
            </w:pPr>
            <w:r w:rsidRPr="007B4456">
              <w:rPr>
                <w:rFonts w:asciiTheme="majorHAnsi" w:hAnsiTheme="majorHAnsi"/>
                <w:b/>
                <w:bCs/>
                <w:sz w:val="20"/>
                <w:szCs w:val="20"/>
              </w:rPr>
              <w:t>PG.2.3.b</w:t>
            </w:r>
          </w:p>
        </w:tc>
        <w:tc>
          <w:tcPr>
            <w:tcW w:w="0" w:type="auto"/>
            <w:shd w:val="clear" w:color="auto" w:fill="auto"/>
            <w:vAlign w:val="center"/>
          </w:tcPr>
          <w:p w:rsidR="002C752E" w:rsidRPr="007B4456" w:rsidRDefault="002C752E" w:rsidP="002C752E">
            <w:pPr>
              <w:rPr>
                <w:rFonts w:asciiTheme="majorHAnsi" w:hAnsiTheme="majorHAnsi"/>
                <w:sz w:val="20"/>
                <w:szCs w:val="20"/>
              </w:rPr>
            </w:pPr>
            <w:r w:rsidRPr="007B4456">
              <w:rPr>
                <w:rFonts w:asciiTheme="majorHAnsi" w:hAnsiTheme="majorHAnsi"/>
                <w:sz w:val="20"/>
                <w:szCs w:val="20"/>
              </w:rPr>
              <w:t>Sosyal kültürel faaliyetlere ilişkin ödül ve onur belgesi alan öğrenci sayısını her yıl 5 arttırmak.</w:t>
            </w:r>
          </w:p>
        </w:tc>
        <w:tc>
          <w:tcPr>
            <w:tcW w:w="0" w:type="auto"/>
            <w:shd w:val="clear" w:color="auto" w:fill="auto"/>
            <w:noWrap/>
            <w:vAlign w:val="center"/>
          </w:tcPr>
          <w:p w:rsidR="002C752E" w:rsidRPr="007B4456" w:rsidRDefault="002C752E" w:rsidP="002C752E">
            <w:pPr>
              <w:rPr>
                <w:rFonts w:asciiTheme="majorHAnsi" w:hAnsiTheme="majorHAnsi"/>
                <w:sz w:val="20"/>
                <w:szCs w:val="20"/>
              </w:rPr>
            </w:pPr>
          </w:p>
          <w:p w:rsidR="002C752E" w:rsidRPr="007B4456" w:rsidRDefault="002C752E" w:rsidP="002C752E">
            <w:pPr>
              <w:rPr>
                <w:rFonts w:asciiTheme="majorHAnsi" w:hAnsiTheme="majorHAnsi"/>
                <w:sz w:val="20"/>
                <w:szCs w:val="20"/>
              </w:rPr>
            </w:pPr>
            <w:r w:rsidRPr="007B4456">
              <w:rPr>
                <w:rFonts w:asciiTheme="majorHAnsi" w:hAnsiTheme="majorHAnsi"/>
                <w:sz w:val="20"/>
                <w:szCs w:val="20"/>
              </w:rPr>
              <w:t>15</w:t>
            </w:r>
          </w:p>
        </w:tc>
        <w:tc>
          <w:tcPr>
            <w:tcW w:w="0" w:type="auto"/>
            <w:gridSpan w:val="2"/>
            <w:shd w:val="clear" w:color="auto" w:fill="auto"/>
            <w:noWrap/>
            <w:vAlign w:val="center"/>
          </w:tcPr>
          <w:p w:rsidR="002C752E" w:rsidRPr="007B4456" w:rsidRDefault="002C752E" w:rsidP="002C752E">
            <w:pPr>
              <w:rPr>
                <w:rFonts w:asciiTheme="majorHAnsi" w:hAnsiTheme="majorHAnsi"/>
                <w:sz w:val="20"/>
                <w:szCs w:val="20"/>
              </w:rPr>
            </w:pPr>
          </w:p>
          <w:p w:rsidR="002C752E" w:rsidRPr="007B4456" w:rsidRDefault="002C752E" w:rsidP="002C752E">
            <w:pPr>
              <w:rPr>
                <w:rFonts w:asciiTheme="majorHAnsi" w:hAnsiTheme="majorHAnsi"/>
                <w:sz w:val="20"/>
                <w:szCs w:val="20"/>
              </w:rPr>
            </w:pPr>
            <w:r w:rsidRPr="007B4456">
              <w:rPr>
                <w:rFonts w:asciiTheme="majorHAnsi" w:hAnsiTheme="majorHAnsi"/>
                <w:sz w:val="20"/>
                <w:szCs w:val="20"/>
              </w:rPr>
              <w:t>20</w:t>
            </w:r>
          </w:p>
        </w:tc>
        <w:tc>
          <w:tcPr>
            <w:tcW w:w="0" w:type="auto"/>
          </w:tcPr>
          <w:p w:rsidR="002C752E" w:rsidRPr="007B4456" w:rsidRDefault="002C752E" w:rsidP="002C752E">
            <w:pPr>
              <w:rPr>
                <w:rFonts w:asciiTheme="majorHAnsi" w:hAnsiTheme="majorHAnsi"/>
                <w:sz w:val="20"/>
                <w:szCs w:val="20"/>
              </w:rPr>
            </w:pPr>
          </w:p>
          <w:p w:rsidR="002C752E" w:rsidRPr="007B4456" w:rsidRDefault="002C752E" w:rsidP="002C752E">
            <w:pPr>
              <w:rPr>
                <w:rFonts w:asciiTheme="majorHAnsi" w:hAnsiTheme="majorHAnsi"/>
                <w:sz w:val="20"/>
                <w:szCs w:val="20"/>
              </w:rPr>
            </w:pPr>
            <w:r w:rsidRPr="007B4456">
              <w:rPr>
                <w:rFonts w:asciiTheme="majorHAnsi" w:hAnsiTheme="majorHAnsi"/>
                <w:sz w:val="20"/>
                <w:szCs w:val="20"/>
              </w:rPr>
              <w:t>25</w:t>
            </w:r>
          </w:p>
        </w:tc>
        <w:tc>
          <w:tcPr>
            <w:tcW w:w="0" w:type="auto"/>
          </w:tcPr>
          <w:p w:rsidR="002C752E" w:rsidRPr="007B4456" w:rsidRDefault="002C752E" w:rsidP="002C752E">
            <w:pPr>
              <w:rPr>
                <w:rFonts w:asciiTheme="majorHAnsi" w:hAnsiTheme="majorHAnsi"/>
                <w:sz w:val="20"/>
                <w:szCs w:val="20"/>
              </w:rPr>
            </w:pPr>
          </w:p>
          <w:p w:rsidR="002C752E" w:rsidRPr="007B4456" w:rsidRDefault="002C752E" w:rsidP="002C752E">
            <w:pPr>
              <w:rPr>
                <w:rFonts w:asciiTheme="majorHAnsi" w:hAnsiTheme="majorHAnsi"/>
                <w:sz w:val="20"/>
                <w:szCs w:val="20"/>
              </w:rPr>
            </w:pPr>
            <w:r w:rsidRPr="007B4456">
              <w:rPr>
                <w:rFonts w:asciiTheme="majorHAnsi" w:hAnsiTheme="majorHAnsi"/>
                <w:sz w:val="20"/>
                <w:szCs w:val="20"/>
              </w:rPr>
              <w:t>30</w:t>
            </w:r>
          </w:p>
        </w:tc>
        <w:tc>
          <w:tcPr>
            <w:tcW w:w="0" w:type="auto"/>
          </w:tcPr>
          <w:p w:rsidR="002C752E" w:rsidRPr="007B4456" w:rsidRDefault="002C752E" w:rsidP="002C752E">
            <w:pPr>
              <w:rPr>
                <w:rFonts w:asciiTheme="majorHAnsi" w:hAnsiTheme="majorHAnsi"/>
                <w:sz w:val="20"/>
                <w:szCs w:val="20"/>
              </w:rPr>
            </w:pPr>
          </w:p>
          <w:p w:rsidR="002C752E" w:rsidRPr="007B4456" w:rsidRDefault="002C752E" w:rsidP="002C752E">
            <w:pPr>
              <w:rPr>
                <w:rFonts w:asciiTheme="majorHAnsi" w:hAnsiTheme="majorHAnsi"/>
                <w:sz w:val="20"/>
                <w:szCs w:val="20"/>
              </w:rPr>
            </w:pPr>
            <w:r w:rsidRPr="007B4456">
              <w:rPr>
                <w:rFonts w:asciiTheme="majorHAnsi" w:hAnsiTheme="majorHAnsi"/>
                <w:sz w:val="20"/>
                <w:szCs w:val="20"/>
              </w:rPr>
              <w:t>35</w:t>
            </w:r>
          </w:p>
        </w:tc>
        <w:tc>
          <w:tcPr>
            <w:tcW w:w="0" w:type="auto"/>
          </w:tcPr>
          <w:p w:rsidR="002C752E" w:rsidRPr="007B4456" w:rsidRDefault="002C752E" w:rsidP="002C752E">
            <w:pPr>
              <w:rPr>
                <w:rFonts w:asciiTheme="majorHAnsi" w:hAnsiTheme="majorHAnsi"/>
                <w:sz w:val="20"/>
                <w:szCs w:val="20"/>
              </w:rPr>
            </w:pPr>
          </w:p>
          <w:p w:rsidR="002C752E" w:rsidRPr="007B4456" w:rsidRDefault="002C752E" w:rsidP="002C752E">
            <w:pPr>
              <w:rPr>
                <w:rFonts w:asciiTheme="majorHAnsi" w:hAnsiTheme="majorHAnsi"/>
                <w:sz w:val="20"/>
                <w:szCs w:val="20"/>
              </w:rPr>
            </w:pPr>
            <w:r w:rsidRPr="007B4456">
              <w:rPr>
                <w:rFonts w:asciiTheme="majorHAnsi" w:hAnsiTheme="majorHAnsi"/>
                <w:sz w:val="20"/>
                <w:szCs w:val="20"/>
              </w:rPr>
              <w:t>40</w:t>
            </w:r>
          </w:p>
        </w:tc>
      </w:tr>
      <w:tr w:rsidR="002C752E" w:rsidRPr="007B4456" w:rsidTr="00D97BD3">
        <w:trPr>
          <w:trHeight w:val="1008"/>
        </w:trPr>
        <w:tc>
          <w:tcPr>
            <w:tcW w:w="0" w:type="auto"/>
            <w:shd w:val="clear" w:color="auto" w:fill="auto"/>
            <w:vAlign w:val="center"/>
          </w:tcPr>
          <w:p w:rsidR="002C752E" w:rsidRPr="007B4456" w:rsidRDefault="002C752E" w:rsidP="002C752E">
            <w:pPr>
              <w:rPr>
                <w:rFonts w:asciiTheme="majorHAnsi" w:hAnsiTheme="majorHAnsi"/>
                <w:b/>
                <w:bCs/>
                <w:sz w:val="20"/>
                <w:szCs w:val="20"/>
              </w:rPr>
            </w:pPr>
            <w:r w:rsidRPr="007B4456">
              <w:rPr>
                <w:rFonts w:asciiTheme="majorHAnsi" w:hAnsiTheme="majorHAnsi"/>
                <w:b/>
                <w:bCs/>
                <w:sz w:val="20"/>
                <w:szCs w:val="20"/>
              </w:rPr>
              <w:t>PG.2.3.c</w:t>
            </w:r>
          </w:p>
        </w:tc>
        <w:tc>
          <w:tcPr>
            <w:tcW w:w="0" w:type="auto"/>
            <w:shd w:val="clear" w:color="auto" w:fill="auto"/>
            <w:vAlign w:val="center"/>
          </w:tcPr>
          <w:p w:rsidR="002C752E" w:rsidRPr="007B4456" w:rsidRDefault="002C752E" w:rsidP="002C752E">
            <w:pPr>
              <w:rPr>
                <w:rFonts w:asciiTheme="majorHAnsi" w:hAnsiTheme="majorHAnsi"/>
                <w:sz w:val="20"/>
                <w:szCs w:val="20"/>
              </w:rPr>
            </w:pPr>
            <w:r w:rsidRPr="007B4456">
              <w:rPr>
                <w:rFonts w:asciiTheme="majorHAnsi" w:hAnsiTheme="majorHAnsi"/>
                <w:sz w:val="20"/>
                <w:szCs w:val="20"/>
              </w:rPr>
              <w:t>Sosyal kültürel faaliyetlere katılan öğrenci sayısı takibi yapılacaktır.</w:t>
            </w:r>
          </w:p>
        </w:tc>
        <w:tc>
          <w:tcPr>
            <w:tcW w:w="0" w:type="auto"/>
            <w:shd w:val="clear" w:color="auto" w:fill="auto"/>
            <w:noWrap/>
            <w:vAlign w:val="center"/>
          </w:tcPr>
          <w:p w:rsidR="002C752E" w:rsidRPr="007B4456" w:rsidRDefault="002C752E" w:rsidP="002C752E">
            <w:pPr>
              <w:rPr>
                <w:rFonts w:asciiTheme="majorHAnsi" w:hAnsiTheme="majorHAnsi"/>
                <w:sz w:val="20"/>
                <w:szCs w:val="20"/>
              </w:rPr>
            </w:pPr>
            <w:r w:rsidRPr="007B4456">
              <w:rPr>
                <w:rFonts w:asciiTheme="majorHAnsi" w:hAnsiTheme="majorHAnsi"/>
                <w:sz w:val="20"/>
                <w:szCs w:val="20"/>
              </w:rPr>
              <w:t>15</w:t>
            </w:r>
          </w:p>
        </w:tc>
        <w:tc>
          <w:tcPr>
            <w:tcW w:w="0" w:type="auto"/>
            <w:gridSpan w:val="2"/>
            <w:shd w:val="clear" w:color="auto" w:fill="auto"/>
            <w:noWrap/>
            <w:vAlign w:val="center"/>
          </w:tcPr>
          <w:p w:rsidR="002C752E" w:rsidRPr="007B4456" w:rsidRDefault="002C752E" w:rsidP="002C752E">
            <w:pPr>
              <w:rPr>
                <w:rFonts w:asciiTheme="majorHAnsi" w:hAnsiTheme="majorHAnsi"/>
                <w:sz w:val="20"/>
                <w:szCs w:val="20"/>
              </w:rPr>
            </w:pPr>
            <w:r w:rsidRPr="007B4456">
              <w:rPr>
                <w:rFonts w:asciiTheme="majorHAnsi" w:hAnsiTheme="majorHAnsi"/>
                <w:sz w:val="20"/>
                <w:szCs w:val="20"/>
              </w:rPr>
              <w:t>20</w:t>
            </w:r>
          </w:p>
        </w:tc>
        <w:tc>
          <w:tcPr>
            <w:tcW w:w="0" w:type="auto"/>
          </w:tcPr>
          <w:p w:rsidR="002C752E" w:rsidRPr="007B4456" w:rsidRDefault="002C752E" w:rsidP="002C752E">
            <w:pPr>
              <w:rPr>
                <w:rFonts w:asciiTheme="majorHAnsi" w:hAnsiTheme="majorHAnsi"/>
                <w:sz w:val="20"/>
                <w:szCs w:val="20"/>
              </w:rPr>
            </w:pPr>
          </w:p>
          <w:p w:rsidR="002C752E" w:rsidRPr="007B4456" w:rsidRDefault="002C752E" w:rsidP="002C752E">
            <w:pPr>
              <w:rPr>
                <w:rFonts w:asciiTheme="majorHAnsi" w:hAnsiTheme="majorHAnsi"/>
                <w:sz w:val="20"/>
                <w:szCs w:val="20"/>
              </w:rPr>
            </w:pPr>
            <w:r w:rsidRPr="007B4456">
              <w:rPr>
                <w:rFonts w:asciiTheme="majorHAnsi" w:hAnsiTheme="majorHAnsi"/>
                <w:sz w:val="20"/>
                <w:szCs w:val="20"/>
              </w:rPr>
              <w:t>25</w:t>
            </w:r>
          </w:p>
        </w:tc>
        <w:tc>
          <w:tcPr>
            <w:tcW w:w="0" w:type="auto"/>
          </w:tcPr>
          <w:p w:rsidR="002C752E" w:rsidRPr="007B4456" w:rsidRDefault="002C752E" w:rsidP="002C752E">
            <w:pPr>
              <w:rPr>
                <w:rFonts w:asciiTheme="majorHAnsi" w:hAnsiTheme="majorHAnsi"/>
                <w:sz w:val="20"/>
                <w:szCs w:val="20"/>
              </w:rPr>
            </w:pPr>
          </w:p>
          <w:p w:rsidR="002C752E" w:rsidRPr="007B4456" w:rsidRDefault="002C752E" w:rsidP="002C752E">
            <w:pPr>
              <w:rPr>
                <w:rFonts w:asciiTheme="majorHAnsi" w:hAnsiTheme="majorHAnsi"/>
                <w:sz w:val="20"/>
                <w:szCs w:val="20"/>
              </w:rPr>
            </w:pPr>
            <w:r w:rsidRPr="007B4456">
              <w:rPr>
                <w:rFonts w:asciiTheme="majorHAnsi" w:hAnsiTheme="majorHAnsi"/>
                <w:sz w:val="20"/>
                <w:szCs w:val="20"/>
              </w:rPr>
              <w:t>30</w:t>
            </w:r>
          </w:p>
        </w:tc>
        <w:tc>
          <w:tcPr>
            <w:tcW w:w="0" w:type="auto"/>
          </w:tcPr>
          <w:p w:rsidR="002C752E" w:rsidRPr="007B4456" w:rsidRDefault="002C752E" w:rsidP="002C752E">
            <w:pPr>
              <w:rPr>
                <w:rFonts w:asciiTheme="majorHAnsi" w:hAnsiTheme="majorHAnsi"/>
                <w:sz w:val="20"/>
                <w:szCs w:val="20"/>
              </w:rPr>
            </w:pPr>
          </w:p>
          <w:p w:rsidR="002C752E" w:rsidRPr="007B4456" w:rsidRDefault="002C752E" w:rsidP="002C752E">
            <w:pPr>
              <w:rPr>
                <w:rFonts w:asciiTheme="majorHAnsi" w:hAnsiTheme="majorHAnsi"/>
                <w:sz w:val="20"/>
                <w:szCs w:val="20"/>
              </w:rPr>
            </w:pPr>
            <w:r w:rsidRPr="007B4456">
              <w:rPr>
                <w:rFonts w:asciiTheme="majorHAnsi" w:hAnsiTheme="majorHAnsi"/>
                <w:sz w:val="20"/>
                <w:szCs w:val="20"/>
              </w:rPr>
              <w:t>35</w:t>
            </w:r>
          </w:p>
        </w:tc>
        <w:tc>
          <w:tcPr>
            <w:tcW w:w="0" w:type="auto"/>
          </w:tcPr>
          <w:p w:rsidR="002C752E" w:rsidRPr="007B4456" w:rsidRDefault="002C752E" w:rsidP="002C752E">
            <w:pPr>
              <w:rPr>
                <w:rFonts w:asciiTheme="majorHAnsi" w:hAnsiTheme="majorHAnsi"/>
                <w:sz w:val="20"/>
                <w:szCs w:val="20"/>
              </w:rPr>
            </w:pPr>
          </w:p>
          <w:p w:rsidR="002C752E" w:rsidRPr="007B4456" w:rsidRDefault="002C752E" w:rsidP="002C752E">
            <w:pPr>
              <w:rPr>
                <w:rFonts w:asciiTheme="majorHAnsi" w:hAnsiTheme="majorHAnsi"/>
                <w:sz w:val="20"/>
                <w:szCs w:val="20"/>
              </w:rPr>
            </w:pPr>
            <w:r w:rsidRPr="007B4456">
              <w:rPr>
                <w:rFonts w:asciiTheme="majorHAnsi" w:hAnsiTheme="majorHAnsi"/>
                <w:sz w:val="20"/>
                <w:szCs w:val="20"/>
              </w:rPr>
              <w:t>40</w:t>
            </w:r>
          </w:p>
        </w:tc>
      </w:tr>
    </w:tbl>
    <w:p w:rsidR="0076606E" w:rsidRDefault="0076606E" w:rsidP="00756936">
      <w:pPr>
        <w:rPr>
          <w:rFonts w:asciiTheme="majorHAnsi" w:hAnsiTheme="majorHAnsi"/>
          <w:b/>
          <w:sz w:val="28"/>
          <w:szCs w:val="28"/>
        </w:rPr>
      </w:pPr>
    </w:p>
    <w:p w:rsidR="001D4519" w:rsidRPr="007B4456" w:rsidRDefault="001D4519" w:rsidP="00756936">
      <w:pPr>
        <w:rPr>
          <w:rFonts w:asciiTheme="majorHAnsi" w:hAnsiTheme="majorHAnsi"/>
          <w:b/>
          <w:sz w:val="28"/>
          <w:szCs w:val="28"/>
        </w:rPr>
      </w:pPr>
      <w:r w:rsidRPr="007B4456">
        <w:rPr>
          <w:rFonts w:asciiTheme="majorHAnsi" w:hAnsiTheme="majorHAnsi"/>
          <w:b/>
          <w:sz w:val="28"/>
          <w:szCs w:val="28"/>
        </w:rPr>
        <w:t>Eylemler</w:t>
      </w:r>
    </w:p>
    <w:tbl>
      <w:tblPr>
        <w:tblW w:w="5193" w:type="pct"/>
        <w:tblLayout w:type="fixed"/>
        <w:tblCellMar>
          <w:left w:w="70" w:type="dxa"/>
          <w:right w:w="70" w:type="dxa"/>
        </w:tblCellMar>
        <w:tblLook w:val="04A0"/>
      </w:tblPr>
      <w:tblGrid>
        <w:gridCol w:w="661"/>
        <w:gridCol w:w="3520"/>
        <w:gridCol w:w="2268"/>
        <w:gridCol w:w="1420"/>
        <w:gridCol w:w="1699"/>
      </w:tblGrid>
      <w:tr w:rsidR="007425A3" w:rsidRPr="007B4456" w:rsidTr="007425A3">
        <w:trPr>
          <w:trHeight w:val="510"/>
          <w:tblHeader/>
        </w:trPr>
        <w:tc>
          <w:tcPr>
            <w:tcW w:w="34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425A3" w:rsidRPr="007B4456" w:rsidRDefault="007425A3" w:rsidP="00D07594">
            <w:pPr>
              <w:rPr>
                <w:rFonts w:asciiTheme="majorHAnsi" w:hAnsiTheme="majorHAnsi"/>
                <w:b/>
                <w:bCs/>
              </w:rPr>
            </w:pPr>
            <w:r w:rsidRPr="007B4456">
              <w:rPr>
                <w:rFonts w:asciiTheme="majorHAnsi" w:hAnsiTheme="majorHAnsi"/>
                <w:b/>
                <w:bCs/>
              </w:rPr>
              <w:t>No</w:t>
            </w:r>
          </w:p>
        </w:tc>
        <w:tc>
          <w:tcPr>
            <w:tcW w:w="1839" w:type="pct"/>
            <w:tcBorders>
              <w:top w:val="single" w:sz="8" w:space="0" w:color="auto"/>
              <w:left w:val="nil"/>
              <w:bottom w:val="single" w:sz="8" w:space="0" w:color="auto"/>
              <w:right w:val="single" w:sz="8" w:space="0" w:color="auto"/>
            </w:tcBorders>
            <w:shd w:val="clear" w:color="auto" w:fill="auto"/>
            <w:noWrap/>
            <w:vAlign w:val="center"/>
            <w:hideMark/>
          </w:tcPr>
          <w:p w:rsidR="007425A3" w:rsidRPr="007B4456" w:rsidRDefault="007425A3" w:rsidP="00D07594">
            <w:pPr>
              <w:rPr>
                <w:rFonts w:asciiTheme="majorHAnsi" w:hAnsiTheme="majorHAnsi"/>
                <w:b/>
                <w:bCs/>
              </w:rPr>
            </w:pPr>
            <w:r w:rsidRPr="007B4456">
              <w:rPr>
                <w:rFonts w:asciiTheme="majorHAnsi" w:hAnsiTheme="majorHAnsi"/>
                <w:b/>
                <w:bCs/>
              </w:rPr>
              <w:t>Eylem İfadesi</w:t>
            </w:r>
          </w:p>
        </w:tc>
        <w:tc>
          <w:tcPr>
            <w:tcW w:w="1185" w:type="pct"/>
            <w:tcBorders>
              <w:top w:val="single" w:sz="8" w:space="0" w:color="auto"/>
              <w:left w:val="nil"/>
              <w:bottom w:val="single" w:sz="8" w:space="0" w:color="auto"/>
              <w:right w:val="single" w:sz="8" w:space="0" w:color="auto"/>
            </w:tcBorders>
            <w:shd w:val="clear" w:color="auto" w:fill="auto"/>
            <w:vAlign w:val="center"/>
          </w:tcPr>
          <w:p w:rsidR="007425A3" w:rsidRPr="007B4456" w:rsidRDefault="007425A3" w:rsidP="00D07594">
            <w:pPr>
              <w:rPr>
                <w:rFonts w:asciiTheme="majorHAnsi" w:hAnsiTheme="majorHAnsi"/>
                <w:b/>
                <w:bCs/>
              </w:rPr>
            </w:pPr>
            <w:r w:rsidRPr="007B4456">
              <w:rPr>
                <w:rFonts w:asciiTheme="majorHAnsi" w:hAnsiTheme="majorHAnsi"/>
                <w:b/>
                <w:bCs/>
              </w:rPr>
              <w:t>Eylem Sorumlusu</w:t>
            </w:r>
          </w:p>
        </w:tc>
        <w:tc>
          <w:tcPr>
            <w:tcW w:w="742" w:type="pct"/>
            <w:tcBorders>
              <w:top w:val="single" w:sz="8" w:space="0" w:color="auto"/>
              <w:left w:val="nil"/>
              <w:bottom w:val="single" w:sz="8" w:space="0" w:color="auto"/>
              <w:right w:val="single" w:sz="4" w:space="0" w:color="auto"/>
            </w:tcBorders>
            <w:shd w:val="clear" w:color="auto" w:fill="auto"/>
            <w:vAlign w:val="center"/>
          </w:tcPr>
          <w:p w:rsidR="007425A3" w:rsidRPr="007B4456" w:rsidRDefault="007425A3" w:rsidP="00D07594">
            <w:pPr>
              <w:rPr>
                <w:rFonts w:asciiTheme="majorHAnsi" w:hAnsiTheme="majorHAnsi"/>
                <w:b/>
                <w:bCs/>
              </w:rPr>
            </w:pPr>
            <w:r w:rsidRPr="007B4456">
              <w:rPr>
                <w:rFonts w:asciiTheme="majorHAnsi" w:hAnsiTheme="majorHAnsi"/>
                <w:b/>
                <w:bCs/>
              </w:rPr>
              <w:t>Eylem Tarihi</w:t>
            </w:r>
          </w:p>
        </w:tc>
        <w:tc>
          <w:tcPr>
            <w:tcW w:w="888" w:type="pct"/>
            <w:tcBorders>
              <w:top w:val="single" w:sz="8" w:space="0" w:color="auto"/>
              <w:left w:val="single" w:sz="4" w:space="0" w:color="auto"/>
              <w:bottom w:val="single" w:sz="8" w:space="0" w:color="auto"/>
              <w:right w:val="single" w:sz="8" w:space="0" w:color="auto"/>
            </w:tcBorders>
            <w:shd w:val="clear" w:color="auto" w:fill="auto"/>
            <w:vAlign w:val="center"/>
          </w:tcPr>
          <w:p w:rsidR="007425A3" w:rsidRPr="007B4456" w:rsidRDefault="007425A3" w:rsidP="007425A3">
            <w:pPr>
              <w:rPr>
                <w:rFonts w:asciiTheme="majorHAnsi" w:hAnsiTheme="majorHAnsi"/>
                <w:b/>
                <w:bCs/>
              </w:rPr>
            </w:pPr>
            <w:r>
              <w:rPr>
                <w:rFonts w:asciiTheme="majorHAnsi" w:hAnsiTheme="majorHAnsi"/>
                <w:b/>
                <w:bCs/>
              </w:rPr>
              <w:t>MALİYETLER</w:t>
            </w:r>
          </w:p>
        </w:tc>
      </w:tr>
      <w:tr w:rsidR="007425A3" w:rsidRPr="007B4456" w:rsidTr="007425A3">
        <w:trPr>
          <w:trHeight w:val="655"/>
        </w:trPr>
        <w:tc>
          <w:tcPr>
            <w:tcW w:w="345" w:type="pct"/>
            <w:tcBorders>
              <w:top w:val="nil"/>
              <w:left w:val="single" w:sz="8" w:space="0" w:color="auto"/>
              <w:bottom w:val="single" w:sz="8" w:space="0" w:color="auto"/>
              <w:right w:val="single" w:sz="8" w:space="0" w:color="auto"/>
            </w:tcBorders>
            <w:shd w:val="clear" w:color="auto" w:fill="auto"/>
            <w:noWrap/>
            <w:vAlign w:val="center"/>
          </w:tcPr>
          <w:p w:rsidR="007425A3" w:rsidRPr="007B4456" w:rsidRDefault="007425A3" w:rsidP="00D07594">
            <w:pPr>
              <w:rPr>
                <w:rFonts w:asciiTheme="majorHAnsi" w:hAnsiTheme="majorHAnsi"/>
                <w:b/>
                <w:bCs/>
              </w:rPr>
            </w:pPr>
            <w:r w:rsidRPr="007B4456">
              <w:rPr>
                <w:rFonts w:asciiTheme="majorHAnsi" w:hAnsiTheme="majorHAnsi"/>
                <w:b/>
                <w:bCs/>
              </w:rPr>
              <w:t>2.3.a</w:t>
            </w:r>
          </w:p>
        </w:tc>
        <w:tc>
          <w:tcPr>
            <w:tcW w:w="1839" w:type="pct"/>
            <w:tcBorders>
              <w:top w:val="nil"/>
              <w:left w:val="nil"/>
              <w:bottom w:val="single" w:sz="8" w:space="0" w:color="auto"/>
              <w:right w:val="single" w:sz="8" w:space="0" w:color="auto"/>
            </w:tcBorders>
            <w:shd w:val="clear" w:color="auto" w:fill="auto"/>
            <w:vAlign w:val="center"/>
          </w:tcPr>
          <w:p w:rsidR="007425A3" w:rsidRPr="007B4456" w:rsidRDefault="007425A3" w:rsidP="00D07594">
            <w:pPr>
              <w:rPr>
                <w:rFonts w:asciiTheme="majorHAnsi" w:hAnsiTheme="majorHAnsi"/>
              </w:rPr>
            </w:pPr>
            <w:r w:rsidRPr="007B4456">
              <w:rPr>
                <w:rFonts w:asciiTheme="majorHAnsi" w:hAnsiTheme="majorHAnsi"/>
              </w:rPr>
              <w:t>Yaratıcılığı ortaya koyan sosyal, kültürel, bilimsel çalışma faaliyetleri gerçekleştirilecektir.</w:t>
            </w:r>
          </w:p>
        </w:tc>
        <w:tc>
          <w:tcPr>
            <w:tcW w:w="1185" w:type="pct"/>
            <w:tcBorders>
              <w:top w:val="nil"/>
              <w:left w:val="nil"/>
              <w:bottom w:val="single" w:sz="8" w:space="0" w:color="auto"/>
              <w:right w:val="single" w:sz="8" w:space="0" w:color="auto"/>
            </w:tcBorders>
            <w:shd w:val="clear" w:color="auto" w:fill="auto"/>
            <w:vAlign w:val="center"/>
          </w:tcPr>
          <w:p w:rsidR="007425A3" w:rsidRPr="007B4456" w:rsidRDefault="007425A3" w:rsidP="00D07594">
            <w:pPr>
              <w:rPr>
                <w:rFonts w:asciiTheme="majorHAnsi" w:hAnsiTheme="majorHAnsi"/>
              </w:rPr>
            </w:pPr>
            <w:r w:rsidRPr="007B4456">
              <w:rPr>
                <w:rFonts w:asciiTheme="majorHAnsi" w:hAnsiTheme="majorHAnsi"/>
              </w:rPr>
              <w:t>OGYE, Kalite Üst Kurulu, Kulüpler, Okul Aile Birliği, TKY</w:t>
            </w:r>
          </w:p>
        </w:tc>
        <w:tc>
          <w:tcPr>
            <w:tcW w:w="742" w:type="pct"/>
            <w:tcBorders>
              <w:top w:val="nil"/>
              <w:left w:val="nil"/>
              <w:bottom w:val="single" w:sz="8" w:space="0" w:color="auto"/>
              <w:right w:val="single" w:sz="4" w:space="0" w:color="auto"/>
            </w:tcBorders>
            <w:shd w:val="clear" w:color="auto" w:fill="auto"/>
            <w:vAlign w:val="center"/>
          </w:tcPr>
          <w:p w:rsidR="007425A3" w:rsidRPr="007B4456" w:rsidRDefault="007425A3" w:rsidP="00D07594">
            <w:pPr>
              <w:rPr>
                <w:rFonts w:asciiTheme="majorHAnsi" w:hAnsiTheme="majorHAnsi"/>
              </w:rPr>
            </w:pPr>
            <w:r w:rsidRPr="007B4456">
              <w:rPr>
                <w:rFonts w:asciiTheme="majorHAnsi" w:hAnsiTheme="majorHAnsi"/>
              </w:rPr>
              <w:t>2019-2023</w:t>
            </w:r>
          </w:p>
        </w:tc>
        <w:tc>
          <w:tcPr>
            <w:tcW w:w="888" w:type="pct"/>
            <w:tcBorders>
              <w:top w:val="nil"/>
              <w:left w:val="single" w:sz="4" w:space="0" w:color="auto"/>
              <w:bottom w:val="single" w:sz="8" w:space="0" w:color="auto"/>
              <w:right w:val="single" w:sz="8" w:space="0" w:color="auto"/>
            </w:tcBorders>
            <w:shd w:val="clear" w:color="auto" w:fill="auto"/>
            <w:vAlign w:val="center"/>
          </w:tcPr>
          <w:p w:rsidR="007425A3" w:rsidRPr="007B4456" w:rsidRDefault="007425A3" w:rsidP="007425A3">
            <w:pPr>
              <w:rPr>
                <w:rFonts w:asciiTheme="majorHAnsi" w:hAnsiTheme="majorHAnsi"/>
              </w:rPr>
            </w:pPr>
            <w:r>
              <w:rPr>
                <w:rFonts w:asciiTheme="majorHAnsi" w:hAnsiTheme="majorHAnsi"/>
              </w:rPr>
              <w:t>5000TL</w:t>
            </w:r>
          </w:p>
        </w:tc>
      </w:tr>
    </w:tbl>
    <w:p w:rsidR="008C2833" w:rsidRPr="007B4456" w:rsidRDefault="008C2833" w:rsidP="008C2833">
      <w:pPr>
        <w:rPr>
          <w:rFonts w:asciiTheme="majorHAnsi" w:hAnsiTheme="majorHAnsi"/>
        </w:rPr>
      </w:pPr>
    </w:p>
    <w:p w:rsidR="00352E63" w:rsidRPr="007B4456" w:rsidRDefault="002159E5" w:rsidP="008D4E73">
      <w:pPr>
        <w:pStyle w:val="Balk2"/>
        <w:rPr>
          <w:rFonts w:asciiTheme="majorHAnsi" w:hAnsiTheme="majorHAnsi"/>
          <w:sz w:val="32"/>
        </w:rPr>
      </w:pPr>
      <w:bookmarkStart w:id="49" w:name="_Toc531097546"/>
      <w:r w:rsidRPr="007B4456">
        <w:rPr>
          <w:rFonts w:asciiTheme="majorHAnsi" w:hAnsiTheme="majorHAnsi"/>
          <w:sz w:val="32"/>
        </w:rPr>
        <w:t>TEMA I</w:t>
      </w:r>
      <w:r w:rsidR="008D4E73" w:rsidRPr="007B4456">
        <w:rPr>
          <w:rFonts w:asciiTheme="majorHAnsi" w:hAnsiTheme="majorHAnsi"/>
          <w:sz w:val="32"/>
        </w:rPr>
        <w:t>II</w:t>
      </w:r>
      <w:r w:rsidRPr="007B4456">
        <w:rPr>
          <w:rFonts w:asciiTheme="majorHAnsi" w:hAnsiTheme="majorHAnsi"/>
          <w:sz w:val="32"/>
        </w:rPr>
        <w:t>: KURUMSAL KAPASİTE</w:t>
      </w:r>
      <w:bookmarkEnd w:id="49"/>
    </w:p>
    <w:p w:rsidR="00D55A52" w:rsidRPr="007B4456" w:rsidRDefault="0064731F" w:rsidP="00D55A52">
      <w:pPr>
        <w:rPr>
          <w:rFonts w:asciiTheme="majorHAnsi" w:hAnsiTheme="majorHAnsi"/>
          <w:b/>
          <w:szCs w:val="24"/>
        </w:rPr>
      </w:pPr>
      <w:r w:rsidRPr="007B4456">
        <w:rPr>
          <w:rFonts w:asciiTheme="majorHAnsi" w:hAnsiTheme="majorHAnsi"/>
          <w:b/>
          <w:sz w:val="28"/>
          <w:szCs w:val="28"/>
        </w:rPr>
        <w:t>STRATEJİK AMAÇ 3:</w:t>
      </w:r>
      <w:r w:rsidRPr="007B4456">
        <w:rPr>
          <w:rFonts w:asciiTheme="majorHAnsi" w:hAnsiTheme="majorHAnsi"/>
          <w:b/>
          <w:szCs w:val="24"/>
        </w:rPr>
        <w:t xml:space="preserve"> </w:t>
      </w:r>
      <w:r w:rsidR="00D55A52" w:rsidRPr="007B4456">
        <w:rPr>
          <w:rFonts w:asciiTheme="majorHAnsi" w:hAnsiTheme="majorHAnsi"/>
          <w:szCs w:val="24"/>
        </w:rPr>
        <w:t>Kaliteli bir eğitim-öğretim için okulun fiziki yapısını düzenlemek</w:t>
      </w:r>
    </w:p>
    <w:p w:rsidR="00481D63" w:rsidRPr="007B4456" w:rsidRDefault="0064731F" w:rsidP="00D55A52">
      <w:pPr>
        <w:rPr>
          <w:rFonts w:asciiTheme="majorHAnsi" w:hAnsiTheme="majorHAnsi"/>
          <w:szCs w:val="24"/>
        </w:rPr>
      </w:pPr>
      <w:r w:rsidRPr="007B4456">
        <w:rPr>
          <w:rFonts w:asciiTheme="majorHAnsi" w:hAnsiTheme="majorHAnsi"/>
          <w:b/>
          <w:sz w:val="28"/>
          <w:szCs w:val="28"/>
        </w:rPr>
        <w:t>Stratejik Hedef 3.1.</w:t>
      </w:r>
      <w:r w:rsidRPr="007B4456">
        <w:rPr>
          <w:rFonts w:asciiTheme="majorHAnsi" w:hAnsiTheme="majorHAnsi"/>
          <w:b/>
          <w:szCs w:val="24"/>
        </w:rPr>
        <w:t xml:space="preserve">   </w:t>
      </w:r>
      <w:r w:rsidR="00D55A52" w:rsidRPr="007B4456">
        <w:rPr>
          <w:rFonts w:asciiTheme="majorHAnsi" w:hAnsiTheme="majorHAnsi"/>
          <w:szCs w:val="24"/>
        </w:rPr>
        <w:t>Okul bahçesindeki eksiklikleri gidermek</w:t>
      </w:r>
    </w:p>
    <w:p w:rsidR="00D55A52" w:rsidRPr="007B4456" w:rsidRDefault="00D55A52" w:rsidP="00D55A52">
      <w:pPr>
        <w:rPr>
          <w:rFonts w:asciiTheme="majorHAnsi" w:hAnsiTheme="majorHAnsi"/>
          <w:b/>
          <w:sz w:val="28"/>
          <w:szCs w:val="28"/>
        </w:rPr>
      </w:pPr>
      <w:r w:rsidRPr="007B4456">
        <w:rPr>
          <w:rFonts w:asciiTheme="majorHAnsi" w:hAnsiTheme="majorHAnsi"/>
          <w:b/>
          <w:sz w:val="28"/>
          <w:szCs w:val="28"/>
        </w:rPr>
        <w:t>Performans Göstergeleri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0"/>
        <w:gridCol w:w="3624"/>
        <w:gridCol w:w="884"/>
        <w:gridCol w:w="345"/>
        <w:gridCol w:w="345"/>
        <w:gridCol w:w="770"/>
        <w:gridCol w:w="770"/>
        <w:gridCol w:w="770"/>
        <w:gridCol w:w="770"/>
      </w:tblGrid>
      <w:tr w:rsidR="00D55A52" w:rsidRPr="007B4456" w:rsidTr="00D97BD3">
        <w:trPr>
          <w:trHeight w:val="427"/>
        </w:trPr>
        <w:tc>
          <w:tcPr>
            <w:tcW w:w="0" w:type="auto"/>
            <w:vMerge w:val="restart"/>
            <w:shd w:val="clear" w:color="auto" w:fill="auto"/>
            <w:noWrap/>
            <w:vAlign w:val="center"/>
            <w:hideMark/>
          </w:tcPr>
          <w:p w:rsidR="00D55A52" w:rsidRPr="007B4456" w:rsidRDefault="00D55A52" w:rsidP="00D55A52">
            <w:pPr>
              <w:rPr>
                <w:rFonts w:asciiTheme="majorHAnsi" w:hAnsiTheme="majorHAnsi"/>
                <w:b/>
                <w:bCs/>
                <w:sz w:val="20"/>
                <w:szCs w:val="20"/>
              </w:rPr>
            </w:pPr>
            <w:r w:rsidRPr="007B4456">
              <w:rPr>
                <w:rFonts w:asciiTheme="majorHAnsi" w:hAnsiTheme="majorHAnsi"/>
                <w:b/>
                <w:bCs/>
                <w:sz w:val="20"/>
                <w:szCs w:val="20"/>
              </w:rPr>
              <w:t>No</w:t>
            </w:r>
          </w:p>
        </w:tc>
        <w:tc>
          <w:tcPr>
            <w:tcW w:w="0" w:type="auto"/>
            <w:vMerge w:val="restart"/>
            <w:shd w:val="clear" w:color="auto" w:fill="auto"/>
            <w:vAlign w:val="center"/>
            <w:hideMark/>
          </w:tcPr>
          <w:p w:rsidR="00D55A52" w:rsidRPr="007B4456" w:rsidRDefault="00D55A52" w:rsidP="00D55A52">
            <w:pPr>
              <w:rPr>
                <w:rFonts w:asciiTheme="majorHAnsi" w:hAnsiTheme="majorHAnsi"/>
                <w:b/>
                <w:bCs/>
                <w:sz w:val="20"/>
                <w:szCs w:val="20"/>
              </w:rPr>
            </w:pPr>
            <w:r w:rsidRPr="007B4456">
              <w:rPr>
                <w:rFonts w:asciiTheme="majorHAnsi" w:hAnsiTheme="majorHAnsi"/>
                <w:b/>
                <w:bCs/>
                <w:sz w:val="20"/>
                <w:szCs w:val="20"/>
              </w:rPr>
              <w:t>PERFORMANS</w:t>
            </w:r>
          </w:p>
          <w:p w:rsidR="00D55A52" w:rsidRPr="007B4456" w:rsidRDefault="00D55A52" w:rsidP="00D55A52">
            <w:pPr>
              <w:rPr>
                <w:rFonts w:asciiTheme="majorHAnsi" w:hAnsiTheme="majorHAnsi"/>
                <w:b/>
                <w:bCs/>
                <w:sz w:val="20"/>
                <w:szCs w:val="20"/>
              </w:rPr>
            </w:pPr>
            <w:r w:rsidRPr="007B4456">
              <w:rPr>
                <w:rFonts w:asciiTheme="majorHAnsi" w:hAnsiTheme="majorHAnsi"/>
                <w:b/>
                <w:bCs/>
                <w:sz w:val="20"/>
                <w:szCs w:val="20"/>
              </w:rPr>
              <w:t>GÖSTERGESİ</w:t>
            </w:r>
          </w:p>
        </w:tc>
        <w:tc>
          <w:tcPr>
            <w:tcW w:w="0" w:type="auto"/>
            <w:gridSpan w:val="2"/>
            <w:shd w:val="clear" w:color="auto" w:fill="auto"/>
            <w:vAlign w:val="center"/>
          </w:tcPr>
          <w:p w:rsidR="00D55A52" w:rsidRPr="007B4456" w:rsidRDefault="00D55A52" w:rsidP="00D55A52">
            <w:pPr>
              <w:rPr>
                <w:rFonts w:asciiTheme="majorHAnsi" w:hAnsiTheme="majorHAnsi"/>
                <w:b/>
                <w:bCs/>
                <w:sz w:val="20"/>
                <w:szCs w:val="20"/>
              </w:rPr>
            </w:pPr>
            <w:r w:rsidRPr="007B4456">
              <w:rPr>
                <w:rFonts w:asciiTheme="majorHAnsi" w:hAnsiTheme="majorHAnsi"/>
                <w:b/>
                <w:bCs/>
                <w:sz w:val="20"/>
                <w:szCs w:val="20"/>
              </w:rPr>
              <w:t>Mevcut</w:t>
            </w:r>
          </w:p>
        </w:tc>
        <w:tc>
          <w:tcPr>
            <w:tcW w:w="0" w:type="auto"/>
            <w:gridSpan w:val="5"/>
            <w:shd w:val="clear" w:color="auto" w:fill="auto"/>
            <w:vAlign w:val="center"/>
          </w:tcPr>
          <w:p w:rsidR="00D55A52" w:rsidRPr="007B4456" w:rsidRDefault="00D55A52" w:rsidP="00D55A52">
            <w:pPr>
              <w:rPr>
                <w:rFonts w:asciiTheme="majorHAnsi" w:hAnsiTheme="majorHAnsi"/>
                <w:b/>
                <w:bCs/>
                <w:sz w:val="20"/>
                <w:szCs w:val="20"/>
              </w:rPr>
            </w:pPr>
            <w:r w:rsidRPr="007B4456">
              <w:rPr>
                <w:rFonts w:asciiTheme="majorHAnsi" w:hAnsiTheme="majorHAnsi"/>
                <w:b/>
                <w:bCs/>
                <w:sz w:val="20"/>
                <w:szCs w:val="20"/>
              </w:rPr>
              <w:t>HEDEF</w:t>
            </w:r>
          </w:p>
        </w:tc>
      </w:tr>
      <w:tr w:rsidR="00D55A52" w:rsidRPr="007B4456" w:rsidTr="00D97BD3">
        <w:trPr>
          <w:trHeight w:val="313"/>
        </w:trPr>
        <w:tc>
          <w:tcPr>
            <w:tcW w:w="0" w:type="auto"/>
            <w:vMerge/>
            <w:shd w:val="clear" w:color="auto" w:fill="auto"/>
            <w:vAlign w:val="center"/>
            <w:hideMark/>
          </w:tcPr>
          <w:p w:rsidR="00D55A52" w:rsidRPr="007B4456" w:rsidRDefault="00D55A52" w:rsidP="00D55A52">
            <w:pPr>
              <w:rPr>
                <w:rFonts w:asciiTheme="majorHAnsi" w:hAnsiTheme="majorHAnsi"/>
                <w:b/>
                <w:bCs/>
                <w:sz w:val="20"/>
                <w:szCs w:val="20"/>
              </w:rPr>
            </w:pPr>
          </w:p>
        </w:tc>
        <w:tc>
          <w:tcPr>
            <w:tcW w:w="0" w:type="auto"/>
            <w:vMerge/>
            <w:shd w:val="clear" w:color="auto" w:fill="auto"/>
            <w:vAlign w:val="center"/>
            <w:hideMark/>
          </w:tcPr>
          <w:p w:rsidR="00D55A52" w:rsidRPr="007B4456" w:rsidRDefault="00D55A52" w:rsidP="00D55A52">
            <w:pPr>
              <w:rPr>
                <w:rFonts w:asciiTheme="majorHAnsi" w:hAnsiTheme="majorHAnsi"/>
                <w:b/>
                <w:bCs/>
                <w:sz w:val="20"/>
                <w:szCs w:val="20"/>
              </w:rPr>
            </w:pPr>
          </w:p>
        </w:tc>
        <w:tc>
          <w:tcPr>
            <w:tcW w:w="0" w:type="auto"/>
            <w:shd w:val="clear" w:color="auto" w:fill="auto"/>
            <w:noWrap/>
            <w:vAlign w:val="center"/>
            <w:hideMark/>
          </w:tcPr>
          <w:p w:rsidR="00D55A52" w:rsidRPr="007B4456" w:rsidRDefault="00D55A52" w:rsidP="00D55A52">
            <w:pPr>
              <w:rPr>
                <w:rFonts w:asciiTheme="majorHAnsi" w:hAnsiTheme="majorHAnsi"/>
                <w:b/>
                <w:bCs/>
                <w:sz w:val="20"/>
                <w:szCs w:val="20"/>
              </w:rPr>
            </w:pPr>
            <w:r w:rsidRPr="007B4456">
              <w:rPr>
                <w:rFonts w:asciiTheme="majorHAnsi" w:hAnsiTheme="majorHAnsi"/>
                <w:b/>
                <w:bCs/>
                <w:sz w:val="20"/>
                <w:szCs w:val="20"/>
              </w:rPr>
              <w:t>2018</w:t>
            </w:r>
          </w:p>
        </w:tc>
        <w:tc>
          <w:tcPr>
            <w:tcW w:w="0" w:type="auto"/>
            <w:gridSpan w:val="2"/>
            <w:shd w:val="clear" w:color="auto" w:fill="auto"/>
            <w:noWrap/>
            <w:vAlign w:val="center"/>
            <w:hideMark/>
          </w:tcPr>
          <w:p w:rsidR="00D55A52" w:rsidRPr="007B4456" w:rsidRDefault="00D55A52" w:rsidP="00D55A52">
            <w:pPr>
              <w:rPr>
                <w:rFonts w:asciiTheme="majorHAnsi" w:hAnsiTheme="majorHAnsi"/>
                <w:b/>
                <w:bCs/>
                <w:sz w:val="20"/>
                <w:szCs w:val="20"/>
              </w:rPr>
            </w:pPr>
            <w:r w:rsidRPr="007B4456">
              <w:rPr>
                <w:rFonts w:asciiTheme="majorHAnsi" w:hAnsiTheme="majorHAnsi"/>
                <w:b/>
                <w:bCs/>
                <w:sz w:val="20"/>
                <w:szCs w:val="20"/>
              </w:rPr>
              <w:t>2019</w:t>
            </w:r>
          </w:p>
        </w:tc>
        <w:tc>
          <w:tcPr>
            <w:tcW w:w="0" w:type="auto"/>
            <w:vAlign w:val="center"/>
          </w:tcPr>
          <w:p w:rsidR="00D55A52" w:rsidRPr="007B4456" w:rsidRDefault="00D55A52" w:rsidP="00D55A52">
            <w:pPr>
              <w:rPr>
                <w:rFonts w:asciiTheme="majorHAnsi" w:hAnsiTheme="majorHAnsi"/>
                <w:b/>
                <w:bCs/>
                <w:sz w:val="20"/>
                <w:szCs w:val="20"/>
              </w:rPr>
            </w:pPr>
            <w:r w:rsidRPr="007B4456">
              <w:rPr>
                <w:rFonts w:asciiTheme="majorHAnsi" w:hAnsiTheme="majorHAnsi"/>
                <w:b/>
                <w:bCs/>
                <w:sz w:val="20"/>
                <w:szCs w:val="20"/>
              </w:rPr>
              <w:t>2020</w:t>
            </w:r>
          </w:p>
        </w:tc>
        <w:tc>
          <w:tcPr>
            <w:tcW w:w="0" w:type="auto"/>
            <w:vAlign w:val="center"/>
          </w:tcPr>
          <w:p w:rsidR="00D55A52" w:rsidRPr="007B4456" w:rsidRDefault="00D55A52" w:rsidP="00D55A52">
            <w:pPr>
              <w:rPr>
                <w:rFonts w:asciiTheme="majorHAnsi" w:hAnsiTheme="majorHAnsi"/>
                <w:b/>
                <w:bCs/>
                <w:sz w:val="20"/>
                <w:szCs w:val="20"/>
              </w:rPr>
            </w:pPr>
            <w:r w:rsidRPr="007B4456">
              <w:rPr>
                <w:rFonts w:asciiTheme="majorHAnsi" w:hAnsiTheme="majorHAnsi"/>
                <w:b/>
                <w:bCs/>
                <w:sz w:val="20"/>
                <w:szCs w:val="20"/>
              </w:rPr>
              <w:t>2021</w:t>
            </w:r>
          </w:p>
        </w:tc>
        <w:tc>
          <w:tcPr>
            <w:tcW w:w="0" w:type="auto"/>
            <w:vAlign w:val="center"/>
          </w:tcPr>
          <w:p w:rsidR="00D55A52" w:rsidRPr="007B4456" w:rsidRDefault="00D55A52" w:rsidP="00D55A52">
            <w:pPr>
              <w:rPr>
                <w:rFonts w:asciiTheme="majorHAnsi" w:hAnsiTheme="majorHAnsi"/>
                <w:b/>
                <w:bCs/>
                <w:sz w:val="20"/>
                <w:szCs w:val="20"/>
              </w:rPr>
            </w:pPr>
            <w:r w:rsidRPr="007B4456">
              <w:rPr>
                <w:rFonts w:asciiTheme="majorHAnsi" w:hAnsiTheme="majorHAnsi"/>
                <w:b/>
                <w:bCs/>
                <w:sz w:val="20"/>
                <w:szCs w:val="20"/>
              </w:rPr>
              <w:t>2022</w:t>
            </w:r>
          </w:p>
        </w:tc>
        <w:tc>
          <w:tcPr>
            <w:tcW w:w="0" w:type="auto"/>
            <w:vAlign w:val="center"/>
          </w:tcPr>
          <w:p w:rsidR="00D55A52" w:rsidRPr="007B4456" w:rsidRDefault="00D55A52" w:rsidP="00D55A52">
            <w:pPr>
              <w:rPr>
                <w:rFonts w:asciiTheme="majorHAnsi" w:hAnsiTheme="majorHAnsi"/>
                <w:b/>
                <w:bCs/>
                <w:sz w:val="20"/>
                <w:szCs w:val="20"/>
              </w:rPr>
            </w:pPr>
            <w:r w:rsidRPr="007B4456">
              <w:rPr>
                <w:rFonts w:asciiTheme="majorHAnsi" w:hAnsiTheme="majorHAnsi"/>
                <w:b/>
                <w:bCs/>
                <w:sz w:val="20"/>
                <w:szCs w:val="20"/>
              </w:rPr>
              <w:t>2023</w:t>
            </w:r>
          </w:p>
        </w:tc>
      </w:tr>
      <w:tr w:rsidR="00D55A52" w:rsidRPr="007B4456" w:rsidTr="00D97BD3">
        <w:trPr>
          <w:trHeight w:val="558"/>
        </w:trPr>
        <w:tc>
          <w:tcPr>
            <w:tcW w:w="0" w:type="auto"/>
            <w:shd w:val="clear" w:color="auto" w:fill="auto"/>
            <w:vAlign w:val="center"/>
          </w:tcPr>
          <w:p w:rsidR="00D55A52" w:rsidRPr="007B4456" w:rsidRDefault="00D55A52" w:rsidP="00D55A52">
            <w:pPr>
              <w:rPr>
                <w:rFonts w:asciiTheme="majorHAnsi" w:hAnsiTheme="majorHAnsi"/>
                <w:b/>
                <w:bCs/>
                <w:sz w:val="20"/>
                <w:szCs w:val="20"/>
              </w:rPr>
            </w:pPr>
            <w:r w:rsidRPr="007B4456">
              <w:rPr>
                <w:rFonts w:asciiTheme="majorHAnsi" w:hAnsiTheme="majorHAnsi"/>
                <w:b/>
                <w:bCs/>
                <w:sz w:val="20"/>
                <w:szCs w:val="20"/>
              </w:rPr>
              <w:t>PG.3.1.a</w:t>
            </w:r>
          </w:p>
        </w:tc>
        <w:tc>
          <w:tcPr>
            <w:tcW w:w="0" w:type="auto"/>
            <w:shd w:val="clear" w:color="auto" w:fill="auto"/>
            <w:vAlign w:val="center"/>
          </w:tcPr>
          <w:p w:rsidR="00D55A52" w:rsidRPr="007B4456" w:rsidRDefault="00056976" w:rsidP="00D55A52">
            <w:pPr>
              <w:rPr>
                <w:rFonts w:asciiTheme="majorHAnsi" w:hAnsiTheme="majorHAnsi"/>
                <w:sz w:val="20"/>
                <w:szCs w:val="20"/>
              </w:rPr>
            </w:pPr>
            <w:r>
              <w:rPr>
                <w:rFonts w:asciiTheme="majorHAnsi" w:hAnsiTheme="majorHAnsi"/>
                <w:sz w:val="20"/>
                <w:szCs w:val="20"/>
              </w:rPr>
              <w:t>Bahçe çevresinde ağaç dikimi yapmak</w:t>
            </w:r>
          </w:p>
          <w:p w:rsidR="00D55A52" w:rsidRPr="007B4456" w:rsidRDefault="00D55A52" w:rsidP="00D55A52">
            <w:pPr>
              <w:rPr>
                <w:rFonts w:asciiTheme="majorHAnsi" w:hAnsiTheme="majorHAnsi"/>
                <w:sz w:val="20"/>
                <w:szCs w:val="20"/>
              </w:rPr>
            </w:pPr>
          </w:p>
        </w:tc>
        <w:tc>
          <w:tcPr>
            <w:tcW w:w="0" w:type="auto"/>
            <w:shd w:val="clear" w:color="auto" w:fill="auto"/>
            <w:noWrap/>
            <w:vAlign w:val="center"/>
          </w:tcPr>
          <w:p w:rsidR="00D55A52" w:rsidRPr="007B4456" w:rsidRDefault="00D55A52" w:rsidP="00D55A52">
            <w:pPr>
              <w:rPr>
                <w:rFonts w:asciiTheme="majorHAnsi" w:hAnsiTheme="majorHAnsi"/>
                <w:sz w:val="20"/>
                <w:szCs w:val="20"/>
              </w:rPr>
            </w:pPr>
            <w:r w:rsidRPr="007B4456">
              <w:rPr>
                <w:rFonts w:asciiTheme="majorHAnsi" w:hAnsiTheme="majorHAnsi"/>
                <w:sz w:val="20"/>
                <w:szCs w:val="20"/>
              </w:rPr>
              <w:t>____</w:t>
            </w:r>
          </w:p>
        </w:tc>
        <w:tc>
          <w:tcPr>
            <w:tcW w:w="0" w:type="auto"/>
            <w:gridSpan w:val="2"/>
            <w:shd w:val="clear" w:color="auto" w:fill="auto"/>
            <w:noWrap/>
            <w:vAlign w:val="center"/>
          </w:tcPr>
          <w:p w:rsidR="00D55A52" w:rsidRPr="007B4456" w:rsidRDefault="00D55A52" w:rsidP="00D55A52">
            <w:pPr>
              <w:rPr>
                <w:rFonts w:asciiTheme="majorHAnsi" w:hAnsiTheme="majorHAnsi"/>
                <w:sz w:val="20"/>
                <w:szCs w:val="20"/>
              </w:rPr>
            </w:pPr>
            <w:r w:rsidRPr="007B4456">
              <w:rPr>
                <w:rFonts w:asciiTheme="majorHAnsi" w:hAnsiTheme="majorHAnsi"/>
                <w:sz w:val="20"/>
                <w:szCs w:val="20"/>
              </w:rPr>
              <w:t>____</w:t>
            </w:r>
          </w:p>
        </w:tc>
        <w:tc>
          <w:tcPr>
            <w:tcW w:w="0" w:type="auto"/>
          </w:tcPr>
          <w:p w:rsidR="00D55A52" w:rsidRPr="007B4456" w:rsidRDefault="00D55A52" w:rsidP="00D55A52">
            <w:pPr>
              <w:rPr>
                <w:rFonts w:asciiTheme="majorHAnsi" w:hAnsiTheme="majorHAnsi"/>
                <w:sz w:val="20"/>
                <w:szCs w:val="20"/>
              </w:rPr>
            </w:pPr>
          </w:p>
          <w:p w:rsidR="00D55A52" w:rsidRPr="007B4456" w:rsidRDefault="00D55A52" w:rsidP="00D55A52">
            <w:pPr>
              <w:rPr>
                <w:rFonts w:asciiTheme="majorHAnsi" w:hAnsiTheme="majorHAnsi"/>
                <w:sz w:val="20"/>
                <w:szCs w:val="20"/>
              </w:rPr>
            </w:pPr>
            <w:r w:rsidRPr="007B4456">
              <w:rPr>
                <w:rFonts w:asciiTheme="majorHAnsi" w:hAnsiTheme="majorHAnsi"/>
                <w:sz w:val="20"/>
                <w:szCs w:val="20"/>
              </w:rPr>
              <w:t>%50</w:t>
            </w:r>
          </w:p>
        </w:tc>
        <w:tc>
          <w:tcPr>
            <w:tcW w:w="0" w:type="auto"/>
          </w:tcPr>
          <w:p w:rsidR="00D55A52" w:rsidRPr="007B4456" w:rsidRDefault="00D55A52" w:rsidP="00D55A52">
            <w:pPr>
              <w:rPr>
                <w:rFonts w:asciiTheme="majorHAnsi" w:hAnsiTheme="majorHAnsi"/>
                <w:sz w:val="20"/>
                <w:szCs w:val="20"/>
              </w:rPr>
            </w:pPr>
          </w:p>
          <w:p w:rsidR="00D55A52" w:rsidRPr="007B4456" w:rsidRDefault="00D55A52" w:rsidP="00D55A52">
            <w:pPr>
              <w:rPr>
                <w:rFonts w:asciiTheme="majorHAnsi" w:hAnsiTheme="majorHAnsi"/>
                <w:sz w:val="20"/>
                <w:szCs w:val="20"/>
              </w:rPr>
            </w:pPr>
            <w:r w:rsidRPr="007B4456">
              <w:rPr>
                <w:rFonts w:asciiTheme="majorHAnsi" w:hAnsiTheme="majorHAnsi"/>
                <w:sz w:val="20"/>
                <w:szCs w:val="20"/>
              </w:rPr>
              <w:t>%100</w:t>
            </w:r>
          </w:p>
        </w:tc>
        <w:tc>
          <w:tcPr>
            <w:tcW w:w="0" w:type="auto"/>
          </w:tcPr>
          <w:p w:rsidR="00D55A52" w:rsidRPr="007B4456" w:rsidRDefault="00D55A52" w:rsidP="00D55A52">
            <w:pPr>
              <w:rPr>
                <w:rFonts w:asciiTheme="majorHAnsi" w:hAnsiTheme="majorHAnsi"/>
                <w:sz w:val="20"/>
                <w:szCs w:val="20"/>
              </w:rPr>
            </w:pPr>
          </w:p>
          <w:p w:rsidR="00D55A52" w:rsidRPr="007B4456" w:rsidRDefault="00D55A52" w:rsidP="00D55A52">
            <w:pPr>
              <w:rPr>
                <w:rFonts w:asciiTheme="majorHAnsi" w:hAnsiTheme="majorHAnsi"/>
                <w:sz w:val="20"/>
                <w:szCs w:val="20"/>
              </w:rPr>
            </w:pPr>
            <w:r w:rsidRPr="007B4456">
              <w:rPr>
                <w:rFonts w:asciiTheme="majorHAnsi" w:hAnsiTheme="majorHAnsi"/>
                <w:sz w:val="20"/>
                <w:szCs w:val="20"/>
              </w:rPr>
              <w:t>%100</w:t>
            </w:r>
          </w:p>
        </w:tc>
        <w:tc>
          <w:tcPr>
            <w:tcW w:w="0" w:type="auto"/>
          </w:tcPr>
          <w:p w:rsidR="00D55A52" w:rsidRPr="007B4456" w:rsidRDefault="00D55A52" w:rsidP="00D55A52">
            <w:pPr>
              <w:rPr>
                <w:rFonts w:asciiTheme="majorHAnsi" w:hAnsiTheme="majorHAnsi"/>
                <w:sz w:val="20"/>
                <w:szCs w:val="20"/>
              </w:rPr>
            </w:pPr>
          </w:p>
          <w:p w:rsidR="00D55A52" w:rsidRPr="007B4456" w:rsidRDefault="00D55A52" w:rsidP="00D55A52">
            <w:pPr>
              <w:rPr>
                <w:rFonts w:asciiTheme="majorHAnsi" w:hAnsiTheme="majorHAnsi"/>
                <w:sz w:val="20"/>
                <w:szCs w:val="20"/>
              </w:rPr>
            </w:pPr>
            <w:r w:rsidRPr="007B4456">
              <w:rPr>
                <w:rFonts w:asciiTheme="majorHAnsi" w:hAnsiTheme="majorHAnsi"/>
                <w:sz w:val="20"/>
                <w:szCs w:val="20"/>
              </w:rPr>
              <w:t>%100</w:t>
            </w:r>
          </w:p>
        </w:tc>
      </w:tr>
      <w:tr w:rsidR="00B90A99" w:rsidRPr="007B4456" w:rsidTr="00D97BD3">
        <w:trPr>
          <w:trHeight w:val="558"/>
        </w:trPr>
        <w:tc>
          <w:tcPr>
            <w:tcW w:w="0" w:type="auto"/>
            <w:shd w:val="clear" w:color="auto" w:fill="auto"/>
            <w:vAlign w:val="center"/>
          </w:tcPr>
          <w:p w:rsidR="00B90A99" w:rsidRPr="007B4456" w:rsidRDefault="00B90A99" w:rsidP="00D55A52">
            <w:pPr>
              <w:rPr>
                <w:rFonts w:asciiTheme="majorHAnsi" w:hAnsiTheme="majorHAnsi"/>
                <w:sz w:val="20"/>
                <w:szCs w:val="20"/>
              </w:rPr>
            </w:pPr>
            <w:r w:rsidRPr="007B4456">
              <w:rPr>
                <w:rFonts w:asciiTheme="majorHAnsi" w:hAnsiTheme="majorHAnsi"/>
                <w:b/>
                <w:bCs/>
                <w:sz w:val="20"/>
                <w:szCs w:val="20"/>
              </w:rPr>
              <w:t>PG.3.1.b</w:t>
            </w:r>
          </w:p>
        </w:tc>
        <w:tc>
          <w:tcPr>
            <w:tcW w:w="0" w:type="auto"/>
            <w:shd w:val="clear" w:color="auto" w:fill="auto"/>
            <w:vAlign w:val="center"/>
          </w:tcPr>
          <w:p w:rsidR="00B90A99" w:rsidRPr="007B4456" w:rsidRDefault="00B90A99" w:rsidP="00B90A99">
            <w:pPr>
              <w:rPr>
                <w:rFonts w:asciiTheme="majorHAnsi" w:hAnsiTheme="majorHAnsi"/>
                <w:sz w:val="20"/>
                <w:szCs w:val="20"/>
              </w:rPr>
            </w:pPr>
            <w:r w:rsidRPr="007B4456">
              <w:rPr>
                <w:rFonts w:asciiTheme="majorHAnsi" w:hAnsiTheme="majorHAnsi"/>
                <w:sz w:val="20"/>
                <w:szCs w:val="20"/>
              </w:rPr>
              <w:t>Yapılacak düzenlemeler için kurumlar ve hayırseverlerden destek ve yardım almak</w:t>
            </w:r>
          </w:p>
        </w:tc>
        <w:tc>
          <w:tcPr>
            <w:tcW w:w="0" w:type="auto"/>
            <w:shd w:val="clear" w:color="auto" w:fill="auto"/>
            <w:noWrap/>
            <w:vAlign w:val="center"/>
          </w:tcPr>
          <w:p w:rsidR="00B90A99" w:rsidRPr="007B4456" w:rsidRDefault="00B90A99" w:rsidP="00D55A52">
            <w:pPr>
              <w:rPr>
                <w:rFonts w:asciiTheme="majorHAnsi" w:hAnsiTheme="majorHAnsi"/>
                <w:sz w:val="20"/>
                <w:szCs w:val="20"/>
              </w:rPr>
            </w:pPr>
            <w:r w:rsidRPr="007B4456">
              <w:rPr>
                <w:rFonts w:asciiTheme="majorHAnsi" w:hAnsiTheme="majorHAnsi"/>
                <w:sz w:val="20"/>
                <w:szCs w:val="20"/>
              </w:rPr>
              <w:t>____</w:t>
            </w:r>
          </w:p>
        </w:tc>
        <w:tc>
          <w:tcPr>
            <w:tcW w:w="0" w:type="auto"/>
            <w:gridSpan w:val="2"/>
            <w:shd w:val="clear" w:color="auto" w:fill="auto"/>
            <w:noWrap/>
            <w:vAlign w:val="center"/>
          </w:tcPr>
          <w:p w:rsidR="00B90A99" w:rsidRPr="007B4456" w:rsidRDefault="00B90A99" w:rsidP="00D55A52">
            <w:pPr>
              <w:rPr>
                <w:rFonts w:asciiTheme="majorHAnsi" w:hAnsiTheme="majorHAnsi"/>
                <w:sz w:val="20"/>
                <w:szCs w:val="20"/>
              </w:rPr>
            </w:pPr>
            <w:r>
              <w:rPr>
                <w:rFonts w:asciiTheme="majorHAnsi" w:hAnsiTheme="majorHAnsi"/>
                <w:sz w:val="20"/>
                <w:szCs w:val="20"/>
              </w:rPr>
              <w:t>5000</w:t>
            </w:r>
          </w:p>
        </w:tc>
        <w:tc>
          <w:tcPr>
            <w:tcW w:w="0" w:type="auto"/>
          </w:tcPr>
          <w:p w:rsidR="00B90A99" w:rsidRPr="007B4456" w:rsidRDefault="00B90A99" w:rsidP="00D55A52">
            <w:pPr>
              <w:rPr>
                <w:rFonts w:asciiTheme="majorHAnsi" w:hAnsiTheme="majorHAnsi"/>
                <w:sz w:val="20"/>
                <w:szCs w:val="20"/>
              </w:rPr>
            </w:pPr>
          </w:p>
          <w:p w:rsidR="00B90A99" w:rsidRPr="007B4456" w:rsidRDefault="00B90A99" w:rsidP="00D55A52">
            <w:pPr>
              <w:rPr>
                <w:rFonts w:asciiTheme="majorHAnsi" w:hAnsiTheme="majorHAnsi"/>
                <w:sz w:val="20"/>
                <w:szCs w:val="20"/>
              </w:rPr>
            </w:pPr>
            <w:r>
              <w:rPr>
                <w:rFonts w:asciiTheme="majorHAnsi" w:hAnsiTheme="majorHAnsi"/>
                <w:sz w:val="20"/>
                <w:szCs w:val="20"/>
              </w:rPr>
              <w:t>10000</w:t>
            </w:r>
          </w:p>
        </w:tc>
        <w:tc>
          <w:tcPr>
            <w:tcW w:w="0" w:type="auto"/>
          </w:tcPr>
          <w:p w:rsidR="00B90A99" w:rsidRPr="007B4456" w:rsidRDefault="00B90A99" w:rsidP="00D55A52">
            <w:pPr>
              <w:rPr>
                <w:rFonts w:asciiTheme="majorHAnsi" w:hAnsiTheme="majorHAnsi"/>
                <w:sz w:val="20"/>
                <w:szCs w:val="20"/>
              </w:rPr>
            </w:pPr>
          </w:p>
          <w:p w:rsidR="00B90A99" w:rsidRPr="007B4456" w:rsidRDefault="00B90A99" w:rsidP="00D55A52">
            <w:pPr>
              <w:rPr>
                <w:rFonts w:asciiTheme="majorHAnsi" w:hAnsiTheme="majorHAnsi"/>
                <w:sz w:val="20"/>
                <w:szCs w:val="20"/>
              </w:rPr>
            </w:pPr>
            <w:r>
              <w:rPr>
                <w:rFonts w:asciiTheme="majorHAnsi" w:hAnsiTheme="majorHAnsi"/>
                <w:sz w:val="20"/>
                <w:szCs w:val="20"/>
              </w:rPr>
              <w:t>15000</w:t>
            </w:r>
          </w:p>
        </w:tc>
        <w:tc>
          <w:tcPr>
            <w:tcW w:w="0" w:type="auto"/>
          </w:tcPr>
          <w:p w:rsidR="00B90A99" w:rsidRPr="007B4456" w:rsidRDefault="00B90A99" w:rsidP="00D55A52">
            <w:pPr>
              <w:rPr>
                <w:rFonts w:asciiTheme="majorHAnsi" w:hAnsiTheme="majorHAnsi"/>
                <w:sz w:val="20"/>
                <w:szCs w:val="20"/>
              </w:rPr>
            </w:pPr>
          </w:p>
          <w:p w:rsidR="00B90A99" w:rsidRPr="007B4456" w:rsidRDefault="00B90A99" w:rsidP="00D55A52">
            <w:pPr>
              <w:rPr>
                <w:rFonts w:asciiTheme="majorHAnsi" w:hAnsiTheme="majorHAnsi"/>
                <w:sz w:val="20"/>
                <w:szCs w:val="20"/>
              </w:rPr>
            </w:pPr>
            <w:r>
              <w:rPr>
                <w:rFonts w:asciiTheme="majorHAnsi" w:hAnsiTheme="majorHAnsi"/>
                <w:sz w:val="20"/>
                <w:szCs w:val="20"/>
              </w:rPr>
              <w:t>20000</w:t>
            </w:r>
          </w:p>
        </w:tc>
        <w:tc>
          <w:tcPr>
            <w:tcW w:w="0" w:type="auto"/>
          </w:tcPr>
          <w:p w:rsidR="00B90A99" w:rsidRPr="007B4456" w:rsidRDefault="00B90A99" w:rsidP="00D55A52">
            <w:pPr>
              <w:rPr>
                <w:rFonts w:asciiTheme="majorHAnsi" w:hAnsiTheme="majorHAnsi"/>
                <w:sz w:val="20"/>
                <w:szCs w:val="20"/>
              </w:rPr>
            </w:pPr>
          </w:p>
          <w:p w:rsidR="00B90A99" w:rsidRPr="007B4456" w:rsidRDefault="00B90A99" w:rsidP="00D55A52">
            <w:pPr>
              <w:rPr>
                <w:rFonts w:asciiTheme="majorHAnsi" w:hAnsiTheme="majorHAnsi"/>
                <w:sz w:val="20"/>
                <w:szCs w:val="20"/>
              </w:rPr>
            </w:pPr>
            <w:r>
              <w:rPr>
                <w:rFonts w:asciiTheme="majorHAnsi" w:hAnsiTheme="majorHAnsi"/>
                <w:sz w:val="20"/>
                <w:szCs w:val="20"/>
              </w:rPr>
              <w:t>25000</w:t>
            </w:r>
          </w:p>
        </w:tc>
      </w:tr>
      <w:tr w:rsidR="00B90A99" w:rsidRPr="007B4456" w:rsidTr="001D4F0C">
        <w:trPr>
          <w:trHeight w:val="558"/>
        </w:trPr>
        <w:tc>
          <w:tcPr>
            <w:tcW w:w="0" w:type="auto"/>
            <w:shd w:val="clear" w:color="auto" w:fill="auto"/>
            <w:vAlign w:val="center"/>
          </w:tcPr>
          <w:p w:rsidR="00B90A99" w:rsidRPr="007B4456" w:rsidRDefault="00B90A99" w:rsidP="00D55A52">
            <w:pPr>
              <w:rPr>
                <w:rFonts w:asciiTheme="majorHAnsi" w:hAnsiTheme="majorHAnsi"/>
                <w:sz w:val="20"/>
                <w:szCs w:val="20"/>
              </w:rPr>
            </w:pPr>
            <w:r w:rsidRPr="007B4456">
              <w:rPr>
                <w:rFonts w:asciiTheme="majorHAnsi" w:hAnsiTheme="majorHAnsi"/>
                <w:b/>
                <w:bCs/>
                <w:sz w:val="20"/>
                <w:szCs w:val="20"/>
              </w:rPr>
              <w:t>PG.3.1.c.</w:t>
            </w:r>
          </w:p>
        </w:tc>
        <w:tc>
          <w:tcPr>
            <w:tcW w:w="0" w:type="auto"/>
            <w:shd w:val="clear" w:color="auto" w:fill="auto"/>
            <w:vAlign w:val="center"/>
          </w:tcPr>
          <w:p w:rsidR="00B90A99" w:rsidRPr="007B4456" w:rsidRDefault="00B90A99" w:rsidP="00D55A52">
            <w:pPr>
              <w:rPr>
                <w:rFonts w:asciiTheme="majorHAnsi" w:hAnsiTheme="majorHAnsi"/>
                <w:sz w:val="20"/>
                <w:szCs w:val="20"/>
              </w:rPr>
            </w:pPr>
            <w:r w:rsidRPr="007B4456">
              <w:rPr>
                <w:rFonts w:asciiTheme="majorHAnsi" w:hAnsiTheme="majorHAnsi"/>
                <w:sz w:val="20"/>
                <w:szCs w:val="20"/>
              </w:rPr>
              <w:t>Spor ekipmanlarını temin edip yerleştirmek</w:t>
            </w:r>
          </w:p>
          <w:p w:rsidR="00B90A99" w:rsidRPr="007B4456" w:rsidRDefault="00B90A99" w:rsidP="00D55A52">
            <w:pPr>
              <w:rPr>
                <w:rFonts w:asciiTheme="majorHAnsi" w:hAnsiTheme="majorHAnsi"/>
                <w:sz w:val="20"/>
                <w:szCs w:val="20"/>
              </w:rPr>
            </w:pPr>
          </w:p>
        </w:tc>
        <w:tc>
          <w:tcPr>
            <w:tcW w:w="0" w:type="auto"/>
            <w:shd w:val="clear" w:color="auto" w:fill="auto"/>
            <w:noWrap/>
            <w:vAlign w:val="center"/>
          </w:tcPr>
          <w:p w:rsidR="00B90A99" w:rsidRDefault="00B90A99" w:rsidP="00D55A52">
            <w:pPr>
              <w:rPr>
                <w:rFonts w:asciiTheme="majorHAnsi" w:hAnsiTheme="majorHAnsi"/>
                <w:sz w:val="20"/>
                <w:szCs w:val="20"/>
              </w:rPr>
            </w:pPr>
          </w:p>
          <w:p w:rsidR="00B90A99" w:rsidRPr="007B4456" w:rsidRDefault="00B90A99" w:rsidP="00D55A52">
            <w:pPr>
              <w:rPr>
                <w:rFonts w:asciiTheme="majorHAnsi" w:hAnsiTheme="majorHAnsi"/>
                <w:sz w:val="20"/>
                <w:szCs w:val="20"/>
              </w:rPr>
            </w:pPr>
            <w:r w:rsidRPr="007B4456">
              <w:rPr>
                <w:rFonts w:asciiTheme="majorHAnsi" w:hAnsiTheme="majorHAnsi"/>
                <w:sz w:val="20"/>
                <w:szCs w:val="20"/>
              </w:rPr>
              <w:t>1</w:t>
            </w:r>
          </w:p>
        </w:tc>
        <w:tc>
          <w:tcPr>
            <w:tcW w:w="0" w:type="auto"/>
            <w:gridSpan w:val="2"/>
            <w:shd w:val="clear" w:color="auto" w:fill="auto"/>
            <w:noWrap/>
            <w:vAlign w:val="center"/>
          </w:tcPr>
          <w:p w:rsidR="00B90A99" w:rsidRDefault="00B90A99" w:rsidP="00D55A52">
            <w:pPr>
              <w:rPr>
                <w:rFonts w:asciiTheme="majorHAnsi" w:hAnsiTheme="majorHAnsi"/>
                <w:sz w:val="20"/>
                <w:szCs w:val="20"/>
              </w:rPr>
            </w:pPr>
          </w:p>
          <w:p w:rsidR="00B90A99" w:rsidRPr="007B4456" w:rsidRDefault="00B90A99" w:rsidP="00D55A52">
            <w:pPr>
              <w:rPr>
                <w:rFonts w:asciiTheme="majorHAnsi" w:hAnsiTheme="majorHAnsi"/>
                <w:sz w:val="20"/>
                <w:szCs w:val="20"/>
              </w:rPr>
            </w:pPr>
            <w:r>
              <w:rPr>
                <w:rFonts w:asciiTheme="majorHAnsi" w:hAnsiTheme="majorHAnsi"/>
                <w:sz w:val="20"/>
                <w:szCs w:val="20"/>
              </w:rPr>
              <w:t>------</w:t>
            </w:r>
          </w:p>
        </w:tc>
        <w:tc>
          <w:tcPr>
            <w:tcW w:w="0" w:type="auto"/>
          </w:tcPr>
          <w:p w:rsidR="00B90A99" w:rsidRPr="007B4456" w:rsidRDefault="00B90A99" w:rsidP="00D55A52">
            <w:pPr>
              <w:rPr>
                <w:rFonts w:asciiTheme="majorHAnsi" w:hAnsiTheme="majorHAnsi"/>
                <w:sz w:val="20"/>
                <w:szCs w:val="20"/>
              </w:rPr>
            </w:pPr>
          </w:p>
          <w:p w:rsidR="00B90A99" w:rsidRPr="007B4456" w:rsidRDefault="00B90A99" w:rsidP="00D55A52">
            <w:pPr>
              <w:rPr>
                <w:rFonts w:asciiTheme="majorHAnsi" w:hAnsiTheme="majorHAnsi"/>
                <w:sz w:val="20"/>
                <w:szCs w:val="20"/>
              </w:rPr>
            </w:pPr>
            <w:r w:rsidRPr="007B4456">
              <w:rPr>
                <w:rFonts w:asciiTheme="majorHAnsi" w:hAnsiTheme="majorHAnsi"/>
                <w:sz w:val="20"/>
                <w:szCs w:val="20"/>
              </w:rPr>
              <w:t>4</w:t>
            </w:r>
          </w:p>
        </w:tc>
        <w:tc>
          <w:tcPr>
            <w:tcW w:w="0" w:type="auto"/>
          </w:tcPr>
          <w:p w:rsidR="00B90A99" w:rsidRPr="007B4456" w:rsidRDefault="00B90A99" w:rsidP="00D55A52">
            <w:pPr>
              <w:rPr>
                <w:rFonts w:asciiTheme="majorHAnsi" w:hAnsiTheme="majorHAnsi"/>
                <w:sz w:val="20"/>
                <w:szCs w:val="20"/>
              </w:rPr>
            </w:pPr>
          </w:p>
          <w:p w:rsidR="00B90A99" w:rsidRPr="007B4456" w:rsidRDefault="00B90A99" w:rsidP="00D55A52">
            <w:pPr>
              <w:rPr>
                <w:rFonts w:asciiTheme="majorHAnsi" w:hAnsiTheme="majorHAnsi"/>
                <w:sz w:val="20"/>
                <w:szCs w:val="20"/>
              </w:rPr>
            </w:pPr>
            <w:r w:rsidRPr="007B4456">
              <w:rPr>
                <w:rFonts w:asciiTheme="majorHAnsi" w:hAnsiTheme="majorHAnsi"/>
                <w:sz w:val="20"/>
                <w:szCs w:val="20"/>
              </w:rPr>
              <w:t>6</w:t>
            </w:r>
          </w:p>
        </w:tc>
        <w:tc>
          <w:tcPr>
            <w:tcW w:w="0" w:type="auto"/>
          </w:tcPr>
          <w:p w:rsidR="00B90A99" w:rsidRPr="007B4456" w:rsidRDefault="00B90A99" w:rsidP="00D55A52">
            <w:pPr>
              <w:rPr>
                <w:rFonts w:asciiTheme="majorHAnsi" w:hAnsiTheme="majorHAnsi"/>
                <w:sz w:val="20"/>
                <w:szCs w:val="20"/>
              </w:rPr>
            </w:pPr>
          </w:p>
          <w:p w:rsidR="00B90A99" w:rsidRPr="007B4456" w:rsidRDefault="00B90A99" w:rsidP="00D55A52">
            <w:pPr>
              <w:rPr>
                <w:rFonts w:asciiTheme="majorHAnsi" w:hAnsiTheme="majorHAnsi"/>
                <w:sz w:val="20"/>
                <w:szCs w:val="20"/>
              </w:rPr>
            </w:pPr>
            <w:r w:rsidRPr="007B4456">
              <w:rPr>
                <w:rFonts w:asciiTheme="majorHAnsi" w:hAnsiTheme="majorHAnsi"/>
                <w:sz w:val="20"/>
                <w:szCs w:val="20"/>
              </w:rPr>
              <w:t>8</w:t>
            </w:r>
          </w:p>
        </w:tc>
        <w:tc>
          <w:tcPr>
            <w:tcW w:w="0" w:type="auto"/>
          </w:tcPr>
          <w:p w:rsidR="00B90A99" w:rsidRPr="007B4456" w:rsidRDefault="00B90A99" w:rsidP="00D55A52">
            <w:pPr>
              <w:rPr>
                <w:rFonts w:asciiTheme="majorHAnsi" w:hAnsiTheme="majorHAnsi"/>
                <w:sz w:val="20"/>
                <w:szCs w:val="20"/>
              </w:rPr>
            </w:pPr>
          </w:p>
          <w:p w:rsidR="00B90A99" w:rsidRPr="007B4456" w:rsidRDefault="00B90A99" w:rsidP="00D55A52">
            <w:pPr>
              <w:rPr>
                <w:rFonts w:asciiTheme="majorHAnsi" w:hAnsiTheme="majorHAnsi"/>
                <w:sz w:val="20"/>
                <w:szCs w:val="20"/>
              </w:rPr>
            </w:pPr>
            <w:r w:rsidRPr="007B4456">
              <w:rPr>
                <w:rFonts w:asciiTheme="majorHAnsi" w:hAnsiTheme="majorHAnsi"/>
                <w:sz w:val="20"/>
                <w:szCs w:val="20"/>
              </w:rPr>
              <w:t>10</w:t>
            </w:r>
          </w:p>
        </w:tc>
      </w:tr>
      <w:tr w:rsidR="00B90A99" w:rsidRPr="007B4456" w:rsidTr="00D97BD3">
        <w:trPr>
          <w:trHeight w:val="558"/>
        </w:trPr>
        <w:tc>
          <w:tcPr>
            <w:tcW w:w="0" w:type="auto"/>
            <w:shd w:val="clear" w:color="auto" w:fill="auto"/>
            <w:vAlign w:val="center"/>
          </w:tcPr>
          <w:p w:rsidR="00B90A99" w:rsidRPr="007B4456" w:rsidRDefault="00B90A99" w:rsidP="00D55A52">
            <w:pPr>
              <w:rPr>
                <w:rFonts w:asciiTheme="majorHAnsi" w:hAnsiTheme="majorHAnsi"/>
                <w:sz w:val="20"/>
                <w:szCs w:val="20"/>
              </w:rPr>
            </w:pPr>
            <w:r w:rsidRPr="007B4456">
              <w:rPr>
                <w:rFonts w:asciiTheme="majorHAnsi" w:hAnsiTheme="majorHAnsi"/>
                <w:b/>
                <w:bCs/>
                <w:sz w:val="20"/>
                <w:szCs w:val="20"/>
              </w:rPr>
              <w:t>PG.3.1.d.</w:t>
            </w:r>
          </w:p>
        </w:tc>
        <w:tc>
          <w:tcPr>
            <w:tcW w:w="0" w:type="auto"/>
            <w:shd w:val="clear" w:color="auto" w:fill="auto"/>
            <w:vAlign w:val="center"/>
          </w:tcPr>
          <w:p w:rsidR="00B90A99" w:rsidRPr="007B4456" w:rsidRDefault="00B90A99" w:rsidP="00D55A52">
            <w:pPr>
              <w:rPr>
                <w:rFonts w:asciiTheme="majorHAnsi" w:hAnsiTheme="majorHAnsi"/>
                <w:sz w:val="20"/>
                <w:szCs w:val="20"/>
              </w:rPr>
            </w:pPr>
            <w:r w:rsidRPr="007B4456">
              <w:rPr>
                <w:rFonts w:asciiTheme="majorHAnsi" w:hAnsiTheme="majorHAnsi"/>
                <w:sz w:val="20"/>
                <w:szCs w:val="20"/>
              </w:rPr>
              <w:t>Ön bahçe oturma alanlarının sayısını artırmak</w:t>
            </w:r>
          </w:p>
          <w:p w:rsidR="00B90A99" w:rsidRPr="007B4456" w:rsidRDefault="00B90A99" w:rsidP="00D55A52">
            <w:pPr>
              <w:rPr>
                <w:rFonts w:asciiTheme="majorHAnsi" w:hAnsiTheme="majorHAnsi"/>
                <w:sz w:val="20"/>
                <w:szCs w:val="20"/>
              </w:rPr>
            </w:pPr>
          </w:p>
        </w:tc>
        <w:tc>
          <w:tcPr>
            <w:tcW w:w="0" w:type="auto"/>
            <w:shd w:val="clear" w:color="auto" w:fill="auto"/>
            <w:noWrap/>
            <w:vAlign w:val="center"/>
          </w:tcPr>
          <w:p w:rsidR="00B90A99" w:rsidRPr="007B4456" w:rsidRDefault="00B90A99" w:rsidP="00D55A52">
            <w:pPr>
              <w:rPr>
                <w:rFonts w:asciiTheme="majorHAnsi" w:hAnsiTheme="majorHAnsi"/>
                <w:sz w:val="20"/>
                <w:szCs w:val="20"/>
              </w:rPr>
            </w:pPr>
            <w:r w:rsidRPr="007B4456">
              <w:rPr>
                <w:rFonts w:asciiTheme="majorHAnsi" w:hAnsiTheme="majorHAnsi"/>
                <w:sz w:val="20"/>
                <w:szCs w:val="20"/>
              </w:rPr>
              <w:t>4</w:t>
            </w:r>
          </w:p>
        </w:tc>
        <w:tc>
          <w:tcPr>
            <w:tcW w:w="0" w:type="auto"/>
            <w:gridSpan w:val="2"/>
            <w:shd w:val="clear" w:color="auto" w:fill="auto"/>
            <w:noWrap/>
            <w:vAlign w:val="center"/>
          </w:tcPr>
          <w:p w:rsidR="00B90A99" w:rsidRPr="007B4456" w:rsidRDefault="00B90A99" w:rsidP="00D55A52">
            <w:pPr>
              <w:rPr>
                <w:rFonts w:asciiTheme="majorHAnsi" w:hAnsiTheme="majorHAnsi"/>
                <w:sz w:val="20"/>
                <w:szCs w:val="20"/>
              </w:rPr>
            </w:pPr>
            <w:r w:rsidRPr="007B4456">
              <w:rPr>
                <w:rFonts w:asciiTheme="majorHAnsi" w:hAnsiTheme="majorHAnsi"/>
                <w:sz w:val="20"/>
                <w:szCs w:val="20"/>
              </w:rPr>
              <w:t>6</w:t>
            </w:r>
          </w:p>
        </w:tc>
        <w:tc>
          <w:tcPr>
            <w:tcW w:w="0" w:type="auto"/>
          </w:tcPr>
          <w:p w:rsidR="00B90A99" w:rsidRPr="007B4456" w:rsidRDefault="00B90A99" w:rsidP="00D55A52">
            <w:pPr>
              <w:rPr>
                <w:rFonts w:asciiTheme="majorHAnsi" w:hAnsiTheme="majorHAnsi"/>
                <w:sz w:val="20"/>
                <w:szCs w:val="20"/>
              </w:rPr>
            </w:pPr>
          </w:p>
          <w:p w:rsidR="00B90A99" w:rsidRPr="007B4456" w:rsidRDefault="00B90A99" w:rsidP="00D55A52">
            <w:pPr>
              <w:rPr>
                <w:rFonts w:asciiTheme="majorHAnsi" w:hAnsiTheme="majorHAnsi"/>
                <w:sz w:val="20"/>
                <w:szCs w:val="20"/>
              </w:rPr>
            </w:pPr>
            <w:r w:rsidRPr="007B4456">
              <w:rPr>
                <w:rFonts w:asciiTheme="majorHAnsi" w:hAnsiTheme="majorHAnsi"/>
                <w:sz w:val="20"/>
                <w:szCs w:val="20"/>
              </w:rPr>
              <w:t>8</w:t>
            </w:r>
          </w:p>
        </w:tc>
        <w:tc>
          <w:tcPr>
            <w:tcW w:w="0" w:type="auto"/>
          </w:tcPr>
          <w:p w:rsidR="00B90A99" w:rsidRPr="007B4456" w:rsidRDefault="00B90A99" w:rsidP="00D55A52">
            <w:pPr>
              <w:rPr>
                <w:rFonts w:asciiTheme="majorHAnsi" w:hAnsiTheme="majorHAnsi"/>
                <w:sz w:val="20"/>
                <w:szCs w:val="20"/>
              </w:rPr>
            </w:pPr>
          </w:p>
          <w:p w:rsidR="00B90A99" w:rsidRPr="007B4456" w:rsidRDefault="00B90A99" w:rsidP="00D55A52">
            <w:pPr>
              <w:rPr>
                <w:rFonts w:asciiTheme="majorHAnsi" w:hAnsiTheme="majorHAnsi"/>
                <w:sz w:val="20"/>
                <w:szCs w:val="20"/>
              </w:rPr>
            </w:pPr>
            <w:r w:rsidRPr="007B4456">
              <w:rPr>
                <w:rFonts w:asciiTheme="majorHAnsi" w:hAnsiTheme="majorHAnsi"/>
                <w:sz w:val="20"/>
                <w:szCs w:val="20"/>
              </w:rPr>
              <w:t>12</w:t>
            </w:r>
          </w:p>
        </w:tc>
        <w:tc>
          <w:tcPr>
            <w:tcW w:w="0" w:type="auto"/>
          </w:tcPr>
          <w:p w:rsidR="00B90A99" w:rsidRPr="007B4456" w:rsidRDefault="00B90A99" w:rsidP="00D55A52">
            <w:pPr>
              <w:rPr>
                <w:rFonts w:asciiTheme="majorHAnsi" w:hAnsiTheme="majorHAnsi"/>
                <w:sz w:val="20"/>
                <w:szCs w:val="20"/>
              </w:rPr>
            </w:pPr>
          </w:p>
          <w:p w:rsidR="00B90A99" w:rsidRPr="007B4456" w:rsidRDefault="00B90A99" w:rsidP="00D55A52">
            <w:pPr>
              <w:rPr>
                <w:rFonts w:asciiTheme="majorHAnsi" w:hAnsiTheme="majorHAnsi"/>
                <w:sz w:val="20"/>
                <w:szCs w:val="20"/>
              </w:rPr>
            </w:pPr>
            <w:r w:rsidRPr="007B4456">
              <w:rPr>
                <w:rFonts w:asciiTheme="majorHAnsi" w:hAnsiTheme="majorHAnsi"/>
                <w:sz w:val="20"/>
                <w:szCs w:val="20"/>
              </w:rPr>
              <w:t>12</w:t>
            </w:r>
          </w:p>
        </w:tc>
        <w:tc>
          <w:tcPr>
            <w:tcW w:w="0" w:type="auto"/>
          </w:tcPr>
          <w:p w:rsidR="00B90A99" w:rsidRPr="007B4456" w:rsidRDefault="00B90A99" w:rsidP="00D55A52">
            <w:pPr>
              <w:rPr>
                <w:rFonts w:asciiTheme="majorHAnsi" w:hAnsiTheme="majorHAnsi"/>
                <w:sz w:val="20"/>
                <w:szCs w:val="20"/>
              </w:rPr>
            </w:pPr>
          </w:p>
          <w:p w:rsidR="00B90A99" w:rsidRPr="007B4456" w:rsidRDefault="00B90A99" w:rsidP="00D55A52">
            <w:pPr>
              <w:rPr>
                <w:rFonts w:asciiTheme="majorHAnsi" w:hAnsiTheme="majorHAnsi"/>
                <w:sz w:val="20"/>
                <w:szCs w:val="20"/>
              </w:rPr>
            </w:pPr>
            <w:r w:rsidRPr="007B4456">
              <w:rPr>
                <w:rFonts w:asciiTheme="majorHAnsi" w:hAnsiTheme="majorHAnsi"/>
                <w:sz w:val="20"/>
                <w:szCs w:val="20"/>
              </w:rPr>
              <w:t>12</w:t>
            </w:r>
          </w:p>
        </w:tc>
      </w:tr>
      <w:tr w:rsidR="00B90A99" w:rsidRPr="007B4456" w:rsidTr="00D97BD3">
        <w:trPr>
          <w:trHeight w:val="558"/>
        </w:trPr>
        <w:tc>
          <w:tcPr>
            <w:tcW w:w="0" w:type="auto"/>
            <w:shd w:val="clear" w:color="auto" w:fill="auto"/>
            <w:vAlign w:val="center"/>
          </w:tcPr>
          <w:p w:rsidR="00B90A99" w:rsidRPr="007B4456" w:rsidRDefault="00B90A99" w:rsidP="00D55A52">
            <w:pPr>
              <w:rPr>
                <w:rFonts w:asciiTheme="majorHAnsi" w:hAnsiTheme="majorHAnsi"/>
                <w:b/>
                <w:bCs/>
                <w:sz w:val="20"/>
                <w:szCs w:val="20"/>
              </w:rPr>
            </w:pPr>
            <w:r w:rsidRPr="007B4456">
              <w:rPr>
                <w:rFonts w:asciiTheme="majorHAnsi" w:hAnsiTheme="majorHAnsi"/>
                <w:b/>
                <w:bCs/>
                <w:sz w:val="20"/>
                <w:szCs w:val="20"/>
              </w:rPr>
              <w:t>PG.3.1.e.</w:t>
            </w:r>
          </w:p>
        </w:tc>
        <w:tc>
          <w:tcPr>
            <w:tcW w:w="0" w:type="auto"/>
            <w:shd w:val="clear" w:color="auto" w:fill="auto"/>
            <w:vAlign w:val="center"/>
          </w:tcPr>
          <w:p w:rsidR="00B90A99" w:rsidRPr="007B4456" w:rsidRDefault="00B90A99" w:rsidP="00CD6602">
            <w:pPr>
              <w:rPr>
                <w:rFonts w:asciiTheme="majorHAnsi" w:hAnsiTheme="majorHAnsi"/>
                <w:sz w:val="20"/>
                <w:szCs w:val="20"/>
              </w:rPr>
            </w:pPr>
            <w:r>
              <w:rPr>
                <w:rFonts w:asciiTheme="majorHAnsi" w:hAnsiTheme="majorHAnsi"/>
                <w:sz w:val="20"/>
                <w:szCs w:val="20"/>
              </w:rPr>
              <w:t>Uygulama anasınıfının bahçesini yeşillendirmek</w:t>
            </w:r>
          </w:p>
        </w:tc>
        <w:tc>
          <w:tcPr>
            <w:tcW w:w="0" w:type="auto"/>
            <w:shd w:val="clear" w:color="auto" w:fill="auto"/>
            <w:noWrap/>
            <w:vAlign w:val="center"/>
          </w:tcPr>
          <w:p w:rsidR="00B90A99" w:rsidRPr="007B4456" w:rsidRDefault="00B90A99" w:rsidP="00D55A52">
            <w:pPr>
              <w:rPr>
                <w:rFonts w:asciiTheme="majorHAnsi" w:hAnsiTheme="majorHAnsi"/>
                <w:sz w:val="20"/>
                <w:szCs w:val="20"/>
              </w:rPr>
            </w:pPr>
            <w:r w:rsidRPr="007B4456">
              <w:rPr>
                <w:rFonts w:asciiTheme="majorHAnsi" w:hAnsiTheme="majorHAnsi"/>
                <w:sz w:val="20"/>
                <w:szCs w:val="20"/>
              </w:rPr>
              <w:t>____</w:t>
            </w:r>
          </w:p>
        </w:tc>
        <w:tc>
          <w:tcPr>
            <w:tcW w:w="0" w:type="auto"/>
            <w:gridSpan w:val="2"/>
            <w:shd w:val="clear" w:color="auto" w:fill="auto"/>
            <w:noWrap/>
            <w:vAlign w:val="center"/>
          </w:tcPr>
          <w:p w:rsidR="00B90A99" w:rsidRPr="007B4456" w:rsidRDefault="00B90A99" w:rsidP="00D55A52">
            <w:pPr>
              <w:rPr>
                <w:rFonts w:asciiTheme="majorHAnsi" w:hAnsiTheme="majorHAnsi"/>
                <w:sz w:val="20"/>
                <w:szCs w:val="20"/>
              </w:rPr>
            </w:pPr>
            <w:r w:rsidRPr="007B4456">
              <w:rPr>
                <w:rFonts w:asciiTheme="majorHAnsi" w:hAnsiTheme="majorHAnsi"/>
                <w:sz w:val="20"/>
                <w:szCs w:val="20"/>
              </w:rPr>
              <w:t>_____</w:t>
            </w:r>
          </w:p>
        </w:tc>
        <w:tc>
          <w:tcPr>
            <w:tcW w:w="0" w:type="auto"/>
          </w:tcPr>
          <w:p w:rsidR="00B90A99" w:rsidRPr="007B4456" w:rsidRDefault="00B90A99" w:rsidP="00D55A52">
            <w:pPr>
              <w:rPr>
                <w:rFonts w:asciiTheme="majorHAnsi" w:hAnsiTheme="majorHAnsi"/>
                <w:sz w:val="20"/>
                <w:szCs w:val="20"/>
              </w:rPr>
            </w:pPr>
          </w:p>
          <w:p w:rsidR="00B90A99" w:rsidRPr="007B4456" w:rsidRDefault="00B90A99" w:rsidP="00D55A52">
            <w:pPr>
              <w:rPr>
                <w:rFonts w:asciiTheme="majorHAnsi" w:hAnsiTheme="majorHAnsi"/>
                <w:sz w:val="20"/>
                <w:szCs w:val="20"/>
              </w:rPr>
            </w:pPr>
            <w:r w:rsidRPr="007B4456">
              <w:rPr>
                <w:rFonts w:asciiTheme="majorHAnsi" w:hAnsiTheme="majorHAnsi"/>
                <w:sz w:val="20"/>
                <w:szCs w:val="20"/>
              </w:rPr>
              <w:t>%50</w:t>
            </w:r>
          </w:p>
        </w:tc>
        <w:tc>
          <w:tcPr>
            <w:tcW w:w="0" w:type="auto"/>
          </w:tcPr>
          <w:p w:rsidR="00B90A99" w:rsidRPr="007B4456" w:rsidRDefault="00B90A99" w:rsidP="00D55A52">
            <w:pPr>
              <w:rPr>
                <w:rFonts w:asciiTheme="majorHAnsi" w:hAnsiTheme="majorHAnsi"/>
                <w:sz w:val="20"/>
                <w:szCs w:val="20"/>
              </w:rPr>
            </w:pPr>
          </w:p>
          <w:p w:rsidR="00B90A99" w:rsidRPr="007B4456" w:rsidRDefault="00B90A99" w:rsidP="00D55A52">
            <w:pPr>
              <w:rPr>
                <w:rFonts w:asciiTheme="majorHAnsi" w:hAnsiTheme="majorHAnsi"/>
                <w:sz w:val="20"/>
                <w:szCs w:val="20"/>
              </w:rPr>
            </w:pPr>
            <w:r w:rsidRPr="007B4456">
              <w:rPr>
                <w:rFonts w:asciiTheme="majorHAnsi" w:hAnsiTheme="majorHAnsi"/>
                <w:sz w:val="20"/>
                <w:szCs w:val="20"/>
              </w:rPr>
              <w:t>%</w:t>
            </w:r>
            <w:r>
              <w:rPr>
                <w:rFonts w:asciiTheme="majorHAnsi" w:hAnsiTheme="majorHAnsi"/>
                <w:sz w:val="20"/>
                <w:szCs w:val="20"/>
              </w:rPr>
              <w:t>100</w:t>
            </w:r>
          </w:p>
        </w:tc>
        <w:tc>
          <w:tcPr>
            <w:tcW w:w="0" w:type="auto"/>
          </w:tcPr>
          <w:p w:rsidR="00B90A99" w:rsidRPr="007B4456" w:rsidRDefault="00B90A99" w:rsidP="00D55A52">
            <w:pPr>
              <w:rPr>
                <w:rFonts w:asciiTheme="majorHAnsi" w:hAnsiTheme="majorHAnsi"/>
                <w:sz w:val="20"/>
                <w:szCs w:val="20"/>
              </w:rPr>
            </w:pPr>
          </w:p>
          <w:p w:rsidR="00B90A99" w:rsidRPr="007B4456" w:rsidRDefault="00B90A99" w:rsidP="00D55A52">
            <w:pPr>
              <w:rPr>
                <w:rFonts w:asciiTheme="majorHAnsi" w:hAnsiTheme="majorHAnsi"/>
                <w:sz w:val="20"/>
                <w:szCs w:val="20"/>
              </w:rPr>
            </w:pPr>
            <w:r w:rsidRPr="007B4456">
              <w:rPr>
                <w:rFonts w:asciiTheme="majorHAnsi" w:hAnsiTheme="majorHAnsi"/>
                <w:sz w:val="20"/>
                <w:szCs w:val="20"/>
              </w:rPr>
              <w:t>%</w:t>
            </w:r>
            <w:r>
              <w:rPr>
                <w:rFonts w:asciiTheme="majorHAnsi" w:hAnsiTheme="majorHAnsi"/>
                <w:sz w:val="20"/>
                <w:szCs w:val="20"/>
              </w:rPr>
              <w:t>100</w:t>
            </w:r>
          </w:p>
        </w:tc>
        <w:tc>
          <w:tcPr>
            <w:tcW w:w="0" w:type="auto"/>
          </w:tcPr>
          <w:p w:rsidR="00B90A99" w:rsidRPr="007B4456" w:rsidRDefault="00B90A99" w:rsidP="00D55A52">
            <w:pPr>
              <w:rPr>
                <w:rFonts w:asciiTheme="majorHAnsi" w:hAnsiTheme="majorHAnsi"/>
                <w:sz w:val="20"/>
                <w:szCs w:val="20"/>
              </w:rPr>
            </w:pPr>
          </w:p>
          <w:p w:rsidR="00B90A99" w:rsidRPr="007B4456" w:rsidRDefault="00B90A99" w:rsidP="00D55A52">
            <w:pPr>
              <w:rPr>
                <w:rFonts w:asciiTheme="majorHAnsi" w:hAnsiTheme="majorHAnsi"/>
                <w:sz w:val="20"/>
                <w:szCs w:val="20"/>
              </w:rPr>
            </w:pPr>
            <w:r w:rsidRPr="007B4456">
              <w:rPr>
                <w:rFonts w:asciiTheme="majorHAnsi" w:hAnsiTheme="majorHAnsi"/>
                <w:sz w:val="20"/>
                <w:szCs w:val="20"/>
              </w:rPr>
              <w:t>%</w:t>
            </w:r>
            <w:r>
              <w:rPr>
                <w:rFonts w:asciiTheme="majorHAnsi" w:hAnsiTheme="majorHAnsi"/>
                <w:sz w:val="20"/>
                <w:szCs w:val="20"/>
              </w:rPr>
              <w:t>100</w:t>
            </w:r>
          </w:p>
        </w:tc>
      </w:tr>
    </w:tbl>
    <w:p w:rsidR="001A0DA0" w:rsidRDefault="001A0DA0" w:rsidP="008D4E73">
      <w:pPr>
        <w:rPr>
          <w:rFonts w:asciiTheme="majorHAnsi" w:hAnsiTheme="majorHAnsi"/>
          <w:b/>
          <w:sz w:val="28"/>
        </w:rPr>
      </w:pPr>
      <w:bookmarkStart w:id="50" w:name="_Toc416085167"/>
      <w:bookmarkStart w:id="51" w:name="_Toc529519470"/>
    </w:p>
    <w:p w:rsidR="001A0DA0" w:rsidRDefault="001A0DA0" w:rsidP="008D4E73">
      <w:pPr>
        <w:rPr>
          <w:rFonts w:asciiTheme="majorHAnsi" w:hAnsiTheme="majorHAnsi"/>
          <w:b/>
          <w:sz w:val="28"/>
        </w:rPr>
      </w:pPr>
    </w:p>
    <w:p w:rsidR="008D4E73" w:rsidRPr="007B4456" w:rsidRDefault="00ED1CFC" w:rsidP="008D4E73">
      <w:pPr>
        <w:rPr>
          <w:rFonts w:asciiTheme="majorHAnsi" w:hAnsiTheme="majorHAnsi"/>
          <w:b/>
          <w:sz w:val="28"/>
        </w:rPr>
      </w:pPr>
      <w:r w:rsidRPr="007B4456">
        <w:rPr>
          <w:rFonts w:asciiTheme="majorHAnsi" w:hAnsiTheme="majorHAnsi"/>
          <w:b/>
          <w:sz w:val="28"/>
        </w:rPr>
        <w:t>Eylemler</w:t>
      </w:r>
    </w:p>
    <w:tbl>
      <w:tblPr>
        <w:tblW w:w="5000" w:type="pct"/>
        <w:tblLayout w:type="fixed"/>
        <w:tblCellMar>
          <w:left w:w="70" w:type="dxa"/>
          <w:right w:w="70" w:type="dxa"/>
        </w:tblCellMar>
        <w:tblLook w:val="04A0"/>
      </w:tblPr>
      <w:tblGrid>
        <w:gridCol w:w="650"/>
        <w:gridCol w:w="3532"/>
        <w:gridCol w:w="1984"/>
        <w:gridCol w:w="1559"/>
        <w:gridCol w:w="1487"/>
      </w:tblGrid>
      <w:tr w:rsidR="008E4E5C" w:rsidRPr="007B4456" w:rsidTr="008E4E5C">
        <w:trPr>
          <w:trHeight w:val="438"/>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E4E5C" w:rsidRPr="007B4456" w:rsidRDefault="008E4E5C" w:rsidP="00ED1CFC">
            <w:pPr>
              <w:rPr>
                <w:rFonts w:asciiTheme="majorHAnsi" w:hAnsiTheme="majorHAnsi"/>
                <w:b/>
                <w:bCs/>
                <w:sz w:val="20"/>
                <w:szCs w:val="20"/>
              </w:rPr>
            </w:pPr>
            <w:r w:rsidRPr="007B4456">
              <w:rPr>
                <w:rFonts w:asciiTheme="majorHAnsi" w:hAnsiTheme="majorHAnsi"/>
                <w:b/>
                <w:bCs/>
                <w:sz w:val="20"/>
                <w:szCs w:val="20"/>
              </w:rPr>
              <w:t>No</w:t>
            </w:r>
          </w:p>
        </w:tc>
        <w:tc>
          <w:tcPr>
            <w:tcW w:w="1917" w:type="pct"/>
            <w:tcBorders>
              <w:top w:val="single" w:sz="8" w:space="0" w:color="auto"/>
              <w:left w:val="nil"/>
              <w:bottom w:val="single" w:sz="8" w:space="0" w:color="auto"/>
              <w:right w:val="single" w:sz="8" w:space="0" w:color="auto"/>
            </w:tcBorders>
            <w:shd w:val="clear" w:color="auto" w:fill="auto"/>
            <w:noWrap/>
            <w:vAlign w:val="center"/>
            <w:hideMark/>
          </w:tcPr>
          <w:p w:rsidR="008E4E5C" w:rsidRPr="007B4456" w:rsidRDefault="008E4E5C" w:rsidP="00ED1CFC">
            <w:pPr>
              <w:rPr>
                <w:rFonts w:asciiTheme="majorHAnsi" w:hAnsiTheme="majorHAnsi"/>
                <w:b/>
                <w:bCs/>
                <w:sz w:val="20"/>
                <w:szCs w:val="20"/>
              </w:rPr>
            </w:pPr>
            <w:r w:rsidRPr="007B4456">
              <w:rPr>
                <w:rFonts w:asciiTheme="majorHAnsi" w:hAnsiTheme="majorHAnsi"/>
                <w:b/>
                <w:bCs/>
                <w:sz w:val="20"/>
                <w:szCs w:val="20"/>
              </w:rPr>
              <w:t>Eylem İfadesi</w:t>
            </w:r>
          </w:p>
        </w:tc>
        <w:tc>
          <w:tcPr>
            <w:tcW w:w="1077" w:type="pct"/>
            <w:tcBorders>
              <w:top w:val="single" w:sz="8" w:space="0" w:color="auto"/>
              <w:left w:val="nil"/>
              <w:bottom w:val="single" w:sz="8" w:space="0" w:color="auto"/>
              <w:right w:val="single" w:sz="8" w:space="0" w:color="auto"/>
            </w:tcBorders>
            <w:shd w:val="clear" w:color="auto" w:fill="auto"/>
            <w:vAlign w:val="center"/>
          </w:tcPr>
          <w:p w:rsidR="008E4E5C" w:rsidRPr="007B4456" w:rsidRDefault="008E4E5C" w:rsidP="00ED1CFC">
            <w:pPr>
              <w:rPr>
                <w:rFonts w:asciiTheme="majorHAnsi" w:hAnsiTheme="majorHAnsi"/>
                <w:b/>
                <w:bCs/>
                <w:sz w:val="20"/>
                <w:szCs w:val="20"/>
              </w:rPr>
            </w:pPr>
            <w:r w:rsidRPr="007B4456">
              <w:rPr>
                <w:rFonts w:asciiTheme="majorHAnsi" w:hAnsiTheme="majorHAnsi"/>
                <w:b/>
                <w:bCs/>
                <w:sz w:val="20"/>
                <w:szCs w:val="20"/>
              </w:rPr>
              <w:t>Eylem Sorumlusu</w:t>
            </w:r>
          </w:p>
        </w:tc>
        <w:tc>
          <w:tcPr>
            <w:tcW w:w="846" w:type="pct"/>
            <w:tcBorders>
              <w:top w:val="single" w:sz="8" w:space="0" w:color="auto"/>
              <w:left w:val="nil"/>
              <w:bottom w:val="single" w:sz="8" w:space="0" w:color="auto"/>
              <w:right w:val="single" w:sz="4" w:space="0" w:color="auto"/>
            </w:tcBorders>
            <w:shd w:val="clear" w:color="auto" w:fill="auto"/>
            <w:vAlign w:val="center"/>
          </w:tcPr>
          <w:p w:rsidR="008E4E5C" w:rsidRPr="007B4456" w:rsidRDefault="008E4E5C" w:rsidP="00ED1CFC">
            <w:pPr>
              <w:rPr>
                <w:rFonts w:asciiTheme="majorHAnsi" w:hAnsiTheme="majorHAnsi"/>
                <w:b/>
                <w:bCs/>
                <w:sz w:val="20"/>
                <w:szCs w:val="20"/>
              </w:rPr>
            </w:pPr>
            <w:r w:rsidRPr="007B4456">
              <w:rPr>
                <w:rFonts w:asciiTheme="majorHAnsi" w:hAnsiTheme="majorHAnsi"/>
                <w:b/>
                <w:bCs/>
                <w:sz w:val="20"/>
                <w:szCs w:val="20"/>
              </w:rPr>
              <w:t>Eylem Tarihi</w:t>
            </w:r>
          </w:p>
        </w:tc>
        <w:tc>
          <w:tcPr>
            <w:tcW w:w="807" w:type="pct"/>
            <w:tcBorders>
              <w:top w:val="single" w:sz="8" w:space="0" w:color="auto"/>
              <w:left w:val="single" w:sz="4" w:space="0" w:color="auto"/>
              <w:bottom w:val="single" w:sz="8" w:space="0" w:color="auto"/>
              <w:right w:val="single" w:sz="8" w:space="0" w:color="auto"/>
            </w:tcBorders>
            <w:shd w:val="clear" w:color="auto" w:fill="auto"/>
            <w:vAlign w:val="center"/>
          </w:tcPr>
          <w:p w:rsidR="008E4E5C" w:rsidRPr="008E4E5C" w:rsidRDefault="008E4E5C" w:rsidP="008E4E5C">
            <w:pPr>
              <w:rPr>
                <w:rFonts w:asciiTheme="majorHAnsi" w:hAnsiTheme="majorHAnsi"/>
                <w:b/>
                <w:bCs/>
                <w:sz w:val="20"/>
                <w:szCs w:val="20"/>
              </w:rPr>
            </w:pPr>
            <w:r w:rsidRPr="008E4E5C">
              <w:rPr>
                <w:rFonts w:asciiTheme="majorHAnsi" w:hAnsiTheme="majorHAnsi"/>
                <w:b/>
                <w:bCs/>
                <w:sz w:val="20"/>
                <w:szCs w:val="20"/>
              </w:rPr>
              <w:t>MALİYETLER</w:t>
            </w:r>
          </w:p>
        </w:tc>
      </w:tr>
      <w:tr w:rsidR="008E4E5C" w:rsidRPr="007B4456" w:rsidTr="008E4E5C">
        <w:trPr>
          <w:trHeight w:val="563"/>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E4E5C" w:rsidRPr="007B4456" w:rsidRDefault="008E4E5C" w:rsidP="00ED1CFC">
            <w:pPr>
              <w:rPr>
                <w:rFonts w:asciiTheme="majorHAnsi" w:hAnsiTheme="majorHAnsi"/>
                <w:b/>
                <w:bCs/>
                <w:sz w:val="20"/>
                <w:szCs w:val="20"/>
              </w:rPr>
            </w:pPr>
            <w:r w:rsidRPr="007B4456">
              <w:rPr>
                <w:rFonts w:asciiTheme="majorHAnsi" w:hAnsiTheme="majorHAnsi"/>
                <w:b/>
                <w:bCs/>
                <w:sz w:val="20"/>
                <w:szCs w:val="20"/>
              </w:rPr>
              <w:t>3.1.1</w:t>
            </w:r>
          </w:p>
        </w:tc>
        <w:tc>
          <w:tcPr>
            <w:tcW w:w="1917" w:type="pct"/>
            <w:tcBorders>
              <w:top w:val="nil"/>
              <w:left w:val="nil"/>
              <w:bottom w:val="single" w:sz="8" w:space="0" w:color="auto"/>
              <w:right w:val="single" w:sz="8" w:space="0" w:color="auto"/>
            </w:tcBorders>
            <w:shd w:val="clear" w:color="auto" w:fill="auto"/>
            <w:vAlign w:val="center"/>
          </w:tcPr>
          <w:p w:rsidR="008E4E5C" w:rsidRPr="007B4456" w:rsidRDefault="00B90A99" w:rsidP="00ED1CFC">
            <w:pPr>
              <w:rPr>
                <w:rFonts w:asciiTheme="majorHAnsi" w:hAnsiTheme="majorHAnsi"/>
                <w:b/>
                <w:sz w:val="20"/>
                <w:szCs w:val="20"/>
              </w:rPr>
            </w:pPr>
            <w:r>
              <w:rPr>
                <w:rFonts w:asciiTheme="majorHAnsi" w:hAnsiTheme="majorHAnsi"/>
                <w:b/>
                <w:sz w:val="20"/>
                <w:szCs w:val="20"/>
              </w:rPr>
              <w:t>Okul bahçesini ağaçlandırmak</w:t>
            </w:r>
          </w:p>
          <w:p w:rsidR="008E4E5C" w:rsidRPr="007B4456" w:rsidRDefault="008E4E5C" w:rsidP="00ED1CFC">
            <w:pPr>
              <w:rPr>
                <w:rFonts w:asciiTheme="majorHAnsi" w:hAnsiTheme="majorHAnsi"/>
                <w:b/>
                <w:sz w:val="20"/>
                <w:szCs w:val="20"/>
              </w:rPr>
            </w:pPr>
          </w:p>
        </w:tc>
        <w:tc>
          <w:tcPr>
            <w:tcW w:w="1077" w:type="pct"/>
            <w:tcBorders>
              <w:top w:val="nil"/>
              <w:left w:val="nil"/>
              <w:bottom w:val="single" w:sz="8" w:space="0" w:color="auto"/>
              <w:right w:val="single" w:sz="8" w:space="0" w:color="auto"/>
            </w:tcBorders>
            <w:shd w:val="clear" w:color="auto" w:fill="auto"/>
            <w:vAlign w:val="center"/>
          </w:tcPr>
          <w:p w:rsidR="008E4E5C" w:rsidRPr="007B4456" w:rsidRDefault="008E4E5C" w:rsidP="00ED1CFC">
            <w:pPr>
              <w:rPr>
                <w:rFonts w:asciiTheme="majorHAnsi" w:hAnsiTheme="majorHAnsi"/>
                <w:b/>
                <w:sz w:val="20"/>
                <w:szCs w:val="20"/>
              </w:rPr>
            </w:pPr>
            <w:r w:rsidRPr="007B4456">
              <w:rPr>
                <w:rFonts w:asciiTheme="majorHAnsi" w:hAnsiTheme="majorHAnsi"/>
                <w:b/>
                <w:sz w:val="20"/>
                <w:szCs w:val="20"/>
              </w:rPr>
              <w:t>Okul Müdürü</w:t>
            </w:r>
          </w:p>
          <w:p w:rsidR="008E4E5C" w:rsidRPr="007B4456" w:rsidRDefault="008E4E5C" w:rsidP="00ED1CFC">
            <w:pPr>
              <w:rPr>
                <w:rFonts w:asciiTheme="majorHAnsi" w:hAnsiTheme="majorHAnsi"/>
                <w:b/>
                <w:sz w:val="20"/>
                <w:szCs w:val="20"/>
              </w:rPr>
            </w:pPr>
            <w:r w:rsidRPr="007B4456">
              <w:rPr>
                <w:rFonts w:asciiTheme="majorHAnsi" w:hAnsiTheme="majorHAnsi"/>
                <w:b/>
                <w:sz w:val="20"/>
                <w:szCs w:val="20"/>
              </w:rPr>
              <w:t>Müdür yardımcıları</w:t>
            </w:r>
          </w:p>
          <w:p w:rsidR="008E4E5C" w:rsidRPr="007B4456" w:rsidRDefault="008E4E5C" w:rsidP="00ED1CFC">
            <w:pPr>
              <w:rPr>
                <w:rFonts w:asciiTheme="majorHAnsi" w:hAnsiTheme="majorHAnsi"/>
                <w:b/>
                <w:sz w:val="20"/>
                <w:szCs w:val="20"/>
              </w:rPr>
            </w:pPr>
            <w:r w:rsidRPr="007B4456">
              <w:rPr>
                <w:rFonts w:asciiTheme="majorHAnsi" w:hAnsiTheme="majorHAnsi"/>
                <w:b/>
                <w:sz w:val="20"/>
                <w:szCs w:val="20"/>
              </w:rPr>
              <w:t>TKY Kurumsal Kapasite Ekibi</w:t>
            </w:r>
          </w:p>
        </w:tc>
        <w:tc>
          <w:tcPr>
            <w:tcW w:w="846" w:type="pct"/>
            <w:tcBorders>
              <w:top w:val="nil"/>
              <w:left w:val="nil"/>
              <w:bottom w:val="single" w:sz="8" w:space="0" w:color="auto"/>
              <w:right w:val="single" w:sz="4" w:space="0" w:color="auto"/>
            </w:tcBorders>
            <w:shd w:val="clear" w:color="auto" w:fill="auto"/>
            <w:vAlign w:val="center"/>
          </w:tcPr>
          <w:p w:rsidR="008E4E5C" w:rsidRPr="007B4456" w:rsidRDefault="00CD6602" w:rsidP="00ED1CFC">
            <w:pPr>
              <w:rPr>
                <w:rFonts w:asciiTheme="majorHAnsi" w:hAnsiTheme="majorHAnsi"/>
                <w:b/>
                <w:sz w:val="20"/>
                <w:szCs w:val="20"/>
              </w:rPr>
            </w:pPr>
            <w:r>
              <w:rPr>
                <w:rFonts w:asciiTheme="majorHAnsi" w:hAnsiTheme="majorHAnsi"/>
                <w:b/>
                <w:sz w:val="20"/>
                <w:szCs w:val="20"/>
              </w:rPr>
              <w:t xml:space="preserve">Eylül </w:t>
            </w:r>
            <w:r w:rsidR="008E4E5C" w:rsidRPr="007B4456">
              <w:rPr>
                <w:rFonts w:asciiTheme="majorHAnsi" w:hAnsiTheme="majorHAnsi"/>
                <w:b/>
                <w:sz w:val="20"/>
                <w:szCs w:val="20"/>
              </w:rPr>
              <w:t xml:space="preserve"> 2020</w:t>
            </w:r>
          </w:p>
        </w:tc>
        <w:tc>
          <w:tcPr>
            <w:tcW w:w="807" w:type="pct"/>
            <w:tcBorders>
              <w:top w:val="nil"/>
              <w:left w:val="single" w:sz="4" w:space="0" w:color="auto"/>
              <w:bottom w:val="single" w:sz="8" w:space="0" w:color="auto"/>
              <w:right w:val="single" w:sz="8" w:space="0" w:color="auto"/>
            </w:tcBorders>
            <w:shd w:val="clear" w:color="auto" w:fill="auto"/>
            <w:vAlign w:val="center"/>
          </w:tcPr>
          <w:p w:rsidR="008E4E5C" w:rsidRPr="007B4456" w:rsidRDefault="008E4E5C" w:rsidP="008E4E5C">
            <w:pPr>
              <w:rPr>
                <w:rFonts w:asciiTheme="majorHAnsi" w:hAnsiTheme="majorHAnsi"/>
                <w:b/>
                <w:sz w:val="20"/>
                <w:szCs w:val="20"/>
              </w:rPr>
            </w:pPr>
            <w:r>
              <w:rPr>
                <w:rFonts w:asciiTheme="majorHAnsi" w:hAnsiTheme="majorHAnsi"/>
                <w:b/>
                <w:sz w:val="20"/>
                <w:szCs w:val="20"/>
              </w:rPr>
              <w:t>10.000 TL</w:t>
            </w:r>
          </w:p>
        </w:tc>
      </w:tr>
      <w:tr w:rsidR="008E4E5C" w:rsidRPr="007B4456" w:rsidTr="008E4E5C">
        <w:trPr>
          <w:trHeight w:val="563"/>
        </w:trPr>
        <w:tc>
          <w:tcPr>
            <w:tcW w:w="353" w:type="pct"/>
            <w:tcBorders>
              <w:top w:val="nil"/>
              <w:left w:val="single" w:sz="8" w:space="0" w:color="auto"/>
              <w:bottom w:val="single" w:sz="8" w:space="0" w:color="auto"/>
              <w:right w:val="single" w:sz="8" w:space="0" w:color="auto"/>
            </w:tcBorders>
            <w:shd w:val="clear" w:color="auto" w:fill="auto"/>
            <w:noWrap/>
            <w:vAlign w:val="center"/>
          </w:tcPr>
          <w:p w:rsidR="008E4E5C" w:rsidRPr="007B4456" w:rsidRDefault="008E4E5C" w:rsidP="00ED1CFC">
            <w:pPr>
              <w:rPr>
                <w:rFonts w:asciiTheme="majorHAnsi" w:hAnsiTheme="majorHAnsi"/>
                <w:b/>
                <w:bCs/>
                <w:sz w:val="20"/>
                <w:szCs w:val="20"/>
              </w:rPr>
            </w:pPr>
            <w:r w:rsidRPr="007B4456">
              <w:rPr>
                <w:rFonts w:asciiTheme="majorHAnsi" w:hAnsiTheme="majorHAnsi"/>
                <w:b/>
                <w:bCs/>
                <w:sz w:val="20"/>
                <w:szCs w:val="20"/>
              </w:rPr>
              <w:t>3.1.2</w:t>
            </w:r>
          </w:p>
        </w:tc>
        <w:tc>
          <w:tcPr>
            <w:tcW w:w="1917" w:type="pct"/>
            <w:tcBorders>
              <w:top w:val="nil"/>
              <w:left w:val="nil"/>
              <w:bottom w:val="single" w:sz="8" w:space="0" w:color="auto"/>
              <w:right w:val="single" w:sz="8" w:space="0" w:color="auto"/>
            </w:tcBorders>
            <w:shd w:val="clear" w:color="auto" w:fill="auto"/>
            <w:vAlign w:val="center"/>
          </w:tcPr>
          <w:p w:rsidR="008E4E5C" w:rsidRPr="00B90A99" w:rsidRDefault="00B90A99" w:rsidP="00B90A99">
            <w:pPr>
              <w:rPr>
                <w:rFonts w:asciiTheme="majorHAnsi" w:hAnsiTheme="majorHAnsi"/>
                <w:b/>
                <w:sz w:val="20"/>
                <w:szCs w:val="20"/>
              </w:rPr>
            </w:pPr>
            <w:r w:rsidRPr="00B90A99">
              <w:rPr>
                <w:rFonts w:asciiTheme="majorHAnsi" w:hAnsiTheme="majorHAnsi"/>
                <w:b/>
                <w:sz w:val="20"/>
                <w:szCs w:val="20"/>
              </w:rPr>
              <w:t>Yapılacak düzenlemeler için kurumlar ve hayırseverlerden destek ve yardım almak</w:t>
            </w:r>
          </w:p>
        </w:tc>
        <w:tc>
          <w:tcPr>
            <w:tcW w:w="1077" w:type="pct"/>
            <w:tcBorders>
              <w:top w:val="nil"/>
              <w:left w:val="nil"/>
              <w:bottom w:val="single" w:sz="8" w:space="0" w:color="auto"/>
              <w:right w:val="single" w:sz="8" w:space="0" w:color="auto"/>
            </w:tcBorders>
            <w:shd w:val="clear" w:color="auto" w:fill="auto"/>
            <w:vAlign w:val="center"/>
          </w:tcPr>
          <w:p w:rsidR="008E4E5C" w:rsidRPr="007B4456" w:rsidRDefault="008E4E5C" w:rsidP="00ED1CFC">
            <w:pPr>
              <w:rPr>
                <w:rFonts w:asciiTheme="majorHAnsi" w:hAnsiTheme="majorHAnsi"/>
                <w:b/>
                <w:sz w:val="20"/>
                <w:szCs w:val="20"/>
              </w:rPr>
            </w:pPr>
            <w:r w:rsidRPr="007B4456">
              <w:rPr>
                <w:rFonts w:asciiTheme="majorHAnsi" w:hAnsiTheme="majorHAnsi"/>
                <w:b/>
                <w:sz w:val="20"/>
                <w:szCs w:val="20"/>
              </w:rPr>
              <w:t>Okul Müdürü</w:t>
            </w:r>
          </w:p>
          <w:p w:rsidR="008E4E5C" w:rsidRPr="007B4456" w:rsidRDefault="008E4E5C" w:rsidP="00ED1CFC">
            <w:pPr>
              <w:rPr>
                <w:rFonts w:asciiTheme="majorHAnsi" w:hAnsiTheme="majorHAnsi"/>
                <w:b/>
                <w:sz w:val="20"/>
                <w:szCs w:val="20"/>
              </w:rPr>
            </w:pPr>
            <w:r w:rsidRPr="007B4456">
              <w:rPr>
                <w:rFonts w:asciiTheme="majorHAnsi" w:hAnsiTheme="majorHAnsi"/>
                <w:b/>
                <w:sz w:val="20"/>
                <w:szCs w:val="20"/>
              </w:rPr>
              <w:t>Müdür yardımcıları</w:t>
            </w:r>
          </w:p>
          <w:p w:rsidR="008E4E5C" w:rsidRPr="007B4456" w:rsidRDefault="008E4E5C" w:rsidP="00ED1CFC">
            <w:pPr>
              <w:rPr>
                <w:rFonts w:asciiTheme="majorHAnsi" w:hAnsiTheme="majorHAnsi"/>
                <w:b/>
                <w:sz w:val="20"/>
                <w:szCs w:val="20"/>
              </w:rPr>
            </w:pPr>
            <w:r w:rsidRPr="007B4456">
              <w:rPr>
                <w:rFonts w:asciiTheme="majorHAnsi" w:hAnsiTheme="majorHAnsi"/>
                <w:b/>
                <w:sz w:val="20"/>
                <w:szCs w:val="20"/>
              </w:rPr>
              <w:t>TKY Kurumsal Kapasite Ekibi</w:t>
            </w:r>
          </w:p>
        </w:tc>
        <w:tc>
          <w:tcPr>
            <w:tcW w:w="846" w:type="pct"/>
            <w:tcBorders>
              <w:top w:val="nil"/>
              <w:left w:val="nil"/>
              <w:bottom w:val="single" w:sz="8" w:space="0" w:color="auto"/>
              <w:right w:val="single" w:sz="4" w:space="0" w:color="auto"/>
            </w:tcBorders>
            <w:shd w:val="clear" w:color="auto" w:fill="auto"/>
            <w:vAlign w:val="center"/>
          </w:tcPr>
          <w:p w:rsidR="008E4E5C" w:rsidRPr="007B4456" w:rsidRDefault="008E4E5C" w:rsidP="00ED1CFC">
            <w:pPr>
              <w:rPr>
                <w:rFonts w:asciiTheme="majorHAnsi" w:hAnsiTheme="majorHAnsi"/>
                <w:b/>
                <w:sz w:val="20"/>
                <w:szCs w:val="20"/>
              </w:rPr>
            </w:pPr>
            <w:r w:rsidRPr="007B4456">
              <w:rPr>
                <w:rFonts w:asciiTheme="majorHAnsi" w:hAnsiTheme="majorHAnsi"/>
                <w:b/>
                <w:sz w:val="20"/>
                <w:szCs w:val="20"/>
              </w:rPr>
              <w:t>Haziran 20</w:t>
            </w:r>
            <w:r w:rsidR="00CD6602">
              <w:rPr>
                <w:rFonts w:asciiTheme="majorHAnsi" w:hAnsiTheme="majorHAnsi"/>
                <w:b/>
                <w:sz w:val="20"/>
                <w:szCs w:val="20"/>
              </w:rPr>
              <w:t>20</w:t>
            </w:r>
          </w:p>
        </w:tc>
        <w:tc>
          <w:tcPr>
            <w:tcW w:w="807" w:type="pct"/>
            <w:tcBorders>
              <w:top w:val="nil"/>
              <w:left w:val="single" w:sz="4" w:space="0" w:color="auto"/>
              <w:bottom w:val="single" w:sz="8" w:space="0" w:color="auto"/>
              <w:right w:val="single" w:sz="8" w:space="0" w:color="auto"/>
            </w:tcBorders>
            <w:shd w:val="clear" w:color="auto" w:fill="auto"/>
            <w:vAlign w:val="center"/>
          </w:tcPr>
          <w:p w:rsidR="008E4E5C" w:rsidRPr="007B4456" w:rsidRDefault="008E4E5C" w:rsidP="008E4E5C">
            <w:pPr>
              <w:rPr>
                <w:rFonts w:asciiTheme="majorHAnsi" w:hAnsiTheme="majorHAnsi"/>
                <w:b/>
                <w:sz w:val="20"/>
                <w:szCs w:val="20"/>
              </w:rPr>
            </w:pPr>
            <w:r>
              <w:rPr>
                <w:rFonts w:asciiTheme="majorHAnsi" w:hAnsiTheme="majorHAnsi"/>
                <w:b/>
                <w:sz w:val="20"/>
                <w:szCs w:val="20"/>
              </w:rPr>
              <w:t>5.000 TL</w:t>
            </w:r>
          </w:p>
        </w:tc>
      </w:tr>
      <w:tr w:rsidR="008E4E5C" w:rsidRPr="007B4456" w:rsidTr="008E4E5C">
        <w:trPr>
          <w:trHeight w:val="563"/>
        </w:trPr>
        <w:tc>
          <w:tcPr>
            <w:tcW w:w="353" w:type="pct"/>
            <w:tcBorders>
              <w:top w:val="nil"/>
              <w:left w:val="single" w:sz="8" w:space="0" w:color="auto"/>
              <w:bottom w:val="single" w:sz="8" w:space="0" w:color="auto"/>
              <w:right w:val="single" w:sz="8" w:space="0" w:color="auto"/>
            </w:tcBorders>
            <w:shd w:val="clear" w:color="auto" w:fill="auto"/>
            <w:noWrap/>
            <w:vAlign w:val="center"/>
          </w:tcPr>
          <w:p w:rsidR="008E4E5C" w:rsidRPr="007B4456" w:rsidRDefault="008E4E5C" w:rsidP="00ED1CFC">
            <w:pPr>
              <w:rPr>
                <w:rFonts w:asciiTheme="majorHAnsi" w:hAnsiTheme="majorHAnsi"/>
                <w:b/>
                <w:bCs/>
                <w:sz w:val="20"/>
                <w:szCs w:val="20"/>
              </w:rPr>
            </w:pPr>
            <w:r w:rsidRPr="007B4456">
              <w:rPr>
                <w:rFonts w:asciiTheme="majorHAnsi" w:hAnsiTheme="majorHAnsi"/>
                <w:b/>
                <w:bCs/>
                <w:sz w:val="20"/>
                <w:szCs w:val="20"/>
              </w:rPr>
              <w:t>3.1.3</w:t>
            </w:r>
          </w:p>
        </w:tc>
        <w:tc>
          <w:tcPr>
            <w:tcW w:w="1917" w:type="pct"/>
            <w:tcBorders>
              <w:top w:val="nil"/>
              <w:left w:val="nil"/>
              <w:bottom w:val="single" w:sz="8" w:space="0" w:color="auto"/>
              <w:right w:val="single" w:sz="8" w:space="0" w:color="auto"/>
            </w:tcBorders>
            <w:shd w:val="clear" w:color="auto" w:fill="auto"/>
            <w:vAlign w:val="center"/>
          </w:tcPr>
          <w:p w:rsidR="008E4E5C" w:rsidRPr="007B4456" w:rsidRDefault="008E4E5C" w:rsidP="00ED1CFC">
            <w:pPr>
              <w:rPr>
                <w:rFonts w:asciiTheme="majorHAnsi" w:hAnsiTheme="majorHAnsi"/>
                <w:b/>
                <w:sz w:val="20"/>
                <w:szCs w:val="20"/>
              </w:rPr>
            </w:pPr>
            <w:r w:rsidRPr="007B4456">
              <w:rPr>
                <w:rFonts w:asciiTheme="majorHAnsi" w:hAnsiTheme="majorHAnsi"/>
                <w:b/>
                <w:sz w:val="20"/>
                <w:szCs w:val="20"/>
              </w:rPr>
              <w:t>Spor ekipmanlarını temin edip yerleştirmek</w:t>
            </w:r>
          </w:p>
          <w:p w:rsidR="008E4E5C" w:rsidRPr="007B4456" w:rsidRDefault="008E4E5C" w:rsidP="00ED1CFC">
            <w:pPr>
              <w:rPr>
                <w:rFonts w:asciiTheme="majorHAnsi" w:hAnsiTheme="majorHAnsi"/>
                <w:b/>
                <w:sz w:val="20"/>
                <w:szCs w:val="20"/>
              </w:rPr>
            </w:pPr>
          </w:p>
        </w:tc>
        <w:tc>
          <w:tcPr>
            <w:tcW w:w="1077" w:type="pct"/>
            <w:tcBorders>
              <w:top w:val="nil"/>
              <w:left w:val="nil"/>
              <w:bottom w:val="single" w:sz="8" w:space="0" w:color="auto"/>
              <w:right w:val="single" w:sz="8" w:space="0" w:color="auto"/>
            </w:tcBorders>
            <w:shd w:val="clear" w:color="auto" w:fill="auto"/>
            <w:vAlign w:val="center"/>
          </w:tcPr>
          <w:p w:rsidR="008E4E5C" w:rsidRPr="007B4456" w:rsidRDefault="008E4E5C" w:rsidP="00ED1CFC">
            <w:pPr>
              <w:rPr>
                <w:rFonts w:asciiTheme="majorHAnsi" w:hAnsiTheme="majorHAnsi"/>
                <w:b/>
                <w:sz w:val="20"/>
                <w:szCs w:val="20"/>
              </w:rPr>
            </w:pPr>
            <w:r w:rsidRPr="007B4456">
              <w:rPr>
                <w:rFonts w:asciiTheme="majorHAnsi" w:hAnsiTheme="majorHAnsi"/>
                <w:b/>
                <w:sz w:val="20"/>
                <w:szCs w:val="20"/>
              </w:rPr>
              <w:t>Okul Müdürü</w:t>
            </w:r>
          </w:p>
          <w:p w:rsidR="008E4E5C" w:rsidRPr="007B4456" w:rsidRDefault="008E4E5C" w:rsidP="00ED1CFC">
            <w:pPr>
              <w:rPr>
                <w:rFonts w:asciiTheme="majorHAnsi" w:hAnsiTheme="majorHAnsi"/>
                <w:b/>
                <w:sz w:val="20"/>
                <w:szCs w:val="20"/>
              </w:rPr>
            </w:pPr>
            <w:r w:rsidRPr="007B4456">
              <w:rPr>
                <w:rFonts w:asciiTheme="majorHAnsi" w:hAnsiTheme="majorHAnsi"/>
                <w:b/>
                <w:sz w:val="20"/>
                <w:szCs w:val="20"/>
              </w:rPr>
              <w:t>Müdür yardımcıları</w:t>
            </w:r>
          </w:p>
          <w:p w:rsidR="008E4E5C" w:rsidRPr="007B4456" w:rsidRDefault="008E4E5C" w:rsidP="00ED1CFC">
            <w:pPr>
              <w:rPr>
                <w:rFonts w:asciiTheme="majorHAnsi" w:hAnsiTheme="majorHAnsi"/>
                <w:b/>
                <w:sz w:val="20"/>
                <w:szCs w:val="20"/>
              </w:rPr>
            </w:pPr>
            <w:r w:rsidRPr="007B4456">
              <w:rPr>
                <w:rFonts w:asciiTheme="majorHAnsi" w:hAnsiTheme="majorHAnsi"/>
                <w:b/>
                <w:sz w:val="20"/>
                <w:szCs w:val="20"/>
              </w:rPr>
              <w:t>TKY Kurumsal Kapasite Ekibi</w:t>
            </w:r>
          </w:p>
        </w:tc>
        <w:tc>
          <w:tcPr>
            <w:tcW w:w="846" w:type="pct"/>
            <w:tcBorders>
              <w:top w:val="nil"/>
              <w:left w:val="nil"/>
              <w:bottom w:val="single" w:sz="8" w:space="0" w:color="auto"/>
              <w:right w:val="single" w:sz="4" w:space="0" w:color="auto"/>
            </w:tcBorders>
            <w:shd w:val="clear" w:color="auto" w:fill="auto"/>
            <w:vAlign w:val="center"/>
          </w:tcPr>
          <w:p w:rsidR="008E4E5C" w:rsidRPr="007B4456" w:rsidRDefault="008E4E5C" w:rsidP="00ED1CFC">
            <w:pPr>
              <w:rPr>
                <w:rFonts w:asciiTheme="majorHAnsi" w:hAnsiTheme="majorHAnsi"/>
                <w:b/>
                <w:sz w:val="20"/>
                <w:szCs w:val="20"/>
              </w:rPr>
            </w:pPr>
            <w:r w:rsidRPr="007B4456">
              <w:rPr>
                <w:rFonts w:asciiTheme="majorHAnsi" w:hAnsiTheme="majorHAnsi"/>
                <w:b/>
                <w:sz w:val="20"/>
                <w:szCs w:val="20"/>
              </w:rPr>
              <w:t>Nisan 20</w:t>
            </w:r>
            <w:r w:rsidR="00CD6602">
              <w:rPr>
                <w:rFonts w:asciiTheme="majorHAnsi" w:hAnsiTheme="majorHAnsi"/>
                <w:b/>
                <w:sz w:val="20"/>
                <w:szCs w:val="20"/>
              </w:rPr>
              <w:t>20</w:t>
            </w:r>
          </w:p>
        </w:tc>
        <w:tc>
          <w:tcPr>
            <w:tcW w:w="807" w:type="pct"/>
            <w:tcBorders>
              <w:top w:val="nil"/>
              <w:left w:val="single" w:sz="4" w:space="0" w:color="auto"/>
              <w:bottom w:val="single" w:sz="8" w:space="0" w:color="auto"/>
              <w:right w:val="single" w:sz="8" w:space="0" w:color="auto"/>
            </w:tcBorders>
            <w:shd w:val="clear" w:color="auto" w:fill="auto"/>
            <w:vAlign w:val="center"/>
          </w:tcPr>
          <w:p w:rsidR="008E4E5C" w:rsidRPr="007B4456" w:rsidRDefault="008E4E5C" w:rsidP="008E4E5C">
            <w:pPr>
              <w:rPr>
                <w:rFonts w:asciiTheme="majorHAnsi" w:hAnsiTheme="majorHAnsi"/>
                <w:b/>
                <w:sz w:val="20"/>
                <w:szCs w:val="20"/>
              </w:rPr>
            </w:pPr>
            <w:r>
              <w:rPr>
                <w:rFonts w:asciiTheme="majorHAnsi" w:hAnsiTheme="majorHAnsi"/>
                <w:b/>
                <w:sz w:val="20"/>
                <w:szCs w:val="20"/>
              </w:rPr>
              <w:t>5.000 TL</w:t>
            </w:r>
          </w:p>
        </w:tc>
      </w:tr>
      <w:tr w:rsidR="008E4E5C" w:rsidRPr="007B4456" w:rsidTr="008E4E5C">
        <w:trPr>
          <w:trHeight w:val="563"/>
        </w:trPr>
        <w:tc>
          <w:tcPr>
            <w:tcW w:w="353" w:type="pct"/>
            <w:tcBorders>
              <w:top w:val="nil"/>
              <w:left w:val="single" w:sz="8" w:space="0" w:color="auto"/>
              <w:bottom w:val="single" w:sz="8" w:space="0" w:color="auto"/>
              <w:right w:val="single" w:sz="8" w:space="0" w:color="auto"/>
            </w:tcBorders>
            <w:shd w:val="clear" w:color="auto" w:fill="auto"/>
            <w:noWrap/>
            <w:vAlign w:val="center"/>
          </w:tcPr>
          <w:p w:rsidR="008E4E5C" w:rsidRPr="007B4456" w:rsidRDefault="008E4E5C" w:rsidP="00ED1CFC">
            <w:pPr>
              <w:rPr>
                <w:rFonts w:asciiTheme="majorHAnsi" w:hAnsiTheme="majorHAnsi"/>
                <w:b/>
                <w:bCs/>
                <w:sz w:val="20"/>
                <w:szCs w:val="20"/>
              </w:rPr>
            </w:pPr>
            <w:r w:rsidRPr="007B4456">
              <w:rPr>
                <w:rFonts w:asciiTheme="majorHAnsi" w:hAnsiTheme="majorHAnsi"/>
                <w:b/>
                <w:bCs/>
                <w:sz w:val="20"/>
                <w:szCs w:val="20"/>
              </w:rPr>
              <w:t>3.1.4</w:t>
            </w:r>
          </w:p>
        </w:tc>
        <w:tc>
          <w:tcPr>
            <w:tcW w:w="1917" w:type="pct"/>
            <w:tcBorders>
              <w:top w:val="nil"/>
              <w:left w:val="nil"/>
              <w:bottom w:val="single" w:sz="8" w:space="0" w:color="auto"/>
              <w:right w:val="single" w:sz="8" w:space="0" w:color="auto"/>
            </w:tcBorders>
            <w:shd w:val="clear" w:color="auto" w:fill="auto"/>
            <w:vAlign w:val="center"/>
          </w:tcPr>
          <w:p w:rsidR="008E4E5C" w:rsidRPr="007B4456" w:rsidRDefault="008E4E5C" w:rsidP="00ED1CFC">
            <w:pPr>
              <w:rPr>
                <w:rFonts w:asciiTheme="majorHAnsi" w:hAnsiTheme="majorHAnsi"/>
                <w:b/>
                <w:sz w:val="20"/>
                <w:szCs w:val="20"/>
              </w:rPr>
            </w:pPr>
            <w:r w:rsidRPr="007B4456">
              <w:rPr>
                <w:rFonts w:asciiTheme="majorHAnsi" w:hAnsiTheme="majorHAnsi"/>
                <w:b/>
                <w:sz w:val="20"/>
                <w:szCs w:val="20"/>
              </w:rPr>
              <w:t>Ön bahçe oturma alanlarının sayısını artırmak</w:t>
            </w:r>
          </w:p>
          <w:p w:rsidR="008E4E5C" w:rsidRPr="007B4456" w:rsidRDefault="008E4E5C" w:rsidP="00ED1CFC">
            <w:pPr>
              <w:rPr>
                <w:rFonts w:asciiTheme="majorHAnsi" w:hAnsiTheme="majorHAnsi"/>
                <w:b/>
                <w:sz w:val="20"/>
                <w:szCs w:val="20"/>
              </w:rPr>
            </w:pPr>
          </w:p>
        </w:tc>
        <w:tc>
          <w:tcPr>
            <w:tcW w:w="1077" w:type="pct"/>
            <w:tcBorders>
              <w:top w:val="nil"/>
              <w:left w:val="nil"/>
              <w:bottom w:val="single" w:sz="8" w:space="0" w:color="auto"/>
              <w:right w:val="single" w:sz="8" w:space="0" w:color="auto"/>
            </w:tcBorders>
            <w:shd w:val="clear" w:color="auto" w:fill="auto"/>
            <w:vAlign w:val="center"/>
          </w:tcPr>
          <w:p w:rsidR="008E4E5C" w:rsidRPr="007B4456" w:rsidRDefault="008E4E5C" w:rsidP="00ED1CFC">
            <w:pPr>
              <w:rPr>
                <w:rFonts w:asciiTheme="majorHAnsi" w:hAnsiTheme="majorHAnsi"/>
                <w:b/>
                <w:sz w:val="20"/>
                <w:szCs w:val="20"/>
              </w:rPr>
            </w:pPr>
            <w:r w:rsidRPr="007B4456">
              <w:rPr>
                <w:rFonts w:asciiTheme="majorHAnsi" w:hAnsiTheme="majorHAnsi"/>
                <w:b/>
                <w:sz w:val="20"/>
                <w:szCs w:val="20"/>
              </w:rPr>
              <w:t>Okul Müdürü</w:t>
            </w:r>
          </w:p>
          <w:p w:rsidR="008E4E5C" w:rsidRPr="007B4456" w:rsidRDefault="008E4E5C" w:rsidP="00ED1CFC">
            <w:pPr>
              <w:rPr>
                <w:rFonts w:asciiTheme="majorHAnsi" w:hAnsiTheme="majorHAnsi"/>
                <w:b/>
                <w:sz w:val="20"/>
                <w:szCs w:val="20"/>
              </w:rPr>
            </w:pPr>
            <w:r w:rsidRPr="007B4456">
              <w:rPr>
                <w:rFonts w:asciiTheme="majorHAnsi" w:hAnsiTheme="majorHAnsi"/>
                <w:b/>
                <w:sz w:val="20"/>
                <w:szCs w:val="20"/>
              </w:rPr>
              <w:t>Müdür yardımcıları</w:t>
            </w:r>
          </w:p>
          <w:p w:rsidR="008E4E5C" w:rsidRPr="007B4456" w:rsidRDefault="008E4E5C" w:rsidP="00ED1CFC">
            <w:pPr>
              <w:rPr>
                <w:rFonts w:asciiTheme="majorHAnsi" w:hAnsiTheme="majorHAnsi"/>
                <w:b/>
                <w:sz w:val="20"/>
                <w:szCs w:val="20"/>
              </w:rPr>
            </w:pPr>
            <w:r w:rsidRPr="007B4456">
              <w:rPr>
                <w:rFonts w:asciiTheme="majorHAnsi" w:hAnsiTheme="majorHAnsi"/>
                <w:b/>
                <w:sz w:val="20"/>
                <w:szCs w:val="20"/>
              </w:rPr>
              <w:t>TKY Kurumsal Kapasite Ekibi</w:t>
            </w:r>
          </w:p>
        </w:tc>
        <w:tc>
          <w:tcPr>
            <w:tcW w:w="846" w:type="pct"/>
            <w:tcBorders>
              <w:top w:val="nil"/>
              <w:left w:val="nil"/>
              <w:bottom w:val="single" w:sz="8" w:space="0" w:color="auto"/>
              <w:right w:val="single" w:sz="4" w:space="0" w:color="auto"/>
            </w:tcBorders>
            <w:shd w:val="clear" w:color="auto" w:fill="auto"/>
            <w:vAlign w:val="center"/>
          </w:tcPr>
          <w:p w:rsidR="008E4E5C" w:rsidRPr="007B4456" w:rsidRDefault="008E4E5C" w:rsidP="00B90A99">
            <w:pPr>
              <w:rPr>
                <w:rFonts w:asciiTheme="majorHAnsi" w:hAnsiTheme="majorHAnsi"/>
                <w:b/>
                <w:sz w:val="20"/>
                <w:szCs w:val="20"/>
              </w:rPr>
            </w:pPr>
            <w:r w:rsidRPr="007B4456">
              <w:rPr>
                <w:rFonts w:asciiTheme="majorHAnsi" w:hAnsiTheme="majorHAnsi"/>
                <w:b/>
                <w:sz w:val="20"/>
                <w:szCs w:val="20"/>
              </w:rPr>
              <w:t>Mayıs 20</w:t>
            </w:r>
            <w:r w:rsidR="00B90A99">
              <w:rPr>
                <w:rFonts w:asciiTheme="majorHAnsi" w:hAnsiTheme="majorHAnsi"/>
                <w:b/>
                <w:sz w:val="20"/>
                <w:szCs w:val="20"/>
              </w:rPr>
              <w:t>20</w:t>
            </w:r>
          </w:p>
        </w:tc>
        <w:tc>
          <w:tcPr>
            <w:tcW w:w="807" w:type="pct"/>
            <w:tcBorders>
              <w:top w:val="nil"/>
              <w:left w:val="single" w:sz="4" w:space="0" w:color="auto"/>
              <w:bottom w:val="single" w:sz="8" w:space="0" w:color="auto"/>
              <w:right w:val="single" w:sz="8" w:space="0" w:color="auto"/>
            </w:tcBorders>
            <w:shd w:val="clear" w:color="auto" w:fill="auto"/>
            <w:vAlign w:val="center"/>
          </w:tcPr>
          <w:p w:rsidR="008E4E5C" w:rsidRPr="007B4456" w:rsidRDefault="008E4E5C" w:rsidP="008E4E5C">
            <w:pPr>
              <w:rPr>
                <w:rFonts w:asciiTheme="majorHAnsi" w:hAnsiTheme="majorHAnsi"/>
                <w:b/>
                <w:sz w:val="20"/>
                <w:szCs w:val="20"/>
              </w:rPr>
            </w:pPr>
            <w:r>
              <w:rPr>
                <w:rFonts w:asciiTheme="majorHAnsi" w:hAnsiTheme="majorHAnsi"/>
                <w:b/>
                <w:sz w:val="20"/>
                <w:szCs w:val="20"/>
              </w:rPr>
              <w:t>3.000 TL</w:t>
            </w:r>
          </w:p>
        </w:tc>
      </w:tr>
      <w:tr w:rsidR="008E4E5C" w:rsidRPr="007B4456" w:rsidTr="008E4E5C">
        <w:trPr>
          <w:trHeight w:val="563"/>
        </w:trPr>
        <w:tc>
          <w:tcPr>
            <w:tcW w:w="353" w:type="pct"/>
            <w:tcBorders>
              <w:top w:val="nil"/>
              <w:left w:val="single" w:sz="8" w:space="0" w:color="auto"/>
              <w:bottom w:val="single" w:sz="8" w:space="0" w:color="auto"/>
              <w:right w:val="single" w:sz="8" w:space="0" w:color="auto"/>
            </w:tcBorders>
            <w:shd w:val="clear" w:color="auto" w:fill="auto"/>
            <w:noWrap/>
            <w:vAlign w:val="center"/>
          </w:tcPr>
          <w:p w:rsidR="008E4E5C" w:rsidRPr="007B4456" w:rsidRDefault="008E4E5C" w:rsidP="00ED1CFC">
            <w:pPr>
              <w:rPr>
                <w:rFonts w:asciiTheme="majorHAnsi" w:hAnsiTheme="majorHAnsi"/>
                <w:b/>
                <w:bCs/>
                <w:sz w:val="20"/>
                <w:szCs w:val="20"/>
              </w:rPr>
            </w:pPr>
            <w:r w:rsidRPr="007B4456">
              <w:rPr>
                <w:rFonts w:asciiTheme="majorHAnsi" w:hAnsiTheme="majorHAnsi"/>
                <w:b/>
                <w:bCs/>
                <w:sz w:val="20"/>
                <w:szCs w:val="20"/>
              </w:rPr>
              <w:t>3.1.5</w:t>
            </w:r>
          </w:p>
        </w:tc>
        <w:tc>
          <w:tcPr>
            <w:tcW w:w="1917" w:type="pct"/>
            <w:tcBorders>
              <w:top w:val="nil"/>
              <w:left w:val="nil"/>
              <w:bottom w:val="single" w:sz="8" w:space="0" w:color="auto"/>
              <w:right w:val="single" w:sz="8" w:space="0" w:color="auto"/>
            </w:tcBorders>
            <w:shd w:val="clear" w:color="auto" w:fill="auto"/>
            <w:vAlign w:val="center"/>
          </w:tcPr>
          <w:p w:rsidR="008E4E5C" w:rsidRPr="007B4456" w:rsidRDefault="00B90A99" w:rsidP="00ED1CFC">
            <w:pPr>
              <w:rPr>
                <w:rFonts w:asciiTheme="majorHAnsi" w:hAnsiTheme="majorHAnsi"/>
                <w:b/>
                <w:sz w:val="20"/>
                <w:szCs w:val="20"/>
              </w:rPr>
            </w:pPr>
            <w:r>
              <w:rPr>
                <w:rFonts w:asciiTheme="majorHAnsi" w:hAnsiTheme="majorHAnsi"/>
                <w:b/>
                <w:sz w:val="20"/>
                <w:szCs w:val="20"/>
              </w:rPr>
              <w:t>Uygulama anasınıfının bahçesini yeşillendirmek</w:t>
            </w:r>
          </w:p>
          <w:p w:rsidR="008E4E5C" w:rsidRPr="007B4456" w:rsidRDefault="008E4E5C" w:rsidP="00ED1CFC">
            <w:pPr>
              <w:rPr>
                <w:rFonts w:asciiTheme="majorHAnsi" w:hAnsiTheme="majorHAnsi"/>
                <w:b/>
                <w:sz w:val="20"/>
                <w:szCs w:val="20"/>
              </w:rPr>
            </w:pPr>
          </w:p>
        </w:tc>
        <w:tc>
          <w:tcPr>
            <w:tcW w:w="1077" w:type="pct"/>
            <w:tcBorders>
              <w:top w:val="nil"/>
              <w:left w:val="nil"/>
              <w:bottom w:val="single" w:sz="8" w:space="0" w:color="auto"/>
              <w:right w:val="single" w:sz="8" w:space="0" w:color="auto"/>
            </w:tcBorders>
            <w:shd w:val="clear" w:color="auto" w:fill="auto"/>
            <w:vAlign w:val="center"/>
          </w:tcPr>
          <w:p w:rsidR="008E4E5C" w:rsidRPr="007B4456" w:rsidRDefault="008E4E5C" w:rsidP="00ED1CFC">
            <w:pPr>
              <w:rPr>
                <w:rFonts w:asciiTheme="majorHAnsi" w:hAnsiTheme="majorHAnsi"/>
                <w:b/>
                <w:sz w:val="20"/>
                <w:szCs w:val="20"/>
              </w:rPr>
            </w:pPr>
            <w:r w:rsidRPr="007B4456">
              <w:rPr>
                <w:rFonts w:asciiTheme="majorHAnsi" w:hAnsiTheme="majorHAnsi"/>
                <w:b/>
                <w:sz w:val="20"/>
                <w:szCs w:val="20"/>
              </w:rPr>
              <w:t>Okul Müdürü</w:t>
            </w:r>
          </w:p>
          <w:p w:rsidR="008E4E5C" w:rsidRPr="007B4456" w:rsidRDefault="008E4E5C" w:rsidP="00ED1CFC">
            <w:pPr>
              <w:rPr>
                <w:rFonts w:asciiTheme="majorHAnsi" w:hAnsiTheme="majorHAnsi"/>
                <w:b/>
                <w:sz w:val="20"/>
                <w:szCs w:val="20"/>
              </w:rPr>
            </w:pPr>
            <w:r w:rsidRPr="007B4456">
              <w:rPr>
                <w:rFonts w:asciiTheme="majorHAnsi" w:hAnsiTheme="majorHAnsi"/>
                <w:b/>
                <w:sz w:val="20"/>
                <w:szCs w:val="20"/>
              </w:rPr>
              <w:t>Müdür yardımcıları</w:t>
            </w:r>
          </w:p>
          <w:p w:rsidR="008E4E5C" w:rsidRPr="007B4456" w:rsidRDefault="008E4E5C" w:rsidP="00ED1CFC">
            <w:pPr>
              <w:rPr>
                <w:rFonts w:asciiTheme="majorHAnsi" w:hAnsiTheme="majorHAnsi"/>
                <w:b/>
                <w:sz w:val="20"/>
                <w:szCs w:val="20"/>
              </w:rPr>
            </w:pPr>
            <w:r w:rsidRPr="007B4456">
              <w:rPr>
                <w:rFonts w:asciiTheme="majorHAnsi" w:hAnsiTheme="majorHAnsi"/>
                <w:b/>
                <w:sz w:val="20"/>
                <w:szCs w:val="20"/>
              </w:rPr>
              <w:t>TKY Kurumsal Kapasite Ekibi</w:t>
            </w:r>
          </w:p>
        </w:tc>
        <w:tc>
          <w:tcPr>
            <w:tcW w:w="846" w:type="pct"/>
            <w:tcBorders>
              <w:top w:val="nil"/>
              <w:left w:val="nil"/>
              <w:bottom w:val="single" w:sz="8" w:space="0" w:color="auto"/>
              <w:right w:val="single" w:sz="4" w:space="0" w:color="auto"/>
            </w:tcBorders>
            <w:shd w:val="clear" w:color="auto" w:fill="auto"/>
            <w:vAlign w:val="center"/>
          </w:tcPr>
          <w:p w:rsidR="008E4E5C" w:rsidRPr="007B4456" w:rsidRDefault="008E4E5C" w:rsidP="00ED1CFC">
            <w:pPr>
              <w:rPr>
                <w:rFonts w:asciiTheme="majorHAnsi" w:hAnsiTheme="majorHAnsi"/>
                <w:b/>
                <w:sz w:val="20"/>
                <w:szCs w:val="20"/>
              </w:rPr>
            </w:pPr>
            <w:r w:rsidRPr="007B4456">
              <w:rPr>
                <w:rFonts w:asciiTheme="majorHAnsi" w:hAnsiTheme="majorHAnsi"/>
                <w:b/>
                <w:sz w:val="20"/>
                <w:szCs w:val="20"/>
              </w:rPr>
              <w:t>Temmuz 2020</w:t>
            </w:r>
          </w:p>
        </w:tc>
        <w:tc>
          <w:tcPr>
            <w:tcW w:w="807" w:type="pct"/>
            <w:tcBorders>
              <w:top w:val="nil"/>
              <w:left w:val="single" w:sz="4" w:space="0" w:color="auto"/>
              <w:bottom w:val="single" w:sz="8" w:space="0" w:color="auto"/>
              <w:right w:val="single" w:sz="8" w:space="0" w:color="auto"/>
            </w:tcBorders>
            <w:shd w:val="clear" w:color="auto" w:fill="auto"/>
            <w:vAlign w:val="center"/>
          </w:tcPr>
          <w:p w:rsidR="008E4E5C" w:rsidRPr="007B4456" w:rsidRDefault="008E4E5C" w:rsidP="008E4E5C">
            <w:pPr>
              <w:rPr>
                <w:rFonts w:asciiTheme="majorHAnsi" w:hAnsiTheme="majorHAnsi"/>
                <w:b/>
                <w:sz w:val="20"/>
                <w:szCs w:val="20"/>
              </w:rPr>
            </w:pPr>
            <w:r>
              <w:rPr>
                <w:rFonts w:asciiTheme="majorHAnsi" w:hAnsiTheme="majorHAnsi"/>
                <w:b/>
                <w:sz w:val="20"/>
                <w:szCs w:val="20"/>
              </w:rPr>
              <w:t>5 000 TL</w:t>
            </w:r>
          </w:p>
        </w:tc>
      </w:tr>
    </w:tbl>
    <w:p w:rsidR="009E3AD9" w:rsidRDefault="009E3AD9" w:rsidP="00922307">
      <w:pPr>
        <w:rPr>
          <w:rFonts w:asciiTheme="majorHAnsi" w:hAnsiTheme="majorHAnsi"/>
          <w:b/>
          <w:sz w:val="28"/>
        </w:rPr>
      </w:pPr>
    </w:p>
    <w:p w:rsidR="00B90A99" w:rsidRDefault="00B90A99" w:rsidP="00922307">
      <w:pPr>
        <w:rPr>
          <w:rFonts w:asciiTheme="majorHAnsi" w:hAnsiTheme="majorHAnsi"/>
          <w:b/>
          <w:sz w:val="28"/>
        </w:rPr>
      </w:pPr>
    </w:p>
    <w:p w:rsidR="005B113B" w:rsidRDefault="005B113B" w:rsidP="00922307">
      <w:pPr>
        <w:rPr>
          <w:rFonts w:asciiTheme="majorHAnsi" w:hAnsiTheme="majorHAnsi"/>
          <w:b/>
          <w:sz w:val="28"/>
        </w:rPr>
      </w:pPr>
    </w:p>
    <w:p w:rsidR="005B113B" w:rsidRDefault="005B113B" w:rsidP="00922307">
      <w:pPr>
        <w:rPr>
          <w:rFonts w:asciiTheme="majorHAnsi" w:hAnsiTheme="majorHAnsi"/>
          <w:b/>
          <w:sz w:val="28"/>
        </w:rPr>
      </w:pPr>
    </w:p>
    <w:p w:rsidR="005B113B" w:rsidRDefault="005B113B" w:rsidP="00922307">
      <w:pPr>
        <w:rPr>
          <w:rFonts w:asciiTheme="majorHAnsi" w:hAnsiTheme="majorHAnsi"/>
          <w:b/>
          <w:sz w:val="28"/>
        </w:rPr>
      </w:pPr>
    </w:p>
    <w:p w:rsidR="005B113B" w:rsidRDefault="005B113B" w:rsidP="00922307">
      <w:pPr>
        <w:rPr>
          <w:rFonts w:asciiTheme="majorHAnsi" w:hAnsiTheme="majorHAnsi"/>
          <w:b/>
          <w:sz w:val="28"/>
        </w:rPr>
      </w:pPr>
    </w:p>
    <w:p w:rsidR="005B113B" w:rsidRPr="007B4456" w:rsidRDefault="005B113B" w:rsidP="00922307">
      <w:pPr>
        <w:rPr>
          <w:rFonts w:asciiTheme="majorHAnsi" w:hAnsiTheme="majorHAnsi"/>
          <w:b/>
          <w:sz w:val="28"/>
        </w:rPr>
      </w:pPr>
    </w:p>
    <w:p w:rsidR="00ED1CFC" w:rsidRPr="007B4456" w:rsidRDefault="0064731F" w:rsidP="00922307">
      <w:pPr>
        <w:rPr>
          <w:rFonts w:asciiTheme="majorHAnsi" w:hAnsiTheme="majorHAnsi"/>
          <w:sz w:val="28"/>
        </w:rPr>
      </w:pPr>
      <w:r w:rsidRPr="007B4456">
        <w:rPr>
          <w:rFonts w:asciiTheme="majorHAnsi" w:hAnsiTheme="majorHAnsi"/>
          <w:b/>
          <w:sz w:val="28"/>
        </w:rPr>
        <w:lastRenderedPageBreak/>
        <w:t xml:space="preserve">Stratejik Hedef 3.2.  </w:t>
      </w:r>
      <w:r w:rsidR="00922307" w:rsidRPr="007B4456">
        <w:rPr>
          <w:rFonts w:asciiTheme="majorHAnsi" w:hAnsiTheme="majorHAnsi"/>
          <w:sz w:val="28"/>
        </w:rPr>
        <w:t>Sınıflar içerisindeki eksiklikleri gidermek</w:t>
      </w:r>
    </w:p>
    <w:p w:rsidR="008D4E73" w:rsidRPr="00D73E24" w:rsidRDefault="00922307" w:rsidP="008D4E73">
      <w:pPr>
        <w:jc w:val="both"/>
        <w:rPr>
          <w:rFonts w:asciiTheme="majorHAnsi" w:hAnsiTheme="majorHAnsi"/>
          <w:b/>
          <w:sz w:val="28"/>
          <w:szCs w:val="28"/>
        </w:rPr>
      </w:pPr>
      <w:r w:rsidRPr="007B4456">
        <w:rPr>
          <w:rFonts w:asciiTheme="majorHAnsi" w:hAnsiTheme="majorHAnsi"/>
          <w:b/>
          <w:sz w:val="28"/>
          <w:szCs w:val="28"/>
        </w:rPr>
        <w:t>Performans Göstergeleri</w:t>
      </w: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3847"/>
        <w:gridCol w:w="860"/>
        <w:gridCol w:w="681"/>
        <w:gridCol w:w="761"/>
        <w:gridCol w:w="761"/>
        <w:gridCol w:w="761"/>
        <w:gridCol w:w="761"/>
      </w:tblGrid>
      <w:tr w:rsidR="00D73E24" w:rsidRPr="00D73E24" w:rsidTr="00D73E24">
        <w:trPr>
          <w:trHeight w:val="444"/>
        </w:trPr>
        <w:tc>
          <w:tcPr>
            <w:tcW w:w="0" w:type="auto"/>
            <w:vMerge w:val="restart"/>
            <w:shd w:val="clear" w:color="auto" w:fill="auto"/>
            <w:noWrap/>
            <w:vAlign w:val="center"/>
            <w:hideMark/>
          </w:tcPr>
          <w:p w:rsidR="00D73E24" w:rsidRPr="00D73E24" w:rsidRDefault="00D73E24" w:rsidP="00922307">
            <w:pPr>
              <w:jc w:val="both"/>
              <w:rPr>
                <w:rFonts w:asciiTheme="majorHAnsi" w:hAnsiTheme="majorHAnsi"/>
                <w:b/>
                <w:bCs/>
                <w:i/>
                <w:sz w:val="20"/>
                <w:szCs w:val="20"/>
              </w:rPr>
            </w:pPr>
            <w:r w:rsidRPr="00D73E24">
              <w:rPr>
                <w:rFonts w:asciiTheme="majorHAnsi" w:hAnsiTheme="majorHAnsi"/>
                <w:b/>
                <w:bCs/>
                <w:i/>
                <w:sz w:val="20"/>
                <w:szCs w:val="20"/>
              </w:rPr>
              <w:t>No</w:t>
            </w:r>
          </w:p>
        </w:tc>
        <w:tc>
          <w:tcPr>
            <w:tcW w:w="0" w:type="auto"/>
            <w:vMerge w:val="restart"/>
            <w:shd w:val="clear" w:color="auto" w:fill="auto"/>
            <w:vAlign w:val="center"/>
            <w:hideMark/>
          </w:tcPr>
          <w:p w:rsidR="00D73E24" w:rsidRPr="00D73E24" w:rsidRDefault="00D73E24" w:rsidP="00922307">
            <w:pPr>
              <w:jc w:val="both"/>
              <w:rPr>
                <w:rFonts w:asciiTheme="majorHAnsi" w:hAnsiTheme="majorHAnsi"/>
                <w:b/>
                <w:bCs/>
                <w:i/>
                <w:sz w:val="20"/>
                <w:szCs w:val="20"/>
              </w:rPr>
            </w:pPr>
            <w:r w:rsidRPr="00D73E24">
              <w:rPr>
                <w:rFonts w:asciiTheme="majorHAnsi" w:hAnsiTheme="majorHAnsi"/>
                <w:b/>
                <w:bCs/>
                <w:i/>
                <w:sz w:val="20"/>
                <w:szCs w:val="20"/>
              </w:rPr>
              <w:t>PERFORMANS</w:t>
            </w:r>
          </w:p>
          <w:p w:rsidR="00D73E24" w:rsidRPr="00D73E24" w:rsidRDefault="00D73E24" w:rsidP="00922307">
            <w:pPr>
              <w:jc w:val="both"/>
              <w:rPr>
                <w:rFonts w:asciiTheme="majorHAnsi" w:hAnsiTheme="majorHAnsi"/>
                <w:b/>
                <w:bCs/>
                <w:i/>
                <w:sz w:val="20"/>
                <w:szCs w:val="20"/>
              </w:rPr>
            </w:pPr>
            <w:r w:rsidRPr="00D73E24">
              <w:rPr>
                <w:rFonts w:asciiTheme="majorHAnsi" w:hAnsiTheme="majorHAnsi"/>
                <w:b/>
                <w:bCs/>
                <w:i/>
                <w:sz w:val="20"/>
                <w:szCs w:val="20"/>
              </w:rPr>
              <w:t>GÖSTERGESİ</w:t>
            </w:r>
          </w:p>
        </w:tc>
        <w:tc>
          <w:tcPr>
            <w:tcW w:w="860" w:type="dxa"/>
            <w:shd w:val="clear" w:color="auto" w:fill="auto"/>
            <w:vAlign w:val="center"/>
          </w:tcPr>
          <w:p w:rsidR="00D73E24" w:rsidRPr="00D73E24" w:rsidRDefault="00D73E24" w:rsidP="00D73E24">
            <w:pPr>
              <w:jc w:val="both"/>
              <w:rPr>
                <w:rFonts w:asciiTheme="majorHAnsi" w:hAnsiTheme="majorHAnsi"/>
                <w:b/>
                <w:bCs/>
                <w:i/>
                <w:sz w:val="20"/>
                <w:szCs w:val="20"/>
              </w:rPr>
            </w:pPr>
            <w:r w:rsidRPr="00D73E24">
              <w:rPr>
                <w:rFonts w:asciiTheme="majorHAnsi" w:hAnsiTheme="majorHAnsi"/>
                <w:b/>
                <w:bCs/>
                <w:i/>
                <w:sz w:val="20"/>
                <w:szCs w:val="20"/>
              </w:rPr>
              <w:t>Mevcut</w:t>
            </w:r>
          </w:p>
        </w:tc>
        <w:tc>
          <w:tcPr>
            <w:tcW w:w="3765" w:type="dxa"/>
            <w:gridSpan w:val="5"/>
            <w:shd w:val="clear" w:color="auto" w:fill="auto"/>
            <w:vAlign w:val="center"/>
          </w:tcPr>
          <w:p w:rsidR="00D73E24" w:rsidRPr="00D73E24" w:rsidRDefault="00D73E24" w:rsidP="00922307">
            <w:pPr>
              <w:jc w:val="both"/>
              <w:rPr>
                <w:rFonts w:asciiTheme="majorHAnsi" w:hAnsiTheme="majorHAnsi"/>
                <w:b/>
                <w:bCs/>
                <w:i/>
                <w:sz w:val="20"/>
                <w:szCs w:val="20"/>
              </w:rPr>
            </w:pPr>
            <w:r w:rsidRPr="00D73E24">
              <w:rPr>
                <w:rFonts w:asciiTheme="majorHAnsi" w:hAnsiTheme="majorHAnsi"/>
                <w:b/>
                <w:bCs/>
                <w:i/>
                <w:sz w:val="20"/>
                <w:szCs w:val="20"/>
              </w:rPr>
              <w:t>HEDEF</w:t>
            </w:r>
          </w:p>
        </w:tc>
      </w:tr>
      <w:tr w:rsidR="00922307" w:rsidRPr="007B4456" w:rsidTr="00D73E24">
        <w:trPr>
          <w:trHeight w:val="325"/>
        </w:trPr>
        <w:tc>
          <w:tcPr>
            <w:tcW w:w="0" w:type="auto"/>
            <w:vMerge/>
            <w:shd w:val="clear" w:color="auto" w:fill="auto"/>
            <w:vAlign w:val="center"/>
            <w:hideMark/>
          </w:tcPr>
          <w:p w:rsidR="00922307" w:rsidRPr="007B4456" w:rsidRDefault="00922307" w:rsidP="00922307">
            <w:pPr>
              <w:jc w:val="both"/>
              <w:rPr>
                <w:rFonts w:asciiTheme="majorHAnsi" w:hAnsiTheme="majorHAnsi"/>
                <w:b/>
                <w:bCs/>
                <w:i/>
                <w:sz w:val="20"/>
                <w:szCs w:val="20"/>
              </w:rPr>
            </w:pPr>
          </w:p>
        </w:tc>
        <w:tc>
          <w:tcPr>
            <w:tcW w:w="0" w:type="auto"/>
            <w:vMerge/>
            <w:shd w:val="clear" w:color="auto" w:fill="auto"/>
            <w:vAlign w:val="center"/>
            <w:hideMark/>
          </w:tcPr>
          <w:p w:rsidR="00922307" w:rsidRPr="007B4456" w:rsidRDefault="00922307" w:rsidP="00922307">
            <w:pPr>
              <w:jc w:val="both"/>
              <w:rPr>
                <w:rFonts w:asciiTheme="majorHAnsi" w:hAnsiTheme="majorHAnsi"/>
                <w:b/>
                <w:bCs/>
                <w:i/>
                <w:sz w:val="20"/>
                <w:szCs w:val="20"/>
              </w:rPr>
            </w:pPr>
          </w:p>
        </w:tc>
        <w:tc>
          <w:tcPr>
            <w:tcW w:w="0" w:type="auto"/>
            <w:shd w:val="clear" w:color="auto" w:fill="auto"/>
            <w:noWrap/>
            <w:vAlign w:val="center"/>
            <w:hideMark/>
          </w:tcPr>
          <w:p w:rsidR="00922307" w:rsidRPr="007B4456" w:rsidRDefault="00922307" w:rsidP="00922307">
            <w:pPr>
              <w:jc w:val="both"/>
              <w:rPr>
                <w:rFonts w:asciiTheme="majorHAnsi" w:hAnsiTheme="majorHAnsi"/>
                <w:b/>
                <w:bCs/>
                <w:i/>
                <w:sz w:val="20"/>
                <w:szCs w:val="20"/>
              </w:rPr>
            </w:pPr>
            <w:r w:rsidRPr="007B4456">
              <w:rPr>
                <w:rFonts w:asciiTheme="majorHAnsi" w:hAnsiTheme="majorHAnsi"/>
                <w:b/>
                <w:bCs/>
                <w:i/>
                <w:sz w:val="20"/>
                <w:szCs w:val="20"/>
              </w:rPr>
              <w:t>2018</w:t>
            </w:r>
          </w:p>
        </w:tc>
        <w:tc>
          <w:tcPr>
            <w:tcW w:w="0" w:type="auto"/>
            <w:shd w:val="clear" w:color="auto" w:fill="auto"/>
            <w:noWrap/>
            <w:vAlign w:val="center"/>
            <w:hideMark/>
          </w:tcPr>
          <w:p w:rsidR="00922307" w:rsidRPr="007B4456" w:rsidRDefault="00922307" w:rsidP="00922307">
            <w:pPr>
              <w:jc w:val="both"/>
              <w:rPr>
                <w:rFonts w:asciiTheme="majorHAnsi" w:hAnsiTheme="majorHAnsi"/>
                <w:b/>
                <w:bCs/>
                <w:i/>
                <w:sz w:val="20"/>
                <w:szCs w:val="20"/>
              </w:rPr>
            </w:pPr>
            <w:r w:rsidRPr="007B4456">
              <w:rPr>
                <w:rFonts w:asciiTheme="majorHAnsi" w:hAnsiTheme="majorHAnsi"/>
                <w:b/>
                <w:bCs/>
                <w:i/>
                <w:sz w:val="20"/>
                <w:szCs w:val="20"/>
              </w:rPr>
              <w:t>2019</w:t>
            </w:r>
          </w:p>
        </w:tc>
        <w:tc>
          <w:tcPr>
            <w:tcW w:w="0" w:type="auto"/>
            <w:vAlign w:val="center"/>
          </w:tcPr>
          <w:p w:rsidR="00922307" w:rsidRPr="007B4456" w:rsidRDefault="00922307" w:rsidP="00922307">
            <w:pPr>
              <w:jc w:val="both"/>
              <w:rPr>
                <w:rFonts w:asciiTheme="majorHAnsi" w:hAnsiTheme="majorHAnsi"/>
                <w:b/>
                <w:bCs/>
                <w:i/>
                <w:sz w:val="20"/>
                <w:szCs w:val="20"/>
              </w:rPr>
            </w:pPr>
            <w:r w:rsidRPr="007B4456">
              <w:rPr>
                <w:rFonts w:asciiTheme="majorHAnsi" w:hAnsiTheme="majorHAnsi"/>
                <w:b/>
                <w:bCs/>
                <w:i/>
                <w:sz w:val="20"/>
                <w:szCs w:val="20"/>
              </w:rPr>
              <w:t>2020</w:t>
            </w:r>
          </w:p>
        </w:tc>
        <w:tc>
          <w:tcPr>
            <w:tcW w:w="0" w:type="auto"/>
            <w:vAlign w:val="center"/>
          </w:tcPr>
          <w:p w:rsidR="00922307" w:rsidRPr="007B4456" w:rsidRDefault="00922307" w:rsidP="00922307">
            <w:pPr>
              <w:jc w:val="both"/>
              <w:rPr>
                <w:rFonts w:asciiTheme="majorHAnsi" w:hAnsiTheme="majorHAnsi"/>
                <w:b/>
                <w:bCs/>
                <w:i/>
                <w:sz w:val="20"/>
                <w:szCs w:val="20"/>
              </w:rPr>
            </w:pPr>
            <w:r w:rsidRPr="007B4456">
              <w:rPr>
                <w:rFonts w:asciiTheme="majorHAnsi" w:hAnsiTheme="majorHAnsi"/>
                <w:b/>
                <w:bCs/>
                <w:i/>
                <w:sz w:val="20"/>
                <w:szCs w:val="20"/>
              </w:rPr>
              <w:t>2021</w:t>
            </w:r>
          </w:p>
        </w:tc>
        <w:tc>
          <w:tcPr>
            <w:tcW w:w="0" w:type="auto"/>
            <w:vAlign w:val="center"/>
          </w:tcPr>
          <w:p w:rsidR="00922307" w:rsidRPr="007B4456" w:rsidRDefault="00922307" w:rsidP="00922307">
            <w:pPr>
              <w:jc w:val="both"/>
              <w:rPr>
                <w:rFonts w:asciiTheme="majorHAnsi" w:hAnsiTheme="majorHAnsi"/>
                <w:b/>
                <w:bCs/>
                <w:i/>
                <w:sz w:val="20"/>
                <w:szCs w:val="20"/>
              </w:rPr>
            </w:pPr>
            <w:r w:rsidRPr="007B4456">
              <w:rPr>
                <w:rFonts w:asciiTheme="majorHAnsi" w:hAnsiTheme="majorHAnsi"/>
                <w:b/>
                <w:bCs/>
                <w:i/>
                <w:sz w:val="20"/>
                <w:szCs w:val="20"/>
              </w:rPr>
              <w:t>2022</w:t>
            </w:r>
          </w:p>
        </w:tc>
        <w:tc>
          <w:tcPr>
            <w:tcW w:w="0" w:type="auto"/>
            <w:vAlign w:val="center"/>
          </w:tcPr>
          <w:p w:rsidR="00922307" w:rsidRPr="007B4456" w:rsidRDefault="00922307" w:rsidP="00922307">
            <w:pPr>
              <w:jc w:val="both"/>
              <w:rPr>
                <w:rFonts w:asciiTheme="majorHAnsi" w:hAnsiTheme="majorHAnsi"/>
                <w:b/>
                <w:bCs/>
                <w:i/>
                <w:sz w:val="20"/>
                <w:szCs w:val="20"/>
              </w:rPr>
            </w:pPr>
            <w:r w:rsidRPr="007B4456">
              <w:rPr>
                <w:rFonts w:asciiTheme="majorHAnsi" w:hAnsiTheme="majorHAnsi"/>
                <w:b/>
                <w:bCs/>
                <w:i/>
                <w:sz w:val="20"/>
                <w:szCs w:val="20"/>
              </w:rPr>
              <w:t>2023</w:t>
            </w:r>
          </w:p>
        </w:tc>
      </w:tr>
      <w:tr w:rsidR="00922307" w:rsidRPr="007B4456" w:rsidTr="00D73E24">
        <w:trPr>
          <w:trHeight w:val="579"/>
        </w:trPr>
        <w:tc>
          <w:tcPr>
            <w:tcW w:w="0" w:type="auto"/>
            <w:shd w:val="clear" w:color="auto" w:fill="auto"/>
            <w:vAlign w:val="center"/>
          </w:tcPr>
          <w:p w:rsidR="00922307" w:rsidRPr="007B4456" w:rsidRDefault="00922307" w:rsidP="00922307">
            <w:pPr>
              <w:jc w:val="both"/>
              <w:rPr>
                <w:rFonts w:asciiTheme="majorHAnsi" w:hAnsiTheme="majorHAnsi"/>
                <w:b/>
                <w:bCs/>
                <w:i/>
                <w:sz w:val="20"/>
                <w:szCs w:val="20"/>
              </w:rPr>
            </w:pPr>
            <w:r w:rsidRPr="007B4456">
              <w:rPr>
                <w:rFonts w:asciiTheme="majorHAnsi" w:hAnsiTheme="majorHAnsi"/>
                <w:b/>
                <w:bCs/>
                <w:i/>
                <w:sz w:val="20"/>
                <w:szCs w:val="20"/>
              </w:rPr>
              <w:t>PG.3.2.a</w:t>
            </w:r>
          </w:p>
        </w:tc>
        <w:tc>
          <w:tcPr>
            <w:tcW w:w="0" w:type="auto"/>
            <w:shd w:val="clear" w:color="auto" w:fill="auto"/>
            <w:vAlign w:val="center"/>
          </w:tcPr>
          <w:p w:rsidR="00922307" w:rsidRPr="007B4456" w:rsidRDefault="00922307" w:rsidP="00922307">
            <w:pPr>
              <w:jc w:val="both"/>
              <w:rPr>
                <w:rFonts w:asciiTheme="majorHAnsi" w:hAnsiTheme="majorHAnsi"/>
                <w:b/>
                <w:i/>
                <w:sz w:val="20"/>
                <w:szCs w:val="20"/>
              </w:rPr>
            </w:pPr>
            <w:r w:rsidRPr="007B4456">
              <w:rPr>
                <w:rFonts w:asciiTheme="majorHAnsi" w:hAnsiTheme="majorHAnsi"/>
                <w:b/>
                <w:i/>
                <w:sz w:val="20"/>
                <w:szCs w:val="20"/>
              </w:rPr>
              <w:t>Sınıf pencerelerine perde takılması</w:t>
            </w:r>
          </w:p>
          <w:p w:rsidR="00922307" w:rsidRPr="007B4456" w:rsidRDefault="00922307" w:rsidP="00922307">
            <w:pPr>
              <w:jc w:val="both"/>
              <w:rPr>
                <w:rFonts w:asciiTheme="majorHAnsi" w:hAnsiTheme="majorHAnsi"/>
                <w:b/>
                <w:i/>
                <w:sz w:val="20"/>
                <w:szCs w:val="20"/>
              </w:rPr>
            </w:pPr>
          </w:p>
        </w:tc>
        <w:tc>
          <w:tcPr>
            <w:tcW w:w="0" w:type="auto"/>
            <w:shd w:val="clear" w:color="auto" w:fill="auto"/>
            <w:noWrap/>
            <w:vAlign w:val="center"/>
          </w:tcPr>
          <w:p w:rsidR="00922307" w:rsidRPr="007B4456" w:rsidRDefault="00922307" w:rsidP="00922307">
            <w:pPr>
              <w:jc w:val="both"/>
              <w:rPr>
                <w:rFonts w:asciiTheme="majorHAnsi" w:hAnsiTheme="majorHAnsi"/>
                <w:b/>
                <w:i/>
                <w:sz w:val="20"/>
                <w:szCs w:val="20"/>
              </w:rPr>
            </w:pPr>
            <w:r w:rsidRPr="007B4456">
              <w:rPr>
                <w:rFonts w:asciiTheme="majorHAnsi" w:hAnsiTheme="majorHAnsi"/>
                <w:b/>
                <w:i/>
                <w:sz w:val="20"/>
                <w:szCs w:val="20"/>
              </w:rPr>
              <w:t>0</w:t>
            </w:r>
          </w:p>
        </w:tc>
        <w:tc>
          <w:tcPr>
            <w:tcW w:w="0" w:type="auto"/>
            <w:shd w:val="clear" w:color="auto" w:fill="auto"/>
            <w:noWrap/>
            <w:vAlign w:val="center"/>
          </w:tcPr>
          <w:p w:rsidR="00922307" w:rsidRPr="007B4456" w:rsidRDefault="00922307" w:rsidP="00922307">
            <w:pPr>
              <w:jc w:val="both"/>
              <w:rPr>
                <w:rFonts w:asciiTheme="majorHAnsi" w:hAnsiTheme="majorHAnsi"/>
                <w:b/>
                <w:i/>
                <w:sz w:val="20"/>
                <w:szCs w:val="20"/>
              </w:rPr>
            </w:pPr>
            <w:r w:rsidRPr="007B4456">
              <w:rPr>
                <w:rFonts w:asciiTheme="majorHAnsi" w:hAnsiTheme="majorHAnsi"/>
                <w:b/>
                <w:i/>
                <w:sz w:val="20"/>
                <w:szCs w:val="20"/>
              </w:rPr>
              <w:t>%</w:t>
            </w:r>
            <w:r w:rsidR="00B90A99">
              <w:rPr>
                <w:rFonts w:asciiTheme="majorHAnsi" w:hAnsiTheme="majorHAnsi"/>
                <w:b/>
                <w:i/>
                <w:sz w:val="20"/>
                <w:szCs w:val="20"/>
              </w:rPr>
              <w:t>70</w:t>
            </w:r>
          </w:p>
        </w:tc>
        <w:tc>
          <w:tcPr>
            <w:tcW w:w="0" w:type="auto"/>
          </w:tcPr>
          <w:p w:rsidR="00922307" w:rsidRPr="007B4456" w:rsidRDefault="00922307" w:rsidP="00922307">
            <w:pPr>
              <w:jc w:val="both"/>
              <w:rPr>
                <w:rFonts w:asciiTheme="majorHAnsi" w:hAnsiTheme="majorHAnsi"/>
                <w:b/>
                <w:i/>
                <w:sz w:val="20"/>
                <w:szCs w:val="20"/>
              </w:rPr>
            </w:pPr>
          </w:p>
          <w:p w:rsidR="00922307" w:rsidRPr="007B4456" w:rsidRDefault="00922307" w:rsidP="00922307">
            <w:pPr>
              <w:jc w:val="both"/>
              <w:rPr>
                <w:rFonts w:asciiTheme="majorHAnsi" w:hAnsiTheme="majorHAnsi"/>
                <w:b/>
                <w:i/>
                <w:sz w:val="20"/>
                <w:szCs w:val="20"/>
              </w:rPr>
            </w:pPr>
            <w:r w:rsidRPr="007B4456">
              <w:rPr>
                <w:rFonts w:asciiTheme="majorHAnsi" w:hAnsiTheme="majorHAnsi"/>
                <w:b/>
                <w:i/>
                <w:sz w:val="20"/>
                <w:szCs w:val="20"/>
              </w:rPr>
              <w:t>%</w:t>
            </w:r>
            <w:r w:rsidR="00B90A99">
              <w:rPr>
                <w:rFonts w:asciiTheme="majorHAnsi" w:hAnsiTheme="majorHAnsi"/>
                <w:b/>
                <w:i/>
                <w:sz w:val="20"/>
                <w:szCs w:val="20"/>
              </w:rPr>
              <w:t>100</w:t>
            </w:r>
          </w:p>
        </w:tc>
        <w:tc>
          <w:tcPr>
            <w:tcW w:w="0" w:type="auto"/>
          </w:tcPr>
          <w:p w:rsidR="00922307" w:rsidRPr="007B4456" w:rsidRDefault="00922307" w:rsidP="00922307">
            <w:pPr>
              <w:jc w:val="both"/>
              <w:rPr>
                <w:rFonts w:asciiTheme="majorHAnsi" w:hAnsiTheme="majorHAnsi"/>
                <w:b/>
                <w:i/>
                <w:sz w:val="20"/>
                <w:szCs w:val="20"/>
              </w:rPr>
            </w:pPr>
          </w:p>
          <w:p w:rsidR="00922307" w:rsidRPr="007B4456" w:rsidRDefault="00922307" w:rsidP="00922307">
            <w:pPr>
              <w:jc w:val="both"/>
              <w:rPr>
                <w:rFonts w:asciiTheme="majorHAnsi" w:hAnsiTheme="majorHAnsi"/>
                <w:b/>
                <w:i/>
                <w:sz w:val="20"/>
                <w:szCs w:val="20"/>
              </w:rPr>
            </w:pPr>
            <w:r w:rsidRPr="007B4456">
              <w:rPr>
                <w:rFonts w:asciiTheme="majorHAnsi" w:hAnsiTheme="majorHAnsi"/>
                <w:b/>
                <w:i/>
                <w:sz w:val="20"/>
                <w:szCs w:val="20"/>
              </w:rPr>
              <w:t>%</w:t>
            </w:r>
            <w:r w:rsidR="00B90A99">
              <w:rPr>
                <w:rFonts w:asciiTheme="majorHAnsi" w:hAnsiTheme="majorHAnsi"/>
                <w:b/>
                <w:i/>
                <w:sz w:val="20"/>
                <w:szCs w:val="20"/>
              </w:rPr>
              <w:t>100</w:t>
            </w:r>
          </w:p>
        </w:tc>
        <w:tc>
          <w:tcPr>
            <w:tcW w:w="0" w:type="auto"/>
          </w:tcPr>
          <w:p w:rsidR="00922307" w:rsidRPr="007B4456" w:rsidRDefault="00922307" w:rsidP="00922307">
            <w:pPr>
              <w:jc w:val="both"/>
              <w:rPr>
                <w:rFonts w:asciiTheme="majorHAnsi" w:hAnsiTheme="majorHAnsi"/>
                <w:b/>
                <w:i/>
                <w:sz w:val="20"/>
                <w:szCs w:val="20"/>
              </w:rPr>
            </w:pPr>
          </w:p>
          <w:p w:rsidR="00922307" w:rsidRPr="007B4456" w:rsidRDefault="00922307" w:rsidP="00922307">
            <w:pPr>
              <w:jc w:val="both"/>
              <w:rPr>
                <w:rFonts w:asciiTheme="majorHAnsi" w:hAnsiTheme="majorHAnsi"/>
                <w:b/>
                <w:i/>
                <w:sz w:val="20"/>
                <w:szCs w:val="20"/>
              </w:rPr>
            </w:pPr>
            <w:r w:rsidRPr="007B4456">
              <w:rPr>
                <w:rFonts w:asciiTheme="majorHAnsi" w:hAnsiTheme="majorHAnsi"/>
                <w:b/>
                <w:i/>
                <w:sz w:val="20"/>
                <w:szCs w:val="20"/>
              </w:rPr>
              <w:t>%</w:t>
            </w:r>
            <w:r w:rsidR="00B90A99">
              <w:rPr>
                <w:rFonts w:asciiTheme="majorHAnsi" w:hAnsiTheme="majorHAnsi"/>
                <w:b/>
                <w:i/>
                <w:sz w:val="20"/>
                <w:szCs w:val="20"/>
              </w:rPr>
              <w:t>100</w:t>
            </w:r>
          </w:p>
        </w:tc>
        <w:tc>
          <w:tcPr>
            <w:tcW w:w="0" w:type="auto"/>
          </w:tcPr>
          <w:p w:rsidR="00922307" w:rsidRPr="007B4456" w:rsidRDefault="00922307" w:rsidP="00922307">
            <w:pPr>
              <w:jc w:val="both"/>
              <w:rPr>
                <w:rFonts w:asciiTheme="majorHAnsi" w:hAnsiTheme="majorHAnsi"/>
                <w:b/>
                <w:i/>
                <w:sz w:val="20"/>
                <w:szCs w:val="20"/>
              </w:rPr>
            </w:pPr>
          </w:p>
          <w:p w:rsidR="00922307" w:rsidRPr="007B4456" w:rsidRDefault="00922307" w:rsidP="00922307">
            <w:pPr>
              <w:jc w:val="both"/>
              <w:rPr>
                <w:rFonts w:asciiTheme="majorHAnsi" w:hAnsiTheme="majorHAnsi"/>
                <w:b/>
                <w:i/>
                <w:sz w:val="20"/>
                <w:szCs w:val="20"/>
              </w:rPr>
            </w:pPr>
            <w:r w:rsidRPr="007B4456">
              <w:rPr>
                <w:rFonts w:asciiTheme="majorHAnsi" w:hAnsiTheme="majorHAnsi"/>
                <w:b/>
                <w:i/>
                <w:sz w:val="20"/>
                <w:szCs w:val="20"/>
              </w:rPr>
              <w:t>%100</w:t>
            </w:r>
          </w:p>
        </w:tc>
      </w:tr>
      <w:tr w:rsidR="00922307" w:rsidRPr="007B4456" w:rsidTr="00D73E24">
        <w:trPr>
          <w:trHeight w:val="579"/>
        </w:trPr>
        <w:tc>
          <w:tcPr>
            <w:tcW w:w="0" w:type="auto"/>
            <w:shd w:val="clear" w:color="auto" w:fill="auto"/>
            <w:vAlign w:val="center"/>
          </w:tcPr>
          <w:p w:rsidR="00922307" w:rsidRPr="007B4456" w:rsidRDefault="00922307" w:rsidP="00922307">
            <w:pPr>
              <w:jc w:val="both"/>
              <w:rPr>
                <w:rFonts w:asciiTheme="majorHAnsi" w:hAnsiTheme="majorHAnsi"/>
                <w:b/>
                <w:i/>
                <w:sz w:val="20"/>
                <w:szCs w:val="20"/>
              </w:rPr>
            </w:pPr>
            <w:r w:rsidRPr="007B4456">
              <w:rPr>
                <w:rFonts w:asciiTheme="majorHAnsi" w:hAnsiTheme="majorHAnsi"/>
                <w:b/>
                <w:bCs/>
                <w:i/>
                <w:sz w:val="20"/>
                <w:szCs w:val="20"/>
              </w:rPr>
              <w:t>PG.3.2.b</w:t>
            </w:r>
          </w:p>
        </w:tc>
        <w:tc>
          <w:tcPr>
            <w:tcW w:w="0" w:type="auto"/>
            <w:shd w:val="clear" w:color="auto" w:fill="auto"/>
            <w:vAlign w:val="center"/>
          </w:tcPr>
          <w:p w:rsidR="00922307" w:rsidRPr="007B4456" w:rsidRDefault="00922307" w:rsidP="00922307">
            <w:pPr>
              <w:jc w:val="both"/>
              <w:rPr>
                <w:rFonts w:asciiTheme="majorHAnsi" w:hAnsiTheme="majorHAnsi"/>
                <w:b/>
                <w:i/>
                <w:sz w:val="20"/>
                <w:szCs w:val="20"/>
              </w:rPr>
            </w:pPr>
            <w:r w:rsidRPr="007B4456">
              <w:rPr>
                <w:rFonts w:asciiTheme="majorHAnsi" w:hAnsiTheme="majorHAnsi"/>
                <w:b/>
                <w:i/>
                <w:sz w:val="20"/>
                <w:szCs w:val="20"/>
              </w:rPr>
              <w:t>Sınıflardaki öğretmen masalarının yükseltilmesi için platform yapılması</w:t>
            </w:r>
          </w:p>
          <w:p w:rsidR="00922307" w:rsidRPr="007B4456" w:rsidRDefault="00922307" w:rsidP="00922307">
            <w:pPr>
              <w:jc w:val="both"/>
              <w:rPr>
                <w:rFonts w:asciiTheme="majorHAnsi" w:hAnsiTheme="majorHAnsi"/>
                <w:b/>
                <w:i/>
                <w:sz w:val="20"/>
                <w:szCs w:val="20"/>
              </w:rPr>
            </w:pPr>
          </w:p>
        </w:tc>
        <w:tc>
          <w:tcPr>
            <w:tcW w:w="0" w:type="auto"/>
            <w:shd w:val="clear" w:color="auto" w:fill="auto"/>
            <w:noWrap/>
            <w:vAlign w:val="center"/>
          </w:tcPr>
          <w:p w:rsidR="00922307" w:rsidRPr="007B4456" w:rsidRDefault="00922307" w:rsidP="00922307">
            <w:pPr>
              <w:jc w:val="both"/>
              <w:rPr>
                <w:rFonts w:asciiTheme="majorHAnsi" w:hAnsiTheme="majorHAnsi"/>
                <w:b/>
                <w:i/>
                <w:sz w:val="20"/>
                <w:szCs w:val="20"/>
              </w:rPr>
            </w:pPr>
            <w:r w:rsidRPr="007B4456">
              <w:rPr>
                <w:rFonts w:asciiTheme="majorHAnsi" w:hAnsiTheme="majorHAnsi"/>
                <w:b/>
                <w:i/>
                <w:sz w:val="20"/>
                <w:szCs w:val="20"/>
              </w:rPr>
              <w:t>0</w:t>
            </w:r>
          </w:p>
        </w:tc>
        <w:tc>
          <w:tcPr>
            <w:tcW w:w="0" w:type="auto"/>
            <w:shd w:val="clear" w:color="auto" w:fill="auto"/>
            <w:noWrap/>
            <w:vAlign w:val="center"/>
          </w:tcPr>
          <w:p w:rsidR="00922307" w:rsidRPr="007B4456" w:rsidRDefault="00922307" w:rsidP="00922307">
            <w:pPr>
              <w:jc w:val="both"/>
              <w:rPr>
                <w:rFonts w:asciiTheme="majorHAnsi" w:hAnsiTheme="majorHAnsi"/>
                <w:b/>
                <w:i/>
                <w:sz w:val="20"/>
                <w:szCs w:val="20"/>
              </w:rPr>
            </w:pPr>
            <w:r w:rsidRPr="007B4456">
              <w:rPr>
                <w:rFonts w:asciiTheme="majorHAnsi" w:hAnsiTheme="majorHAnsi"/>
                <w:b/>
                <w:i/>
                <w:sz w:val="20"/>
                <w:szCs w:val="20"/>
              </w:rPr>
              <w:t>_____</w:t>
            </w:r>
          </w:p>
        </w:tc>
        <w:tc>
          <w:tcPr>
            <w:tcW w:w="0" w:type="auto"/>
          </w:tcPr>
          <w:p w:rsidR="00922307" w:rsidRPr="007B4456" w:rsidRDefault="00922307" w:rsidP="00922307">
            <w:pPr>
              <w:jc w:val="both"/>
              <w:rPr>
                <w:rFonts w:asciiTheme="majorHAnsi" w:hAnsiTheme="majorHAnsi"/>
                <w:b/>
                <w:i/>
                <w:sz w:val="20"/>
                <w:szCs w:val="20"/>
              </w:rPr>
            </w:pPr>
          </w:p>
          <w:p w:rsidR="00922307" w:rsidRPr="007B4456" w:rsidRDefault="00922307" w:rsidP="00922307">
            <w:pPr>
              <w:jc w:val="both"/>
              <w:rPr>
                <w:rFonts w:asciiTheme="majorHAnsi" w:hAnsiTheme="majorHAnsi"/>
                <w:b/>
                <w:i/>
                <w:sz w:val="20"/>
                <w:szCs w:val="20"/>
              </w:rPr>
            </w:pPr>
            <w:r w:rsidRPr="007B4456">
              <w:rPr>
                <w:rFonts w:asciiTheme="majorHAnsi" w:hAnsiTheme="majorHAnsi"/>
                <w:b/>
                <w:i/>
                <w:sz w:val="20"/>
                <w:szCs w:val="20"/>
              </w:rPr>
              <w:t>%</w:t>
            </w:r>
            <w:r w:rsidR="00B90A99">
              <w:rPr>
                <w:rFonts w:asciiTheme="majorHAnsi" w:hAnsiTheme="majorHAnsi"/>
                <w:b/>
                <w:i/>
                <w:sz w:val="20"/>
                <w:szCs w:val="20"/>
              </w:rPr>
              <w:t>50</w:t>
            </w:r>
          </w:p>
        </w:tc>
        <w:tc>
          <w:tcPr>
            <w:tcW w:w="0" w:type="auto"/>
          </w:tcPr>
          <w:p w:rsidR="00922307" w:rsidRPr="007B4456" w:rsidRDefault="00922307" w:rsidP="00922307">
            <w:pPr>
              <w:jc w:val="both"/>
              <w:rPr>
                <w:rFonts w:asciiTheme="majorHAnsi" w:hAnsiTheme="majorHAnsi"/>
                <w:b/>
                <w:i/>
                <w:sz w:val="20"/>
                <w:szCs w:val="20"/>
              </w:rPr>
            </w:pPr>
          </w:p>
          <w:p w:rsidR="00922307" w:rsidRPr="007B4456" w:rsidRDefault="00922307" w:rsidP="00922307">
            <w:pPr>
              <w:jc w:val="both"/>
              <w:rPr>
                <w:rFonts w:asciiTheme="majorHAnsi" w:hAnsiTheme="majorHAnsi"/>
                <w:b/>
                <w:i/>
                <w:sz w:val="20"/>
                <w:szCs w:val="20"/>
              </w:rPr>
            </w:pPr>
            <w:r w:rsidRPr="007B4456">
              <w:rPr>
                <w:rFonts w:asciiTheme="majorHAnsi" w:hAnsiTheme="majorHAnsi"/>
                <w:b/>
                <w:i/>
                <w:sz w:val="20"/>
                <w:szCs w:val="20"/>
              </w:rPr>
              <w:t>%100</w:t>
            </w:r>
          </w:p>
        </w:tc>
        <w:tc>
          <w:tcPr>
            <w:tcW w:w="0" w:type="auto"/>
          </w:tcPr>
          <w:p w:rsidR="00922307" w:rsidRPr="007B4456" w:rsidRDefault="00922307" w:rsidP="00922307">
            <w:pPr>
              <w:jc w:val="both"/>
              <w:rPr>
                <w:rFonts w:asciiTheme="majorHAnsi" w:hAnsiTheme="majorHAnsi"/>
                <w:b/>
                <w:i/>
                <w:sz w:val="20"/>
                <w:szCs w:val="20"/>
              </w:rPr>
            </w:pPr>
          </w:p>
          <w:p w:rsidR="00922307" w:rsidRPr="007B4456" w:rsidRDefault="00922307" w:rsidP="00922307">
            <w:pPr>
              <w:jc w:val="both"/>
              <w:rPr>
                <w:rFonts w:asciiTheme="majorHAnsi" w:hAnsiTheme="majorHAnsi"/>
                <w:b/>
                <w:i/>
                <w:sz w:val="20"/>
                <w:szCs w:val="20"/>
              </w:rPr>
            </w:pPr>
            <w:r w:rsidRPr="007B4456">
              <w:rPr>
                <w:rFonts w:asciiTheme="majorHAnsi" w:hAnsiTheme="majorHAnsi"/>
                <w:b/>
                <w:i/>
                <w:sz w:val="20"/>
                <w:szCs w:val="20"/>
              </w:rPr>
              <w:t>%100</w:t>
            </w:r>
          </w:p>
        </w:tc>
        <w:tc>
          <w:tcPr>
            <w:tcW w:w="0" w:type="auto"/>
          </w:tcPr>
          <w:p w:rsidR="00922307" w:rsidRPr="007B4456" w:rsidRDefault="00922307" w:rsidP="00922307">
            <w:pPr>
              <w:jc w:val="both"/>
              <w:rPr>
                <w:rFonts w:asciiTheme="majorHAnsi" w:hAnsiTheme="majorHAnsi"/>
                <w:b/>
                <w:i/>
                <w:sz w:val="20"/>
                <w:szCs w:val="20"/>
              </w:rPr>
            </w:pPr>
          </w:p>
          <w:p w:rsidR="00922307" w:rsidRPr="007B4456" w:rsidRDefault="00922307" w:rsidP="00922307">
            <w:pPr>
              <w:jc w:val="both"/>
              <w:rPr>
                <w:rFonts w:asciiTheme="majorHAnsi" w:hAnsiTheme="majorHAnsi"/>
                <w:b/>
                <w:i/>
                <w:sz w:val="20"/>
                <w:szCs w:val="20"/>
              </w:rPr>
            </w:pPr>
            <w:r w:rsidRPr="007B4456">
              <w:rPr>
                <w:rFonts w:asciiTheme="majorHAnsi" w:hAnsiTheme="majorHAnsi"/>
                <w:b/>
                <w:i/>
                <w:sz w:val="20"/>
                <w:szCs w:val="20"/>
              </w:rPr>
              <w:t>%100</w:t>
            </w:r>
          </w:p>
        </w:tc>
      </w:tr>
      <w:tr w:rsidR="00922307" w:rsidRPr="007B4456" w:rsidTr="00D73E24">
        <w:trPr>
          <w:trHeight w:val="579"/>
        </w:trPr>
        <w:tc>
          <w:tcPr>
            <w:tcW w:w="0" w:type="auto"/>
            <w:shd w:val="clear" w:color="auto" w:fill="auto"/>
            <w:vAlign w:val="center"/>
          </w:tcPr>
          <w:p w:rsidR="00922307" w:rsidRPr="007B4456" w:rsidRDefault="00922307" w:rsidP="00922307">
            <w:pPr>
              <w:jc w:val="both"/>
              <w:rPr>
                <w:rFonts w:asciiTheme="majorHAnsi" w:hAnsiTheme="majorHAnsi"/>
                <w:b/>
                <w:i/>
                <w:sz w:val="20"/>
                <w:szCs w:val="20"/>
              </w:rPr>
            </w:pPr>
            <w:r w:rsidRPr="007B4456">
              <w:rPr>
                <w:rFonts w:asciiTheme="majorHAnsi" w:hAnsiTheme="majorHAnsi"/>
                <w:b/>
                <w:bCs/>
                <w:i/>
                <w:sz w:val="20"/>
                <w:szCs w:val="20"/>
              </w:rPr>
              <w:t>PG.3.2.c.</w:t>
            </w:r>
          </w:p>
        </w:tc>
        <w:tc>
          <w:tcPr>
            <w:tcW w:w="0" w:type="auto"/>
            <w:shd w:val="clear" w:color="auto" w:fill="auto"/>
            <w:vAlign w:val="center"/>
          </w:tcPr>
          <w:p w:rsidR="00922307" w:rsidRPr="007B4456" w:rsidRDefault="00B90A99" w:rsidP="00B90A99">
            <w:pPr>
              <w:jc w:val="both"/>
              <w:rPr>
                <w:rFonts w:asciiTheme="majorHAnsi" w:hAnsiTheme="majorHAnsi"/>
                <w:b/>
                <w:i/>
                <w:sz w:val="20"/>
                <w:szCs w:val="20"/>
              </w:rPr>
            </w:pPr>
            <w:r>
              <w:rPr>
                <w:rFonts w:asciiTheme="majorHAnsi" w:hAnsiTheme="majorHAnsi"/>
                <w:b/>
                <w:i/>
                <w:sz w:val="20"/>
                <w:szCs w:val="20"/>
              </w:rPr>
              <w:t xml:space="preserve">Yiyecek içecek atölyesi için pencerelere sineklik takılması </w:t>
            </w:r>
          </w:p>
        </w:tc>
        <w:tc>
          <w:tcPr>
            <w:tcW w:w="0" w:type="auto"/>
            <w:shd w:val="clear" w:color="auto" w:fill="auto"/>
            <w:noWrap/>
            <w:vAlign w:val="center"/>
          </w:tcPr>
          <w:p w:rsidR="00922307" w:rsidRPr="007B4456" w:rsidRDefault="00922307" w:rsidP="00922307">
            <w:pPr>
              <w:jc w:val="both"/>
              <w:rPr>
                <w:rFonts w:asciiTheme="majorHAnsi" w:hAnsiTheme="majorHAnsi"/>
                <w:b/>
                <w:i/>
                <w:sz w:val="20"/>
                <w:szCs w:val="20"/>
              </w:rPr>
            </w:pPr>
            <w:r w:rsidRPr="007B4456">
              <w:rPr>
                <w:rFonts w:asciiTheme="majorHAnsi" w:hAnsiTheme="majorHAnsi"/>
                <w:b/>
                <w:i/>
                <w:sz w:val="20"/>
                <w:szCs w:val="20"/>
              </w:rPr>
              <w:t>0</w:t>
            </w:r>
          </w:p>
        </w:tc>
        <w:tc>
          <w:tcPr>
            <w:tcW w:w="0" w:type="auto"/>
            <w:shd w:val="clear" w:color="auto" w:fill="auto"/>
            <w:noWrap/>
            <w:vAlign w:val="center"/>
          </w:tcPr>
          <w:p w:rsidR="00922307" w:rsidRPr="007B4456" w:rsidRDefault="00B90A99" w:rsidP="00922307">
            <w:pPr>
              <w:jc w:val="both"/>
              <w:rPr>
                <w:rFonts w:asciiTheme="majorHAnsi" w:hAnsiTheme="majorHAnsi"/>
                <w:b/>
                <w:i/>
                <w:sz w:val="20"/>
                <w:szCs w:val="20"/>
              </w:rPr>
            </w:pPr>
            <w:r w:rsidRPr="007B4456">
              <w:rPr>
                <w:rFonts w:asciiTheme="majorHAnsi" w:hAnsiTheme="majorHAnsi"/>
                <w:b/>
                <w:i/>
                <w:sz w:val="20"/>
                <w:szCs w:val="20"/>
              </w:rPr>
              <w:t>_____</w:t>
            </w:r>
          </w:p>
        </w:tc>
        <w:tc>
          <w:tcPr>
            <w:tcW w:w="0" w:type="auto"/>
          </w:tcPr>
          <w:p w:rsidR="00B90A99" w:rsidRDefault="00B90A99" w:rsidP="00922307">
            <w:pPr>
              <w:jc w:val="both"/>
              <w:rPr>
                <w:rFonts w:asciiTheme="majorHAnsi" w:hAnsiTheme="majorHAnsi"/>
                <w:b/>
                <w:i/>
                <w:sz w:val="20"/>
                <w:szCs w:val="20"/>
              </w:rPr>
            </w:pPr>
          </w:p>
          <w:p w:rsidR="00922307" w:rsidRPr="007B4456" w:rsidRDefault="00B90A99" w:rsidP="00922307">
            <w:pPr>
              <w:jc w:val="both"/>
              <w:rPr>
                <w:rFonts w:asciiTheme="majorHAnsi" w:hAnsiTheme="majorHAnsi"/>
                <w:b/>
                <w:i/>
                <w:sz w:val="20"/>
                <w:szCs w:val="20"/>
              </w:rPr>
            </w:pPr>
            <w:r w:rsidRPr="007B4456">
              <w:rPr>
                <w:rFonts w:asciiTheme="majorHAnsi" w:hAnsiTheme="majorHAnsi"/>
                <w:b/>
                <w:i/>
                <w:sz w:val="20"/>
                <w:szCs w:val="20"/>
              </w:rPr>
              <w:t>%100</w:t>
            </w:r>
          </w:p>
          <w:p w:rsidR="00922307" w:rsidRPr="007B4456" w:rsidRDefault="00922307" w:rsidP="00922307">
            <w:pPr>
              <w:jc w:val="both"/>
              <w:rPr>
                <w:rFonts w:asciiTheme="majorHAnsi" w:hAnsiTheme="majorHAnsi"/>
                <w:b/>
                <w:i/>
                <w:sz w:val="20"/>
                <w:szCs w:val="20"/>
              </w:rPr>
            </w:pPr>
          </w:p>
        </w:tc>
        <w:tc>
          <w:tcPr>
            <w:tcW w:w="0" w:type="auto"/>
          </w:tcPr>
          <w:p w:rsidR="00922307" w:rsidRPr="007B4456" w:rsidRDefault="00922307" w:rsidP="00922307">
            <w:pPr>
              <w:jc w:val="both"/>
              <w:rPr>
                <w:rFonts w:asciiTheme="majorHAnsi" w:hAnsiTheme="majorHAnsi"/>
                <w:b/>
                <w:i/>
                <w:sz w:val="20"/>
                <w:szCs w:val="20"/>
              </w:rPr>
            </w:pPr>
          </w:p>
          <w:p w:rsidR="00922307" w:rsidRPr="007B4456" w:rsidRDefault="00B90A99" w:rsidP="00922307">
            <w:pPr>
              <w:jc w:val="both"/>
              <w:rPr>
                <w:rFonts w:asciiTheme="majorHAnsi" w:hAnsiTheme="majorHAnsi"/>
                <w:b/>
                <w:i/>
                <w:sz w:val="20"/>
                <w:szCs w:val="20"/>
              </w:rPr>
            </w:pPr>
            <w:r w:rsidRPr="007B4456">
              <w:rPr>
                <w:rFonts w:asciiTheme="majorHAnsi" w:hAnsiTheme="majorHAnsi"/>
                <w:b/>
                <w:i/>
                <w:sz w:val="20"/>
                <w:szCs w:val="20"/>
              </w:rPr>
              <w:t>%100</w:t>
            </w:r>
          </w:p>
        </w:tc>
        <w:tc>
          <w:tcPr>
            <w:tcW w:w="0" w:type="auto"/>
          </w:tcPr>
          <w:p w:rsidR="00922307" w:rsidRPr="007B4456" w:rsidRDefault="00922307" w:rsidP="00922307">
            <w:pPr>
              <w:jc w:val="both"/>
              <w:rPr>
                <w:rFonts w:asciiTheme="majorHAnsi" w:hAnsiTheme="majorHAnsi"/>
                <w:b/>
                <w:i/>
                <w:sz w:val="20"/>
                <w:szCs w:val="20"/>
              </w:rPr>
            </w:pPr>
          </w:p>
          <w:p w:rsidR="00922307" w:rsidRPr="007B4456" w:rsidRDefault="00B90A99" w:rsidP="00922307">
            <w:pPr>
              <w:jc w:val="both"/>
              <w:rPr>
                <w:rFonts w:asciiTheme="majorHAnsi" w:hAnsiTheme="majorHAnsi"/>
                <w:b/>
                <w:i/>
                <w:sz w:val="20"/>
                <w:szCs w:val="20"/>
              </w:rPr>
            </w:pPr>
            <w:r w:rsidRPr="007B4456">
              <w:rPr>
                <w:rFonts w:asciiTheme="majorHAnsi" w:hAnsiTheme="majorHAnsi"/>
                <w:b/>
                <w:i/>
                <w:sz w:val="20"/>
                <w:szCs w:val="20"/>
              </w:rPr>
              <w:t>%100</w:t>
            </w:r>
          </w:p>
        </w:tc>
        <w:tc>
          <w:tcPr>
            <w:tcW w:w="0" w:type="auto"/>
          </w:tcPr>
          <w:p w:rsidR="00922307" w:rsidRPr="007B4456" w:rsidRDefault="00922307" w:rsidP="00922307">
            <w:pPr>
              <w:jc w:val="both"/>
              <w:rPr>
                <w:rFonts w:asciiTheme="majorHAnsi" w:hAnsiTheme="majorHAnsi"/>
                <w:b/>
                <w:i/>
                <w:sz w:val="20"/>
                <w:szCs w:val="20"/>
              </w:rPr>
            </w:pPr>
          </w:p>
          <w:p w:rsidR="00922307" w:rsidRPr="007B4456" w:rsidRDefault="00B90A99" w:rsidP="00922307">
            <w:pPr>
              <w:jc w:val="both"/>
              <w:rPr>
                <w:rFonts w:asciiTheme="majorHAnsi" w:hAnsiTheme="majorHAnsi"/>
                <w:b/>
                <w:i/>
                <w:sz w:val="20"/>
                <w:szCs w:val="20"/>
              </w:rPr>
            </w:pPr>
            <w:r w:rsidRPr="007B4456">
              <w:rPr>
                <w:rFonts w:asciiTheme="majorHAnsi" w:hAnsiTheme="majorHAnsi"/>
                <w:b/>
                <w:i/>
                <w:sz w:val="20"/>
                <w:szCs w:val="20"/>
              </w:rPr>
              <w:t>%100</w:t>
            </w:r>
          </w:p>
        </w:tc>
      </w:tr>
    </w:tbl>
    <w:p w:rsidR="00922307" w:rsidRPr="007B4456" w:rsidRDefault="00922307" w:rsidP="008D4E73">
      <w:pPr>
        <w:jc w:val="both"/>
        <w:rPr>
          <w:rFonts w:asciiTheme="majorHAnsi" w:hAnsiTheme="majorHAnsi"/>
          <w:b/>
          <w:i/>
          <w:szCs w:val="24"/>
        </w:rPr>
      </w:pPr>
    </w:p>
    <w:p w:rsidR="00CD7E97" w:rsidRDefault="00CD7E97" w:rsidP="008D4E73">
      <w:pPr>
        <w:rPr>
          <w:rFonts w:asciiTheme="majorHAnsi" w:hAnsiTheme="majorHAnsi"/>
          <w:b/>
          <w:sz w:val="28"/>
        </w:rPr>
      </w:pPr>
    </w:p>
    <w:p w:rsidR="00D41148" w:rsidRPr="007B4456" w:rsidRDefault="00922307" w:rsidP="008D4E73">
      <w:pPr>
        <w:rPr>
          <w:rFonts w:asciiTheme="majorHAnsi" w:hAnsiTheme="majorHAnsi"/>
          <w:b/>
          <w:sz w:val="28"/>
        </w:rPr>
      </w:pPr>
      <w:r w:rsidRPr="007B4456">
        <w:rPr>
          <w:rFonts w:asciiTheme="majorHAnsi" w:hAnsiTheme="majorHAnsi"/>
          <w:b/>
          <w:sz w:val="28"/>
        </w:rPr>
        <w:t>Eylemler</w:t>
      </w:r>
    </w:p>
    <w:tbl>
      <w:tblPr>
        <w:tblW w:w="5000" w:type="pct"/>
        <w:tblLayout w:type="fixed"/>
        <w:tblCellMar>
          <w:left w:w="70" w:type="dxa"/>
          <w:right w:w="70" w:type="dxa"/>
        </w:tblCellMar>
        <w:tblLook w:val="04A0"/>
      </w:tblPr>
      <w:tblGrid>
        <w:gridCol w:w="650"/>
        <w:gridCol w:w="4282"/>
        <w:gridCol w:w="2139"/>
        <w:gridCol w:w="1080"/>
        <w:gridCol w:w="1061"/>
      </w:tblGrid>
      <w:tr w:rsidR="008E4E5C" w:rsidRPr="007B4456" w:rsidTr="00C4250A">
        <w:trPr>
          <w:trHeight w:val="445"/>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E4E5C" w:rsidRPr="007B4456" w:rsidRDefault="008E4E5C" w:rsidP="00922307">
            <w:pPr>
              <w:rPr>
                <w:rFonts w:asciiTheme="majorHAnsi" w:hAnsiTheme="majorHAnsi"/>
                <w:b/>
                <w:bCs/>
                <w:sz w:val="20"/>
                <w:szCs w:val="20"/>
              </w:rPr>
            </w:pPr>
            <w:r w:rsidRPr="007B4456">
              <w:rPr>
                <w:rFonts w:asciiTheme="majorHAnsi" w:hAnsiTheme="majorHAnsi"/>
                <w:b/>
                <w:bCs/>
                <w:sz w:val="20"/>
                <w:szCs w:val="20"/>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E4E5C" w:rsidRPr="007B4456" w:rsidRDefault="008E4E5C" w:rsidP="00922307">
            <w:pPr>
              <w:rPr>
                <w:rFonts w:asciiTheme="majorHAnsi" w:hAnsiTheme="majorHAnsi"/>
                <w:b/>
                <w:bCs/>
                <w:sz w:val="20"/>
                <w:szCs w:val="20"/>
              </w:rPr>
            </w:pPr>
            <w:r w:rsidRPr="007B4456">
              <w:rPr>
                <w:rFonts w:asciiTheme="majorHAnsi" w:hAnsiTheme="majorHAnsi"/>
                <w:b/>
                <w:bCs/>
                <w:sz w:val="20"/>
                <w:szCs w:val="20"/>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E4E5C" w:rsidRPr="007B4456" w:rsidRDefault="008E4E5C" w:rsidP="00922307">
            <w:pPr>
              <w:rPr>
                <w:rFonts w:asciiTheme="majorHAnsi" w:hAnsiTheme="majorHAnsi"/>
                <w:b/>
                <w:bCs/>
                <w:sz w:val="20"/>
                <w:szCs w:val="20"/>
              </w:rPr>
            </w:pPr>
            <w:r w:rsidRPr="007B4456">
              <w:rPr>
                <w:rFonts w:asciiTheme="majorHAnsi" w:hAnsiTheme="majorHAnsi"/>
                <w:b/>
                <w:bCs/>
                <w:sz w:val="20"/>
                <w:szCs w:val="20"/>
              </w:rPr>
              <w:t>Eylem Sorumlusu</w:t>
            </w:r>
          </w:p>
        </w:tc>
        <w:tc>
          <w:tcPr>
            <w:tcW w:w="586" w:type="pct"/>
            <w:tcBorders>
              <w:top w:val="single" w:sz="8" w:space="0" w:color="auto"/>
              <w:left w:val="nil"/>
              <w:bottom w:val="single" w:sz="8" w:space="0" w:color="auto"/>
              <w:right w:val="single" w:sz="4" w:space="0" w:color="auto"/>
            </w:tcBorders>
            <w:shd w:val="clear" w:color="auto" w:fill="auto"/>
            <w:vAlign w:val="center"/>
          </w:tcPr>
          <w:p w:rsidR="008E4E5C" w:rsidRPr="007B4456" w:rsidRDefault="008E4E5C" w:rsidP="00922307">
            <w:pPr>
              <w:rPr>
                <w:rFonts w:asciiTheme="majorHAnsi" w:hAnsiTheme="majorHAnsi"/>
                <w:b/>
                <w:bCs/>
                <w:sz w:val="20"/>
                <w:szCs w:val="20"/>
              </w:rPr>
            </w:pPr>
            <w:r w:rsidRPr="007B4456">
              <w:rPr>
                <w:rFonts w:asciiTheme="majorHAnsi" w:hAnsiTheme="majorHAnsi"/>
                <w:b/>
                <w:bCs/>
                <w:sz w:val="20"/>
                <w:szCs w:val="20"/>
              </w:rPr>
              <w:t>Eylem Tarihi</w:t>
            </w:r>
          </w:p>
        </w:tc>
        <w:tc>
          <w:tcPr>
            <w:tcW w:w="576" w:type="pct"/>
            <w:tcBorders>
              <w:top w:val="single" w:sz="8" w:space="0" w:color="auto"/>
              <w:left w:val="single" w:sz="4" w:space="0" w:color="auto"/>
              <w:bottom w:val="single" w:sz="8" w:space="0" w:color="auto"/>
              <w:right w:val="single" w:sz="8" w:space="0" w:color="auto"/>
            </w:tcBorders>
            <w:shd w:val="clear" w:color="auto" w:fill="auto"/>
            <w:vAlign w:val="center"/>
          </w:tcPr>
          <w:p w:rsidR="008E4E5C" w:rsidRPr="007B4456" w:rsidRDefault="00C4250A" w:rsidP="008E4E5C">
            <w:pPr>
              <w:rPr>
                <w:rFonts w:asciiTheme="majorHAnsi" w:hAnsiTheme="majorHAnsi"/>
                <w:b/>
                <w:bCs/>
                <w:sz w:val="20"/>
                <w:szCs w:val="20"/>
              </w:rPr>
            </w:pPr>
            <w:r>
              <w:rPr>
                <w:rFonts w:asciiTheme="majorHAnsi" w:hAnsiTheme="majorHAnsi"/>
                <w:b/>
                <w:bCs/>
                <w:sz w:val="20"/>
                <w:szCs w:val="20"/>
              </w:rPr>
              <w:t>MALİYETLER</w:t>
            </w:r>
          </w:p>
        </w:tc>
      </w:tr>
      <w:tr w:rsidR="008E4E5C" w:rsidRPr="007B4456" w:rsidTr="00C4250A">
        <w:trPr>
          <w:trHeight w:val="573"/>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E4E5C" w:rsidRPr="007B4456" w:rsidRDefault="008E4E5C" w:rsidP="00922307">
            <w:pPr>
              <w:rPr>
                <w:rFonts w:asciiTheme="majorHAnsi" w:hAnsiTheme="majorHAnsi"/>
                <w:b/>
                <w:bCs/>
                <w:sz w:val="20"/>
                <w:szCs w:val="20"/>
              </w:rPr>
            </w:pPr>
            <w:r w:rsidRPr="007B4456">
              <w:rPr>
                <w:rFonts w:asciiTheme="majorHAnsi" w:hAnsiTheme="majorHAnsi"/>
                <w:b/>
                <w:bCs/>
                <w:sz w:val="20"/>
                <w:szCs w:val="20"/>
              </w:rPr>
              <w:t>3.2.1</w:t>
            </w:r>
          </w:p>
        </w:tc>
        <w:tc>
          <w:tcPr>
            <w:tcW w:w="2324" w:type="pct"/>
            <w:tcBorders>
              <w:top w:val="nil"/>
              <w:left w:val="nil"/>
              <w:bottom w:val="single" w:sz="8" w:space="0" w:color="auto"/>
              <w:right w:val="single" w:sz="8" w:space="0" w:color="auto"/>
            </w:tcBorders>
            <w:shd w:val="clear" w:color="auto" w:fill="auto"/>
            <w:vAlign w:val="center"/>
          </w:tcPr>
          <w:p w:rsidR="008E4E5C" w:rsidRPr="007B4456" w:rsidRDefault="008E4E5C" w:rsidP="00922307">
            <w:pPr>
              <w:rPr>
                <w:rFonts w:asciiTheme="majorHAnsi" w:hAnsiTheme="majorHAnsi"/>
                <w:b/>
                <w:sz w:val="20"/>
                <w:szCs w:val="20"/>
              </w:rPr>
            </w:pPr>
            <w:r w:rsidRPr="007B4456">
              <w:rPr>
                <w:rFonts w:asciiTheme="majorHAnsi" w:hAnsiTheme="majorHAnsi"/>
                <w:b/>
                <w:sz w:val="20"/>
                <w:szCs w:val="20"/>
              </w:rPr>
              <w:t>Sınıf pencerelerine perde takılması</w:t>
            </w:r>
          </w:p>
          <w:p w:rsidR="008E4E5C" w:rsidRPr="007B4456" w:rsidRDefault="008E4E5C" w:rsidP="00922307">
            <w:pPr>
              <w:rPr>
                <w:rFonts w:asciiTheme="majorHAnsi" w:hAnsiTheme="majorHAnsi"/>
                <w:b/>
                <w:sz w:val="20"/>
                <w:szCs w:val="20"/>
              </w:rPr>
            </w:pPr>
          </w:p>
        </w:tc>
        <w:tc>
          <w:tcPr>
            <w:tcW w:w="1161" w:type="pct"/>
            <w:tcBorders>
              <w:top w:val="nil"/>
              <w:left w:val="nil"/>
              <w:bottom w:val="single" w:sz="8" w:space="0" w:color="auto"/>
              <w:right w:val="single" w:sz="8" w:space="0" w:color="auto"/>
            </w:tcBorders>
            <w:shd w:val="clear" w:color="auto" w:fill="auto"/>
            <w:vAlign w:val="center"/>
          </w:tcPr>
          <w:p w:rsidR="008E4E5C" w:rsidRPr="007B4456" w:rsidRDefault="008E4E5C" w:rsidP="00922307">
            <w:pPr>
              <w:rPr>
                <w:rFonts w:asciiTheme="majorHAnsi" w:hAnsiTheme="majorHAnsi"/>
                <w:b/>
                <w:sz w:val="20"/>
                <w:szCs w:val="20"/>
              </w:rPr>
            </w:pPr>
            <w:r w:rsidRPr="007B4456">
              <w:rPr>
                <w:rFonts w:asciiTheme="majorHAnsi" w:hAnsiTheme="majorHAnsi"/>
                <w:b/>
                <w:sz w:val="20"/>
                <w:szCs w:val="20"/>
              </w:rPr>
              <w:t>Okul Müdürü</w:t>
            </w:r>
          </w:p>
          <w:p w:rsidR="008E4E5C" w:rsidRPr="007B4456" w:rsidRDefault="008E4E5C" w:rsidP="00922307">
            <w:pPr>
              <w:rPr>
                <w:rFonts w:asciiTheme="majorHAnsi" w:hAnsiTheme="majorHAnsi"/>
                <w:b/>
                <w:sz w:val="20"/>
                <w:szCs w:val="20"/>
              </w:rPr>
            </w:pPr>
            <w:r w:rsidRPr="007B4456">
              <w:rPr>
                <w:rFonts w:asciiTheme="majorHAnsi" w:hAnsiTheme="majorHAnsi"/>
                <w:b/>
                <w:sz w:val="20"/>
                <w:szCs w:val="20"/>
              </w:rPr>
              <w:t>Müdür yardımcıları</w:t>
            </w:r>
          </w:p>
          <w:p w:rsidR="008E4E5C" w:rsidRPr="007B4456" w:rsidRDefault="008E4E5C" w:rsidP="00922307">
            <w:pPr>
              <w:rPr>
                <w:rFonts w:asciiTheme="majorHAnsi" w:hAnsiTheme="majorHAnsi"/>
                <w:b/>
                <w:sz w:val="20"/>
                <w:szCs w:val="20"/>
              </w:rPr>
            </w:pPr>
            <w:r w:rsidRPr="007B4456">
              <w:rPr>
                <w:rFonts w:asciiTheme="majorHAnsi" w:hAnsiTheme="majorHAnsi"/>
                <w:b/>
                <w:sz w:val="20"/>
                <w:szCs w:val="20"/>
              </w:rPr>
              <w:t xml:space="preserve">TKY Kurumsal Kapasite </w:t>
            </w:r>
            <w:r>
              <w:rPr>
                <w:rFonts w:asciiTheme="majorHAnsi" w:hAnsiTheme="majorHAnsi"/>
                <w:b/>
                <w:sz w:val="20"/>
                <w:szCs w:val="20"/>
              </w:rPr>
              <w:t>Ekibi</w:t>
            </w:r>
          </w:p>
        </w:tc>
        <w:tc>
          <w:tcPr>
            <w:tcW w:w="586" w:type="pct"/>
            <w:tcBorders>
              <w:top w:val="nil"/>
              <w:left w:val="nil"/>
              <w:bottom w:val="single" w:sz="8" w:space="0" w:color="auto"/>
              <w:right w:val="single" w:sz="4" w:space="0" w:color="auto"/>
            </w:tcBorders>
            <w:shd w:val="clear" w:color="auto" w:fill="auto"/>
            <w:vAlign w:val="center"/>
          </w:tcPr>
          <w:p w:rsidR="008E4E5C" w:rsidRPr="007B4456" w:rsidRDefault="00B90A99" w:rsidP="00922307">
            <w:pPr>
              <w:rPr>
                <w:rFonts w:asciiTheme="majorHAnsi" w:hAnsiTheme="majorHAnsi"/>
                <w:b/>
                <w:sz w:val="20"/>
                <w:szCs w:val="20"/>
              </w:rPr>
            </w:pPr>
            <w:r>
              <w:rPr>
                <w:rFonts w:asciiTheme="majorHAnsi" w:hAnsiTheme="majorHAnsi"/>
                <w:b/>
                <w:sz w:val="20"/>
                <w:szCs w:val="20"/>
              </w:rPr>
              <w:t xml:space="preserve">Aralık </w:t>
            </w:r>
            <w:r w:rsidR="008E4E5C" w:rsidRPr="007B4456">
              <w:rPr>
                <w:rFonts w:asciiTheme="majorHAnsi" w:hAnsiTheme="majorHAnsi"/>
                <w:b/>
                <w:sz w:val="20"/>
                <w:szCs w:val="20"/>
              </w:rPr>
              <w:t>2019</w:t>
            </w:r>
          </w:p>
        </w:tc>
        <w:tc>
          <w:tcPr>
            <w:tcW w:w="576" w:type="pct"/>
            <w:tcBorders>
              <w:top w:val="nil"/>
              <w:left w:val="single" w:sz="4" w:space="0" w:color="auto"/>
              <w:bottom w:val="single" w:sz="8" w:space="0" w:color="auto"/>
              <w:right w:val="single" w:sz="8" w:space="0" w:color="auto"/>
            </w:tcBorders>
            <w:shd w:val="clear" w:color="auto" w:fill="auto"/>
            <w:vAlign w:val="center"/>
          </w:tcPr>
          <w:p w:rsidR="008E4E5C" w:rsidRPr="007B4456" w:rsidRDefault="00B90A99" w:rsidP="008E4E5C">
            <w:pPr>
              <w:rPr>
                <w:rFonts w:asciiTheme="majorHAnsi" w:hAnsiTheme="majorHAnsi"/>
                <w:b/>
                <w:sz w:val="20"/>
                <w:szCs w:val="20"/>
              </w:rPr>
            </w:pPr>
            <w:r>
              <w:rPr>
                <w:rFonts w:asciiTheme="majorHAnsi" w:hAnsiTheme="majorHAnsi"/>
                <w:b/>
                <w:sz w:val="20"/>
                <w:szCs w:val="20"/>
              </w:rPr>
              <w:t>18</w:t>
            </w:r>
            <w:r w:rsidR="00C4250A">
              <w:rPr>
                <w:rFonts w:asciiTheme="majorHAnsi" w:hAnsiTheme="majorHAnsi"/>
                <w:b/>
                <w:sz w:val="20"/>
                <w:szCs w:val="20"/>
              </w:rPr>
              <w:t>.000 TL</w:t>
            </w:r>
          </w:p>
        </w:tc>
      </w:tr>
      <w:tr w:rsidR="008E4E5C" w:rsidRPr="007B4456" w:rsidTr="00C4250A">
        <w:trPr>
          <w:trHeight w:val="573"/>
        </w:trPr>
        <w:tc>
          <w:tcPr>
            <w:tcW w:w="353" w:type="pct"/>
            <w:tcBorders>
              <w:top w:val="nil"/>
              <w:left w:val="single" w:sz="8" w:space="0" w:color="auto"/>
              <w:bottom w:val="single" w:sz="8" w:space="0" w:color="auto"/>
              <w:right w:val="single" w:sz="8" w:space="0" w:color="auto"/>
            </w:tcBorders>
            <w:shd w:val="clear" w:color="auto" w:fill="auto"/>
            <w:noWrap/>
            <w:vAlign w:val="center"/>
          </w:tcPr>
          <w:p w:rsidR="008E4E5C" w:rsidRPr="007B4456" w:rsidRDefault="008E4E5C" w:rsidP="00922307">
            <w:pPr>
              <w:rPr>
                <w:rFonts w:asciiTheme="majorHAnsi" w:hAnsiTheme="majorHAnsi"/>
                <w:b/>
                <w:bCs/>
                <w:sz w:val="20"/>
                <w:szCs w:val="20"/>
              </w:rPr>
            </w:pPr>
            <w:r w:rsidRPr="007B4456">
              <w:rPr>
                <w:rFonts w:asciiTheme="majorHAnsi" w:hAnsiTheme="majorHAnsi"/>
                <w:b/>
                <w:bCs/>
                <w:sz w:val="20"/>
                <w:szCs w:val="20"/>
              </w:rPr>
              <w:t>3.2.2</w:t>
            </w:r>
          </w:p>
        </w:tc>
        <w:tc>
          <w:tcPr>
            <w:tcW w:w="2324" w:type="pct"/>
            <w:tcBorders>
              <w:top w:val="nil"/>
              <w:left w:val="nil"/>
              <w:bottom w:val="single" w:sz="8" w:space="0" w:color="auto"/>
              <w:right w:val="single" w:sz="8" w:space="0" w:color="auto"/>
            </w:tcBorders>
            <w:shd w:val="clear" w:color="auto" w:fill="auto"/>
            <w:vAlign w:val="center"/>
          </w:tcPr>
          <w:p w:rsidR="008E4E5C" w:rsidRPr="007B4456" w:rsidRDefault="008E4E5C" w:rsidP="00922307">
            <w:pPr>
              <w:rPr>
                <w:rFonts w:asciiTheme="majorHAnsi" w:hAnsiTheme="majorHAnsi"/>
                <w:b/>
                <w:sz w:val="20"/>
                <w:szCs w:val="20"/>
              </w:rPr>
            </w:pPr>
            <w:r w:rsidRPr="007B4456">
              <w:rPr>
                <w:rFonts w:asciiTheme="majorHAnsi" w:hAnsiTheme="majorHAnsi"/>
                <w:b/>
                <w:sz w:val="20"/>
                <w:szCs w:val="20"/>
              </w:rPr>
              <w:t>Sınıflardaki öğretmen masalarının yükseltilmesi için platform yapılması</w:t>
            </w:r>
          </w:p>
          <w:p w:rsidR="008E4E5C" w:rsidRPr="007B4456" w:rsidRDefault="008E4E5C" w:rsidP="00922307">
            <w:pPr>
              <w:rPr>
                <w:rFonts w:asciiTheme="majorHAnsi" w:hAnsiTheme="majorHAnsi"/>
                <w:b/>
                <w:sz w:val="20"/>
                <w:szCs w:val="20"/>
              </w:rPr>
            </w:pPr>
          </w:p>
        </w:tc>
        <w:tc>
          <w:tcPr>
            <w:tcW w:w="1161" w:type="pct"/>
            <w:tcBorders>
              <w:top w:val="nil"/>
              <w:left w:val="nil"/>
              <w:bottom w:val="single" w:sz="8" w:space="0" w:color="auto"/>
              <w:right w:val="single" w:sz="8" w:space="0" w:color="auto"/>
            </w:tcBorders>
            <w:shd w:val="clear" w:color="auto" w:fill="auto"/>
            <w:vAlign w:val="center"/>
          </w:tcPr>
          <w:p w:rsidR="008E4E5C" w:rsidRPr="007B4456" w:rsidRDefault="008E4E5C" w:rsidP="00922307">
            <w:pPr>
              <w:rPr>
                <w:rFonts w:asciiTheme="majorHAnsi" w:hAnsiTheme="majorHAnsi"/>
                <w:b/>
                <w:sz w:val="20"/>
                <w:szCs w:val="20"/>
              </w:rPr>
            </w:pPr>
            <w:r w:rsidRPr="007B4456">
              <w:rPr>
                <w:rFonts w:asciiTheme="majorHAnsi" w:hAnsiTheme="majorHAnsi"/>
                <w:b/>
                <w:sz w:val="20"/>
                <w:szCs w:val="20"/>
              </w:rPr>
              <w:t>Okul Müdürü</w:t>
            </w:r>
          </w:p>
          <w:p w:rsidR="008E4E5C" w:rsidRPr="007B4456" w:rsidRDefault="008E4E5C" w:rsidP="00922307">
            <w:pPr>
              <w:rPr>
                <w:rFonts w:asciiTheme="majorHAnsi" w:hAnsiTheme="majorHAnsi"/>
                <w:b/>
                <w:sz w:val="20"/>
                <w:szCs w:val="20"/>
              </w:rPr>
            </w:pPr>
            <w:r w:rsidRPr="007B4456">
              <w:rPr>
                <w:rFonts w:asciiTheme="majorHAnsi" w:hAnsiTheme="majorHAnsi"/>
                <w:b/>
                <w:sz w:val="20"/>
                <w:szCs w:val="20"/>
              </w:rPr>
              <w:t>Müdür yardımcıları</w:t>
            </w:r>
          </w:p>
          <w:p w:rsidR="008E4E5C" w:rsidRPr="007B4456" w:rsidRDefault="008E4E5C" w:rsidP="00922307">
            <w:pPr>
              <w:rPr>
                <w:rFonts w:asciiTheme="majorHAnsi" w:hAnsiTheme="majorHAnsi"/>
                <w:b/>
                <w:sz w:val="20"/>
                <w:szCs w:val="20"/>
              </w:rPr>
            </w:pPr>
            <w:r w:rsidRPr="007B4456">
              <w:rPr>
                <w:rFonts w:asciiTheme="majorHAnsi" w:hAnsiTheme="majorHAnsi"/>
                <w:b/>
                <w:sz w:val="20"/>
                <w:szCs w:val="20"/>
              </w:rPr>
              <w:t xml:space="preserve">TKY Kurumsal Kapasite </w:t>
            </w:r>
            <w:r>
              <w:rPr>
                <w:rFonts w:asciiTheme="majorHAnsi" w:hAnsiTheme="majorHAnsi"/>
                <w:b/>
                <w:sz w:val="20"/>
                <w:szCs w:val="20"/>
              </w:rPr>
              <w:t>Ekibi</w:t>
            </w:r>
          </w:p>
        </w:tc>
        <w:tc>
          <w:tcPr>
            <w:tcW w:w="586" w:type="pct"/>
            <w:tcBorders>
              <w:top w:val="nil"/>
              <w:left w:val="nil"/>
              <w:bottom w:val="single" w:sz="8" w:space="0" w:color="auto"/>
              <w:right w:val="single" w:sz="4" w:space="0" w:color="auto"/>
            </w:tcBorders>
            <w:shd w:val="clear" w:color="auto" w:fill="auto"/>
            <w:vAlign w:val="center"/>
          </w:tcPr>
          <w:p w:rsidR="008E4E5C" w:rsidRPr="007B4456" w:rsidRDefault="009A2142" w:rsidP="00922307">
            <w:pPr>
              <w:rPr>
                <w:rFonts w:asciiTheme="majorHAnsi" w:hAnsiTheme="majorHAnsi"/>
                <w:b/>
                <w:sz w:val="20"/>
                <w:szCs w:val="20"/>
              </w:rPr>
            </w:pPr>
            <w:r>
              <w:rPr>
                <w:rFonts w:asciiTheme="majorHAnsi" w:hAnsiTheme="majorHAnsi"/>
                <w:b/>
                <w:sz w:val="20"/>
                <w:szCs w:val="20"/>
              </w:rPr>
              <w:t xml:space="preserve">Haziran </w:t>
            </w:r>
            <w:r w:rsidR="008E4E5C" w:rsidRPr="007B4456">
              <w:rPr>
                <w:rFonts w:asciiTheme="majorHAnsi" w:hAnsiTheme="majorHAnsi"/>
                <w:b/>
                <w:sz w:val="20"/>
                <w:szCs w:val="20"/>
              </w:rPr>
              <w:t>2020</w:t>
            </w:r>
          </w:p>
        </w:tc>
        <w:tc>
          <w:tcPr>
            <w:tcW w:w="576" w:type="pct"/>
            <w:tcBorders>
              <w:top w:val="nil"/>
              <w:left w:val="single" w:sz="4" w:space="0" w:color="auto"/>
              <w:bottom w:val="single" w:sz="8" w:space="0" w:color="auto"/>
              <w:right w:val="single" w:sz="8" w:space="0" w:color="auto"/>
            </w:tcBorders>
            <w:shd w:val="clear" w:color="auto" w:fill="auto"/>
            <w:vAlign w:val="center"/>
          </w:tcPr>
          <w:p w:rsidR="008E4E5C" w:rsidRPr="007B4456" w:rsidRDefault="00C4250A" w:rsidP="008E4E5C">
            <w:pPr>
              <w:rPr>
                <w:rFonts w:asciiTheme="majorHAnsi" w:hAnsiTheme="majorHAnsi"/>
                <w:b/>
                <w:sz w:val="20"/>
                <w:szCs w:val="20"/>
              </w:rPr>
            </w:pPr>
            <w:r>
              <w:rPr>
                <w:rFonts w:asciiTheme="majorHAnsi" w:hAnsiTheme="majorHAnsi"/>
                <w:b/>
                <w:sz w:val="20"/>
                <w:szCs w:val="20"/>
              </w:rPr>
              <w:t>10.000 TL</w:t>
            </w:r>
          </w:p>
        </w:tc>
      </w:tr>
      <w:tr w:rsidR="008E4E5C" w:rsidRPr="007B4456" w:rsidTr="00C4250A">
        <w:trPr>
          <w:trHeight w:val="573"/>
        </w:trPr>
        <w:tc>
          <w:tcPr>
            <w:tcW w:w="353" w:type="pct"/>
            <w:tcBorders>
              <w:top w:val="nil"/>
              <w:left w:val="single" w:sz="8" w:space="0" w:color="auto"/>
              <w:bottom w:val="single" w:sz="8" w:space="0" w:color="auto"/>
              <w:right w:val="single" w:sz="8" w:space="0" w:color="auto"/>
            </w:tcBorders>
            <w:shd w:val="clear" w:color="auto" w:fill="auto"/>
            <w:noWrap/>
            <w:vAlign w:val="center"/>
          </w:tcPr>
          <w:p w:rsidR="008E4E5C" w:rsidRPr="007B4456" w:rsidRDefault="008E4E5C" w:rsidP="00922307">
            <w:pPr>
              <w:rPr>
                <w:rFonts w:asciiTheme="majorHAnsi" w:hAnsiTheme="majorHAnsi"/>
                <w:b/>
                <w:bCs/>
                <w:sz w:val="20"/>
                <w:szCs w:val="20"/>
              </w:rPr>
            </w:pPr>
            <w:r w:rsidRPr="007B4456">
              <w:rPr>
                <w:rFonts w:asciiTheme="majorHAnsi" w:hAnsiTheme="majorHAnsi"/>
                <w:b/>
                <w:bCs/>
                <w:sz w:val="20"/>
                <w:szCs w:val="20"/>
              </w:rPr>
              <w:t>3.2.3</w:t>
            </w:r>
          </w:p>
        </w:tc>
        <w:tc>
          <w:tcPr>
            <w:tcW w:w="2324" w:type="pct"/>
            <w:tcBorders>
              <w:top w:val="nil"/>
              <w:left w:val="nil"/>
              <w:bottom w:val="single" w:sz="8" w:space="0" w:color="auto"/>
              <w:right w:val="single" w:sz="8" w:space="0" w:color="auto"/>
            </w:tcBorders>
            <w:shd w:val="clear" w:color="auto" w:fill="auto"/>
            <w:vAlign w:val="center"/>
          </w:tcPr>
          <w:p w:rsidR="008E4E5C" w:rsidRPr="007B4456" w:rsidRDefault="00B90A99" w:rsidP="00922307">
            <w:pPr>
              <w:rPr>
                <w:rFonts w:asciiTheme="majorHAnsi" w:hAnsiTheme="majorHAnsi"/>
                <w:b/>
                <w:sz w:val="20"/>
                <w:szCs w:val="20"/>
              </w:rPr>
            </w:pPr>
            <w:r>
              <w:rPr>
                <w:rFonts w:asciiTheme="majorHAnsi" w:hAnsiTheme="majorHAnsi"/>
                <w:b/>
                <w:i/>
                <w:sz w:val="20"/>
                <w:szCs w:val="20"/>
              </w:rPr>
              <w:t>Yiyecek içecek atölyesi için pencerelere sineklik takılması</w:t>
            </w:r>
          </w:p>
          <w:p w:rsidR="008E4E5C" w:rsidRPr="007B4456" w:rsidRDefault="008E4E5C" w:rsidP="00922307">
            <w:pPr>
              <w:rPr>
                <w:rFonts w:asciiTheme="majorHAnsi" w:hAnsiTheme="majorHAnsi"/>
                <w:b/>
                <w:sz w:val="20"/>
                <w:szCs w:val="20"/>
              </w:rPr>
            </w:pPr>
          </w:p>
        </w:tc>
        <w:tc>
          <w:tcPr>
            <w:tcW w:w="1161" w:type="pct"/>
            <w:tcBorders>
              <w:top w:val="nil"/>
              <w:left w:val="nil"/>
              <w:bottom w:val="single" w:sz="8" w:space="0" w:color="auto"/>
              <w:right w:val="single" w:sz="8" w:space="0" w:color="auto"/>
            </w:tcBorders>
            <w:shd w:val="clear" w:color="auto" w:fill="auto"/>
            <w:vAlign w:val="center"/>
          </w:tcPr>
          <w:p w:rsidR="008E4E5C" w:rsidRPr="007B4456" w:rsidRDefault="008E4E5C" w:rsidP="00922307">
            <w:pPr>
              <w:rPr>
                <w:rFonts w:asciiTheme="majorHAnsi" w:hAnsiTheme="majorHAnsi"/>
                <w:b/>
                <w:sz w:val="20"/>
                <w:szCs w:val="20"/>
              </w:rPr>
            </w:pPr>
            <w:r w:rsidRPr="007B4456">
              <w:rPr>
                <w:rFonts w:asciiTheme="majorHAnsi" w:hAnsiTheme="majorHAnsi"/>
                <w:b/>
                <w:sz w:val="20"/>
                <w:szCs w:val="20"/>
              </w:rPr>
              <w:t>Okul Müdürü</w:t>
            </w:r>
          </w:p>
          <w:p w:rsidR="008E4E5C" w:rsidRPr="007B4456" w:rsidRDefault="008E4E5C" w:rsidP="00922307">
            <w:pPr>
              <w:rPr>
                <w:rFonts w:asciiTheme="majorHAnsi" w:hAnsiTheme="majorHAnsi"/>
                <w:b/>
                <w:sz w:val="20"/>
                <w:szCs w:val="20"/>
              </w:rPr>
            </w:pPr>
            <w:r w:rsidRPr="007B4456">
              <w:rPr>
                <w:rFonts w:asciiTheme="majorHAnsi" w:hAnsiTheme="majorHAnsi"/>
                <w:b/>
                <w:sz w:val="20"/>
                <w:szCs w:val="20"/>
              </w:rPr>
              <w:t>Müdür yardımcıları</w:t>
            </w:r>
          </w:p>
          <w:p w:rsidR="008E4E5C" w:rsidRPr="007B4456" w:rsidRDefault="008E4E5C" w:rsidP="00922307">
            <w:pPr>
              <w:rPr>
                <w:rFonts w:asciiTheme="majorHAnsi" w:hAnsiTheme="majorHAnsi"/>
                <w:b/>
                <w:sz w:val="20"/>
                <w:szCs w:val="20"/>
              </w:rPr>
            </w:pPr>
            <w:r w:rsidRPr="007B4456">
              <w:rPr>
                <w:rFonts w:asciiTheme="majorHAnsi" w:hAnsiTheme="majorHAnsi"/>
                <w:b/>
                <w:sz w:val="20"/>
                <w:szCs w:val="20"/>
              </w:rPr>
              <w:t xml:space="preserve">TKY Kurumsal Kapasite </w:t>
            </w:r>
            <w:r>
              <w:rPr>
                <w:rFonts w:asciiTheme="majorHAnsi" w:hAnsiTheme="majorHAnsi"/>
                <w:b/>
                <w:sz w:val="20"/>
                <w:szCs w:val="20"/>
              </w:rPr>
              <w:t>Ekibi</w:t>
            </w:r>
          </w:p>
        </w:tc>
        <w:tc>
          <w:tcPr>
            <w:tcW w:w="586" w:type="pct"/>
            <w:tcBorders>
              <w:top w:val="nil"/>
              <w:left w:val="nil"/>
              <w:bottom w:val="single" w:sz="8" w:space="0" w:color="auto"/>
              <w:right w:val="single" w:sz="4" w:space="0" w:color="auto"/>
            </w:tcBorders>
            <w:shd w:val="clear" w:color="auto" w:fill="auto"/>
            <w:vAlign w:val="center"/>
          </w:tcPr>
          <w:p w:rsidR="008E4E5C" w:rsidRPr="007B4456" w:rsidRDefault="008E4E5C" w:rsidP="00922307">
            <w:pPr>
              <w:rPr>
                <w:rFonts w:asciiTheme="majorHAnsi" w:hAnsiTheme="majorHAnsi"/>
                <w:b/>
                <w:sz w:val="20"/>
                <w:szCs w:val="20"/>
              </w:rPr>
            </w:pPr>
            <w:r w:rsidRPr="007B4456">
              <w:rPr>
                <w:rFonts w:asciiTheme="majorHAnsi" w:hAnsiTheme="majorHAnsi"/>
                <w:b/>
                <w:sz w:val="20"/>
                <w:szCs w:val="20"/>
              </w:rPr>
              <w:t>Haziran 20</w:t>
            </w:r>
            <w:r w:rsidR="009A2142">
              <w:rPr>
                <w:rFonts w:asciiTheme="majorHAnsi" w:hAnsiTheme="majorHAnsi"/>
                <w:b/>
                <w:sz w:val="20"/>
                <w:szCs w:val="20"/>
              </w:rPr>
              <w:t>20</w:t>
            </w:r>
          </w:p>
        </w:tc>
        <w:tc>
          <w:tcPr>
            <w:tcW w:w="576" w:type="pct"/>
            <w:tcBorders>
              <w:top w:val="nil"/>
              <w:left w:val="single" w:sz="4" w:space="0" w:color="auto"/>
              <w:bottom w:val="single" w:sz="8" w:space="0" w:color="auto"/>
              <w:right w:val="single" w:sz="8" w:space="0" w:color="auto"/>
            </w:tcBorders>
            <w:shd w:val="clear" w:color="auto" w:fill="auto"/>
            <w:vAlign w:val="center"/>
          </w:tcPr>
          <w:p w:rsidR="008E4E5C" w:rsidRPr="007B4456" w:rsidRDefault="009A2142" w:rsidP="008E4E5C">
            <w:pPr>
              <w:rPr>
                <w:rFonts w:asciiTheme="majorHAnsi" w:hAnsiTheme="majorHAnsi"/>
                <w:b/>
                <w:sz w:val="20"/>
                <w:szCs w:val="20"/>
              </w:rPr>
            </w:pPr>
            <w:r>
              <w:rPr>
                <w:rFonts w:asciiTheme="majorHAnsi" w:hAnsiTheme="majorHAnsi"/>
                <w:b/>
                <w:sz w:val="20"/>
                <w:szCs w:val="20"/>
              </w:rPr>
              <w:t>5</w:t>
            </w:r>
            <w:r w:rsidR="00C4250A">
              <w:rPr>
                <w:rFonts w:asciiTheme="majorHAnsi" w:hAnsiTheme="majorHAnsi"/>
                <w:b/>
                <w:sz w:val="20"/>
                <w:szCs w:val="20"/>
              </w:rPr>
              <w:t>.000 TL</w:t>
            </w:r>
          </w:p>
        </w:tc>
      </w:tr>
    </w:tbl>
    <w:p w:rsidR="00922307" w:rsidRPr="007B4456" w:rsidRDefault="00922307" w:rsidP="008D4E73">
      <w:pPr>
        <w:rPr>
          <w:rFonts w:asciiTheme="majorHAnsi" w:hAnsiTheme="majorHAnsi"/>
          <w:b/>
          <w:sz w:val="28"/>
        </w:rPr>
      </w:pPr>
    </w:p>
    <w:p w:rsidR="00EB1C60" w:rsidRPr="007B4456" w:rsidRDefault="00D41148" w:rsidP="003152E4">
      <w:pPr>
        <w:pStyle w:val="Balk1"/>
        <w:rPr>
          <w:rFonts w:asciiTheme="majorHAnsi" w:hAnsiTheme="majorHAnsi"/>
          <w:color w:val="auto"/>
        </w:rPr>
      </w:pPr>
      <w:r w:rsidRPr="007B4456">
        <w:rPr>
          <w:rFonts w:asciiTheme="majorHAnsi" w:hAnsiTheme="majorHAnsi"/>
          <w:color w:val="auto"/>
        </w:rPr>
        <w:br w:type="page"/>
      </w:r>
      <w:bookmarkStart w:id="52" w:name="_Toc531097547"/>
      <w:r w:rsidR="00EB1C60" w:rsidRPr="007B4456">
        <w:rPr>
          <w:rFonts w:asciiTheme="majorHAnsi" w:hAnsiTheme="majorHAnsi"/>
          <w:color w:val="auto"/>
        </w:rPr>
        <w:lastRenderedPageBreak/>
        <w:t>V. BÖLÜM</w:t>
      </w:r>
      <w:bookmarkEnd w:id="50"/>
      <w:bookmarkEnd w:id="51"/>
      <w:r w:rsidR="008D4E73" w:rsidRPr="007B4456">
        <w:rPr>
          <w:rFonts w:asciiTheme="majorHAnsi" w:hAnsiTheme="majorHAnsi"/>
          <w:color w:val="auto"/>
        </w:rPr>
        <w:t>:</w:t>
      </w:r>
      <w:bookmarkStart w:id="53" w:name="_Toc416085168"/>
      <w:bookmarkStart w:id="54" w:name="_Toc529519471"/>
      <w:r w:rsidR="008D4E73" w:rsidRPr="007B4456">
        <w:rPr>
          <w:rFonts w:asciiTheme="majorHAnsi" w:hAnsiTheme="majorHAnsi"/>
          <w:color w:val="auto"/>
        </w:rPr>
        <w:t xml:space="preserve"> </w:t>
      </w:r>
      <w:r w:rsidR="00EB1C60" w:rsidRPr="007B4456">
        <w:rPr>
          <w:rFonts w:asciiTheme="majorHAnsi" w:hAnsiTheme="majorHAnsi"/>
          <w:color w:val="auto"/>
        </w:rPr>
        <w:t>MAL</w:t>
      </w:r>
      <w:r w:rsidR="00EA5593" w:rsidRPr="007B4456">
        <w:rPr>
          <w:rFonts w:asciiTheme="majorHAnsi" w:hAnsiTheme="majorHAnsi"/>
          <w:color w:val="auto"/>
        </w:rPr>
        <w:t>İ</w:t>
      </w:r>
      <w:r w:rsidR="00EB1C60" w:rsidRPr="007B4456">
        <w:rPr>
          <w:rFonts w:asciiTheme="majorHAnsi" w:hAnsiTheme="majorHAnsi"/>
          <w:color w:val="auto"/>
        </w:rPr>
        <w:t>YETLEND</w:t>
      </w:r>
      <w:r w:rsidR="006B3051" w:rsidRPr="007B4456">
        <w:rPr>
          <w:rFonts w:asciiTheme="majorHAnsi" w:hAnsiTheme="majorHAnsi"/>
          <w:color w:val="auto"/>
        </w:rPr>
        <w:t>İ</w:t>
      </w:r>
      <w:r w:rsidR="00EB1C60" w:rsidRPr="007B4456">
        <w:rPr>
          <w:rFonts w:asciiTheme="majorHAnsi" w:hAnsiTheme="majorHAnsi"/>
          <w:color w:val="auto"/>
        </w:rPr>
        <w:t>RME</w:t>
      </w:r>
      <w:bookmarkEnd w:id="52"/>
      <w:bookmarkEnd w:id="53"/>
      <w:bookmarkEnd w:id="54"/>
    </w:p>
    <w:p w:rsidR="003A1B86" w:rsidRPr="007B4456" w:rsidRDefault="003A1B86" w:rsidP="003A1B86">
      <w:pPr>
        <w:pStyle w:val="ResimYazs"/>
        <w:spacing w:after="0"/>
        <w:rPr>
          <w:rFonts w:asciiTheme="majorHAnsi" w:hAnsiTheme="majorHAnsi"/>
          <w:bCs w:val="0"/>
          <w:color w:val="auto"/>
          <w:sz w:val="24"/>
          <w:szCs w:val="24"/>
        </w:rPr>
      </w:pPr>
      <w:r w:rsidRPr="007B4456">
        <w:rPr>
          <w:rFonts w:asciiTheme="majorHAnsi" w:hAnsiTheme="majorHAnsi"/>
          <w:bCs w:val="0"/>
          <w:color w:val="auto"/>
          <w:sz w:val="24"/>
          <w:szCs w:val="24"/>
        </w:rPr>
        <w:t>2019-2023 Stratejik Planı Faaliyet/Proje Maliyetlendirme Tablosu</w:t>
      </w:r>
    </w:p>
    <w:p w:rsidR="00D41148" w:rsidRPr="007B4456" w:rsidRDefault="00D41148" w:rsidP="00D41148">
      <w:pPr>
        <w:rPr>
          <w:rFonts w:asciiTheme="majorHAnsi" w:hAnsiTheme="majorHAnsi"/>
        </w:rPr>
      </w:pPr>
    </w:p>
    <w:tbl>
      <w:tblPr>
        <w:tblStyle w:val="GridTable4Accent1"/>
        <w:tblpPr w:leftFromText="141" w:rightFromText="141" w:vertAnchor="text" w:tblpX="454" w:tblpY="1"/>
        <w:tblOverlap w:val="never"/>
        <w:tblW w:w="0" w:type="auto"/>
        <w:tblLook w:val="04A0"/>
      </w:tblPr>
      <w:tblGrid>
        <w:gridCol w:w="3340"/>
        <w:gridCol w:w="811"/>
        <w:gridCol w:w="811"/>
        <w:gridCol w:w="811"/>
        <w:gridCol w:w="811"/>
        <w:gridCol w:w="811"/>
        <w:gridCol w:w="936"/>
      </w:tblGrid>
      <w:tr w:rsidR="00D41148" w:rsidRPr="007B4456" w:rsidTr="00D97BD3">
        <w:trPr>
          <w:cnfStyle w:val="100000000000"/>
          <w:trHeight w:val="315"/>
        </w:trPr>
        <w:tc>
          <w:tcPr>
            <w:cnfStyle w:val="001000000000"/>
            <w:tcW w:w="0" w:type="auto"/>
            <w:vMerge w:val="restart"/>
            <w:hideMark/>
          </w:tcPr>
          <w:p w:rsidR="00D41148" w:rsidRPr="007B4456" w:rsidRDefault="00D41148" w:rsidP="00D97BD3">
            <w:pPr>
              <w:spacing w:after="0" w:line="240" w:lineRule="auto"/>
              <w:rPr>
                <w:rFonts w:asciiTheme="majorHAnsi" w:hAnsiTheme="majorHAnsi"/>
                <w:b w:val="0"/>
                <w:bCs w:val="0"/>
                <w:color w:val="auto"/>
                <w:szCs w:val="24"/>
              </w:rPr>
            </w:pPr>
            <w:r w:rsidRPr="007B4456">
              <w:rPr>
                <w:rFonts w:asciiTheme="majorHAnsi" w:hAnsiTheme="majorHAnsi"/>
                <w:b w:val="0"/>
                <w:bCs w:val="0"/>
                <w:color w:val="auto"/>
                <w:szCs w:val="24"/>
              </w:rPr>
              <w:t>Kaynak Tablosu</w:t>
            </w:r>
          </w:p>
        </w:tc>
        <w:tc>
          <w:tcPr>
            <w:tcW w:w="0" w:type="auto"/>
            <w:vMerge w:val="restart"/>
            <w:hideMark/>
          </w:tcPr>
          <w:p w:rsidR="00D41148" w:rsidRPr="007B4456" w:rsidRDefault="00D41148" w:rsidP="00D97BD3">
            <w:pPr>
              <w:spacing w:after="0" w:line="240" w:lineRule="auto"/>
              <w:jc w:val="center"/>
              <w:cnfStyle w:val="100000000000"/>
              <w:rPr>
                <w:rFonts w:asciiTheme="majorHAnsi" w:hAnsiTheme="majorHAnsi"/>
                <w:b w:val="0"/>
                <w:bCs w:val="0"/>
                <w:color w:val="auto"/>
                <w:szCs w:val="22"/>
              </w:rPr>
            </w:pPr>
            <w:r w:rsidRPr="007B4456">
              <w:rPr>
                <w:rFonts w:asciiTheme="majorHAnsi" w:hAnsiTheme="majorHAnsi"/>
                <w:b w:val="0"/>
                <w:bCs w:val="0"/>
                <w:color w:val="auto"/>
                <w:szCs w:val="22"/>
              </w:rPr>
              <w:t>2019</w:t>
            </w:r>
          </w:p>
        </w:tc>
        <w:tc>
          <w:tcPr>
            <w:tcW w:w="0" w:type="auto"/>
            <w:vMerge w:val="restart"/>
            <w:hideMark/>
          </w:tcPr>
          <w:p w:rsidR="00D41148" w:rsidRPr="007B4456" w:rsidRDefault="00D41148" w:rsidP="00D97BD3">
            <w:pPr>
              <w:spacing w:after="0" w:line="240" w:lineRule="auto"/>
              <w:jc w:val="center"/>
              <w:cnfStyle w:val="100000000000"/>
              <w:rPr>
                <w:rFonts w:asciiTheme="majorHAnsi" w:hAnsiTheme="majorHAnsi"/>
                <w:b w:val="0"/>
                <w:bCs w:val="0"/>
                <w:color w:val="auto"/>
                <w:szCs w:val="22"/>
              </w:rPr>
            </w:pPr>
            <w:r w:rsidRPr="007B4456">
              <w:rPr>
                <w:rFonts w:asciiTheme="majorHAnsi" w:hAnsiTheme="majorHAnsi"/>
                <w:b w:val="0"/>
                <w:bCs w:val="0"/>
                <w:color w:val="auto"/>
                <w:szCs w:val="22"/>
              </w:rPr>
              <w:t>2020</w:t>
            </w:r>
          </w:p>
        </w:tc>
        <w:tc>
          <w:tcPr>
            <w:tcW w:w="0" w:type="auto"/>
            <w:vMerge w:val="restart"/>
            <w:hideMark/>
          </w:tcPr>
          <w:p w:rsidR="00D41148" w:rsidRPr="007B4456" w:rsidRDefault="00D41148" w:rsidP="00D97BD3">
            <w:pPr>
              <w:spacing w:after="0" w:line="240" w:lineRule="auto"/>
              <w:jc w:val="center"/>
              <w:cnfStyle w:val="100000000000"/>
              <w:rPr>
                <w:rFonts w:asciiTheme="majorHAnsi" w:hAnsiTheme="majorHAnsi"/>
                <w:b w:val="0"/>
                <w:bCs w:val="0"/>
                <w:color w:val="auto"/>
                <w:szCs w:val="22"/>
              </w:rPr>
            </w:pPr>
            <w:r w:rsidRPr="007B4456">
              <w:rPr>
                <w:rFonts w:asciiTheme="majorHAnsi" w:hAnsiTheme="majorHAnsi"/>
                <w:b w:val="0"/>
                <w:bCs w:val="0"/>
                <w:color w:val="auto"/>
                <w:szCs w:val="22"/>
              </w:rPr>
              <w:t>2021</w:t>
            </w:r>
          </w:p>
        </w:tc>
        <w:tc>
          <w:tcPr>
            <w:tcW w:w="0" w:type="auto"/>
            <w:vMerge w:val="restart"/>
            <w:hideMark/>
          </w:tcPr>
          <w:p w:rsidR="00D41148" w:rsidRPr="007B4456" w:rsidRDefault="00D41148" w:rsidP="00D97BD3">
            <w:pPr>
              <w:spacing w:after="0" w:line="240" w:lineRule="auto"/>
              <w:jc w:val="center"/>
              <w:cnfStyle w:val="100000000000"/>
              <w:rPr>
                <w:rFonts w:asciiTheme="majorHAnsi" w:hAnsiTheme="majorHAnsi"/>
                <w:b w:val="0"/>
                <w:bCs w:val="0"/>
                <w:color w:val="auto"/>
                <w:szCs w:val="22"/>
              </w:rPr>
            </w:pPr>
            <w:r w:rsidRPr="007B4456">
              <w:rPr>
                <w:rFonts w:asciiTheme="majorHAnsi" w:hAnsiTheme="majorHAnsi"/>
                <w:b w:val="0"/>
                <w:bCs w:val="0"/>
                <w:color w:val="auto"/>
                <w:szCs w:val="22"/>
              </w:rPr>
              <w:t>2022</w:t>
            </w:r>
          </w:p>
        </w:tc>
        <w:tc>
          <w:tcPr>
            <w:tcW w:w="0" w:type="auto"/>
            <w:vMerge w:val="restart"/>
            <w:hideMark/>
          </w:tcPr>
          <w:p w:rsidR="00D41148" w:rsidRPr="007B4456" w:rsidRDefault="00D41148" w:rsidP="00D97BD3">
            <w:pPr>
              <w:spacing w:after="0" w:line="240" w:lineRule="auto"/>
              <w:jc w:val="center"/>
              <w:cnfStyle w:val="100000000000"/>
              <w:rPr>
                <w:rFonts w:asciiTheme="majorHAnsi" w:hAnsiTheme="majorHAnsi"/>
                <w:b w:val="0"/>
                <w:bCs w:val="0"/>
                <w:color w:val="auto"/>
                <w:szCs w:val="22"/>
              </w:rPr>
            </w:pPr>
            <w:r w:rsidRPr="007B4456">
              <w:rPr>
                <w:rFonts w:asciiTheme="majorHAnsi" w:hAnsiTheme="majorHAnsi"/>
                <w:b w:val="0"/>
                <w:bCs w:val="0"/>
                <w:color w:val="auto"/>
                <w:szCs w:val="22"/>
              </w:rPr>
              <w:t>2023</w:t>
            </w:r>
          </w:p>
        </w:tc>
        <w:tc>
          <w:tcPr>
            <w:tcW w:w="0" w:type="auto"/>
            <w:vMerge w:val="restart"/>
            <w:hideMark/>
          </w:tcPr>
          <w:p w:rsidR="00D41148" w:rsidRPr="007B4456" w:rsidRDefault="00D41148" w:rsidP="00D97BD3">
            <w:pPr>
              <w:spacing w:after="0" w:line="240" w:lineRule="auto"/>
              <w:cnfStyle w:val="100000000000"/>
              <w:rPr>
                <w:rFonts w:asciiTheme="majorHAnsi" w:hAnsiTheme="majorHAnsi"/>
                <w:b w:val="0"/>
                <w:bCs w:val="0"/>
                <w:color w:val="auto"/>
                <w:szCs w:val="22"/>
              </w:rPr>
            </w:pPr>
            <w:r w:rsidRPr="007B4456">
              <w:rPr>
                <w:rFonts w:asciiTheme="majorHAnsi" w:hAnsiTheme="majorHAnsi"/>
                <w:b w:val="0"/>
                <w:bCs w:val="0"/>
                <w:color w:val="auto"/>
                <w:szCs w:val="22"/>
              </w:rPr>
              <w:t>Toplam</w:t>
            </w:r>
          </w:p>
        </w:tc>
      </w:tr>
      <w:tr w:rsidR="00D41148" w:rsidRPr="007B4456" w:rsidTr="00D97BD3">
        <w:trPr>
          <w:cnfStyle w:val="000000100000"/>
          <w:trHeight w:val="300"/>
        </w:trPr>
        <w:tc>
          <w:tcPr>
            <w:cnfStyle w:val="001000000000"/>
            <w:tcW w:w="0" w:type="auto"/>
            <w:vMerge/>
            <w:hideMark/>
          </w:tcPr>
          <w:p w:rsidR="00D41148" w:rsidRPr="007B4456" w:rsidRDefault="00D41148" w:rsidP="00D97BD3">
            <w:pPr>
              <w:spacing w:after="0" w:line="240" w:lineRule="auto"/>
              <w:rPr>
                <w:rFonts w:asciiTheme="majorHAnsi" w:hAnsiTheme="majorHAnsi"/>
                <w:b w:val="0"/>
                <w:bCs w:val="0"/>
                <w:szCs w:val="24"/>
              </w:rPr>
            </w:pPr>
          </w:p>
        </w:tc>
        <w:tc>
          <w:tcPr>
            <w:tcW w:w="0" w:type="auto"/>
            <w:vMerge/>
            <w:hideMark/>
          </w:tcPr>
          <w:p w:rsidR="00D41148" w:rsidRPr="007B4456" w:rsidRDefault="00D41148" w:rsidP="00D97BD3">
            <w:pPr>
              <w:spacing w:after="0" w:line="240" w:lineRule="auto"/>
              <w:cnfStyle w:val="000000100000"/>
              <w:rPr>
                <w:rFonts w:asciiTheme="majorHAnsi" w:hAnsiTheme="majorHAnsi"/>
                <w:b/>
                <w:bCs/>
                <w:szCs w:val="22"/>
              </w:rPr>
            </w:pPr>
          </w:p>
        </w:tc>
        <w:tc>
          <w:tcPr>
            <w:tcW w:w="0" w:type="auto"/>
            <w:vMerge/>
            <w:hideMark/>
          </w:tcPr>
          <w:p w:rsidR="00D41148" w:rsidRPr="007B4456" w:rsidRDefault="00D41148" w:rsidP="00D97BD3">
            <w:pPr>
              <w:spacing w:after="0" w:line="240" w:lineRule="auto"/>
              <w:cnfStyle w:val="000000100000"/>
              <w:rPr>
                <w:rFonts w:asciiTheme="majorHAnsi" w:hAnsiTheme="majorHAnsi"/>
                <w:b/>
                <w:bCs/>
                <w:szCs w:val="22"/>
              </w:rPr>
            </w:pPr>
          </w:p>
        </w:tc>
        <w:tc>
          <w:tcPr>
            <w:tcW w:w="0" w:type="auto"/>
            <w:vMerge/>
            <w:hideMark/>
          </w:tcPr>
          <w:p w:rsidR="00D41148" w:rsidRPr="007B4456" w:rsidRDefault="00D41148" w:rsidP="00D97BD3">
            <w:pPr>
              <w:spacing w:after="0" w:line="240" w:lineRule="auto"/>
              <w:cnfStyle w:val="000000100000"/>
              <w:rPr>
                <w:rFonts w:asciiTheme="majorHAnsi" w:hAnsiTheme="majorHAnsi"/>
                <w:b/>
                <w:bCs/>
                <w:szCs w:val="22"/>
              </w:rPr>
            </w:pPr>
          </w:p>
        </w:tc>
        <w:tc>
          <w:tcPr>
            <w:tcW w:w="0" w:type="auto"/>
            <w:vMerge/>
            <w:hideMark/>
          </w:tcPr>
          <w:p w:rsidR="00D41148" w:rsidRPr="007B4456" w:rsidRDefault="00D41148" w:rsidP="00D97BD3">
            <w:pPr>
              <w:spacing w:after="0" w:line="240" w:lineRule="auto"/>
              <w:cnfStyle w:val="000000100000"/>
              <w:rPr>
                <w:rFonts w:asciiTheme="majorHAnsi" w:hAnsiTheme="majorHAnsi"/>
                <w:b/>
                <w:bCs/>
                <w:szCs w:val="22"/>
              </w:rPr>
            </w:pPr>
          </w:p>
        </w:tc>
        <w:tc>
          <w:tcPr>
            <w:tcW w:w="0" w:type="auto"/>
            <w:vMerge/>
            <w:hideMark/>
          </w:tcPr>
          <w:p w:rsidR="00D41148" w:rsidRPr="007B4456" w:rsidRDefault="00D41148" w:rsidP="00D97BD3">
            <w:pPr>
              <w:spacing w:after="0" w:line="240" w:lineRule="auto"/>
              <w:cnfStyle w:val="000000100000"/>
              <w:rPr>
                <w:rFonts w:asciiTheme="majorHAnsi" w:hAnsiTheme="majorHAnsi"/>
                <w:b/>
                <w:bCs/>
                <w:szCs w:val="22"/>
              </w:rPr>
            </w:pPr>
          </w:p>
        </w:tc>
        <w:tc>
          <w:tcPr>
            <w:tcW w:w="0" w:type="auto"/>
            <w:vMerge/>
            <w:hideMark/>
          </w:tcPr>
          <w:p w:rsidR="00D41148" w:rsidRPr="007B4456" w:rsidRDefault="00D41148" w:rsidP="00D97BD3">
            <w:pPr>
              <w:spacing w:after="0" w:line="240" w:lineRule="auto"/>
              <w:cnfStyle w:val="000000100000"/>
              <w:rPr>
                <w:rFonts w:asciiTheme="majorHAnsi" w:hAnsiTheme="majorHAnsi"/>
                <w:b/>
                <w:bCs/>
                <w:szCs w:val="22"/>
              </w:rPr>
            </w:pPr>
          </w:p>
        </w:tc>
      </w:tr>
      <w:tr w:rsidR="00D41148" w:rsidRPr="007B4456" w:rsidTr="00D97BD3">
        <w:trPr>
          <w:trHeight w:val="300"/>
        </w:trPr>
        <w:tc>
          <w:tcPr>
            <w:cnfStyle w:val="001000000000"/>
            <w:tcW w:w="0" w:type="auto"/>
            <w:hideMark/>
          </w:tcPr>
          <w:p w:rsidR="00D41148" w:rsidRPr="007B4456" w:rsidRDefault="00D41148" w:rsidP="00D97BD3">
            <w:pPr>
              <w:spacing w:after="0" w:line="240" w:lineRule="auto"/>
              <w:rPr>
                <w:rFonts w:asciiTheme="majorHAnsi" w:hAnsiTheme="majorHAnsi"/>
                <w:b w:val="0"/>
                <w:bCs w:val="0"/>
                <w:szCs w:val="22"/>
              </w:rPr>
            </w:pPr>
            <w:r w:rsidRPr="007B4456">
              <w:rPr>
                <w:rFonts w:asciiTheme="majorHAnsi" w:hAnsiTheme="majorHAnsi"/>
                <w:b w:val="0"/>
                <w:bCs w:val="0"/>
                <w:szCs w:val="22"/>
              </w:rPr>
              <w:t>Genel Bütçe</w:t>
            </w:r>
            <w:r w:rsidR="00921B43">
              <w:rPr>
                <w:rFonts w:asciiTheme="majorHAnsi" w:hAnsiTheme="majorHAnsi"/>
                <w:b w:val="0"/>
                <w:bCs w:val="0"/>
                <w:szCs w:val="22"/>
              </w:rPr>
              <w:t xml:space="preserve"> (Bakanlık Bütçesi)</w:t>
            </w:r>
          </w:p>
        </w:tc>
        <w:tc>
          <w:tcPr>
            <w:tcW w:w="0" w:type="auto"/>
          </w:tcPr>
          <w:p w:rsidR="00D41148" w:rsidRPr="007B4456" w:rsidRDefault="002E4054" w:rsidP="00D97BD3">
            <w:pPr>
              <w:spacing w:after="0" w:line="240" w:lineRule="auto"/>
              <w:cnfStyle w:val="000000000000"/>
              <w:rPr>
                <w:rFonts w:asciiTheme="majorHAnsi" w:hAnsiTheme="majorHAnsi"/>
                <w:sz w:val="20"/>
                <w:szCs w:val="20"/>
              </w:rPr>
            </w:pPr>
            <w:r>
              <w:rPr>
                <w:rFonts w:asciiTheme="majorHAnsi" w:hAnsiTheme="majorHAnsi"/>
                <w:sz w:val="20"/>
                <w:szCs w:val="20"/>
              </w:rPr>
              <w:t>20,000</w:t>
            </w:r>
          </w:p>
        </w:tc>
        <w:tc>
          <w:tcPr>
            <w:tcW w:w="0" w:type="auto"/>
          </w:tcPr>
          <w:p w:rsidR="00D41148" w:rsidRPr="007B4456" w:rsidRDefault="002E4054" w:rsidP="00D97BD3">
            <w:pPr>
              <w:spacing w:after="0" w:line="240" w:lineRule="auto"/>
              <w:cnfStyle w:val="000000000000"/>
              <w:rPr>
                <w:rFonts w:asciiTheme="majorHAnsi" w:hAnsiTheme="majorHAnsi"/>
                <w:sz w:val="20"/>
                <w:szCs w:val="20"/>
              </w:rPr>
            </w:pPr>
            <w:r>
              <w:rPr>
                <w:rFonts w:asciiTheme="majorHAnsi" w:hAnsiTheme="majorHAnsi"/>
                <w:sz w:val="20"/>
                <w:szCs w:val="20"/>
              </w:rPr>
              <w:t>30,000</w:t>
            </w:r>
          </w:p>
        </w:tc>
        <w:tc>
          <w:tcPr>
            <w:tcW w:w="0" w:type="auto"/>
          </w:tcPr>
          <w:p w:rsidR="00D41148" w:rsidRPr="007B4456" w:rsidRDefault="002E4054" w:rsidP="00D97BD3">
            <w:pPr>
              <w:spacing w:after="0" w:line="240" w:lineRule="auto"/>
              <w:cnfStyle w:val="000000000000"/>
              <w:rPr>
                <w:rFonts w:asciiTheme="majorHAnsi" w:hAnsiTheme="majorHAnsi"/>
                <w:sz w:val="20"/>
                <w:szCs w:val="20"/>
              </w:rPr>
            </w:pPr>
            <w:r>
              <w:rPr>
                <w:rFonts w:asciiTheme="majorHAnsi" w:hAnsiTheme="majorHAnsi"/>
                <w:sz w:val="20"/>
                <w:szCs w:val="20"/>
              </w:rPr>
              <w:t>40,000</w:t>
            </w:r>
          </w:p>
        </w:tc>
        <w:tc>
          <w:tcPr>
            <w:tcW w:w="0" w:type="auto"/>
          </w:tcPr>
          <w:p w:rsidR="00D41148" w:rsidRPr="007B4456" w:rsidRDefault="002E4054" w:rsidP="00D97BD3">
            <w:pPr>
              <w:spacing w:after="0" w:line="240" w:lineRule="auto"/>
              <w:cnfStyle w:val="000000000000"/>
              <w:rPr>
                <w:rFonts w:asciiTheme="majorHAnsi" w:hAnsiTheme="majorHAnsi"/>
                <w:sz w:val="20"/>
                <w:szCs w:val="20"/>
              </w:rPr>
            </w:pPr>
            <w:r>
              <w:rPr>
                <w:rFonts w:asciiTheme="majorHAnsi" w:hAnsiTheme="majorHAnsi"/>
                <w:sz w:val="20"/>
                <w:szCs w:val="20"/>
              </w:rPr>
              <w:t>50,000</w:t>
            </w:r>
          </w:p>
        </w:tc>
        <w:tc>
          <w:tcPr>
            <w:tcW w:w="0" w:type="auto"/>
          </w:tcPr>
          <w:p w:rsidR="00D41148" w:rsidRPr="007B4456" w:rsidRDefault="002E4054" w:rsidP="00D97BD3">
            <w:pPr>
              <w:spacing w:after="0" w:line="240" w:lineRule="auto"/>
              <w:cnfStyle w:val="000000000000"/>
              <w:rPr>
                <w:rFonts w:asciiTheme="majorHAnsi" w:hAnsiTheme="majorHAnsi"/>
                <w:sz w:val="20"/>
                <w:szCs w:val="20"/>
              </w:rPr>
            </w:pPr>
            <w:r>
              <w:rPr>
                <w:rFonts w:asciiTheme="majorHAnsi" w:hAnsiTheme="majorHAnsi"/>
                <w:sz w:val="20"/>
                <w:szCs w:val="20"/>
              </w:rPr>
              <w:t>60,000</w:t>
            </w:r>
          </w:p>
        </w:tc>
        <w:tc>
          <w:tcPr>
            <w:tcW w:w="0" w:type="auto"/>
          </w:tcPr>
          <w:p w:rsidR="00D41148" w:rsidRPr="007B4456" w:rsidRDefault="002E4054" w:rsidP="00D97BD3">
            <w:pPr>
              <w:spacing w:after="0" w:line="240" w:lineRule="auto"/>
              <w:cnfStyle w:val="000000000000"/>
              <w:rPr>
                <w:rFonts w:asciiTheme="majorHAnsi" w:hAnsiTheme="majorHAnsi"/>
                <w:sz w:val="20"/>
                <w:szCs w:val="20"/>
              </w:rPr>
            </w:pPr>
            <w:r>
              <w:rPr>
                <w:rFonts w:asciiTheme="majorHAnsi" w:hAnsiTheme="majorHAnsi"/>
                <w:sz w:val="20"/>
                <w:szCs w:val="20"/>
              </w:rPr>
              <w:t>200,000</w:t>
            </w:r>
          </w:p>
        </w:tc>
      </w:tr>
      <w:tr w:rsidR="00D41148" w:rsidRPr="007B4456" w:rsidTr="00D97BD3">
        <w:trPr>
          <w:cnfStyle w:val="000000100000"/>
          <w:trHeight w:val="600"/>
        </w:trPr>
        <w:tc>
          <w:tcPr>
            <w:cnfStyle w:val="001000000000"/>
            <w:tcW w:w="0" w:type="auto"/>
            <w:hideMark/>
          </w:tcPr>
          <w:p w:rsidR="00D41148" w:rsidRPr="007B4456" w:rsidRDefault="00D41148" w:rsidP="00D97BD3">
            <w:pPr>
              <w:spacing w:after="0" w:line="240" w:lineRule="auto"/>
              <w:rPr>
                <w:rFonts w:asciiTheme="majorHAnsi" w:hAnsiTheme="majorHAnsi"/>
                <w:b w:val="0"/>
                <w:bCs w:val="0"/>
                <w:szCs w:val="22"/>
              </w:rPr>
            </w:pPr>
            <w:r w:rsidRPr="007B4456">
              <w:rPr>
                <w:rFonts w:asciiTheme="majorHAnsi" w:hAnsiTheme="majorHAnsi"/>
                <w:b w:val="0"/>
                <w:bCs w:val="0"/>
                <w:szCs w:val="22"/>
              </w:rPr>
              <w:t>Valilikler ve Belediyelerin Katkısı</w:t>
            </w:r>
          </w:p>
        </w:tc>
        <w:tc>
          <w:tcPr>
            <w:tcW w:w="0" w:type="auto"/>
          </w:tcPr>
          <w:p w:rsidR="00D41148" w:rsidRPr="007B4456" w:rsidRDefault="002E4054" w:rsidP="00D97BD3">
            <w:pPr>
              <w:spacing w:after="0" w:line="240" w:lineRule="auto"/>
              <w:cnfStyle w:val="000000100000"/>
              <w:rPr>
                <w:rFonts w:asciiTheme="majorHAnsi" w:hAnsiTheme="majorHAnsi"/>
                <w:sz w:val="20"/>
                <w:szCs w:val="20"/>
              </w:rPr>
            </w:pPr>
            <w:r>
              <w:rPr>
                <w:rFonts w:asciiTheme="majorHAnsi" w:hAnsiTheme="majorHAnsi"/>
                <w:sz w:val="20"/>
                <w:szCs w:val="20"/>
              </w:rPr>
              <w:t>0</w:t>
            </w:r>
          </w:p>
        </w:tc>
        <w:tc>
          <w:tcPr>
            <w:tcW w:w="0" w:type="auto"/>
          </w:tcPr>
          <w:p w:rsidR="00D41148" w:rsidRPr="007B4456" w:rsidRDefault="002E4054" w:rsidP="00D97BD3">
            <w:pPr>
              <w:spacing w:after="0" w:line="240" w:lineRule="auto"/>
              <w:cnfStyle w:val="000000100000"/>
              <w:rPr>
                <w:rFonts w:asciiTheme="majorHAnsi" w:hAnsiTheme="majorHAnsi"/>
                <w:sz w:val="20"/>
                <w:szCs w:val="20"/>
              </w:rPr>
            </w:pPr>
            <w:r>
              <w:rPr>
                <w:rFonts w:asciiTheme="majorHAnsi" w:hAnsiTheme="majorHAnsi"/>
                <w:sz w:val="20"/>
                <w:szCs w:val="20"/>
              </w:rPr>
              <w:t>0</w:t>
            </w:r>
          </w:p>
        </w:tc>
        <w:tc>
          <w:tcPr>
            <w:tcW w:w="0" w:type="auto"/>
          </w:tcPr>
          <w:p w:rsidR="00D41148" w:rsidRPr="007B4456" w:rsidRDefault="002E4054" w:rsidP="00D97BD3">
            <w:pPr>
              <w:spacing w:after="0" w:line="240" w:lineRule="auto"/>
              <w:cnfStyle w:val="000000100000"/>
              <w:rPr>
                <w:rFonts w:asciiTheme="majorHAnsi" w:hAnsiTheme="majorHAnsi"/>
                <w:sz w:val="20"/>
                <w:szCs w:val="20"/>
              </w:rPr>
            </w:pPr>
            <w:r>
              <w:rPr>
                <w:rFonts w:asciiTheme="majorHAnsi" w:hAnsiTheme="majorHAnsi"/>
                <w:sz w:val="20"/>
                <w:szCs w:val="20"/>
              </w:rPr>
              <w:t>0</w:t>
            </w:r>
          </w:p>
        </w:tc>
        <w:tc>
          <w:tcPr>
            <w:tcW w:w="0" w:type="auto"/>
          </w:tcPr>
          <w:p w:rsidR="00D41148" w:rsidRPr="007B4456" w:rsidRDefault="002E4054" w:rsidP="00D97BD3">
            <w:pPr>
              <w:spacing w:after="0" w:line="240" w:lineRule="auto"/>
              <w:cnfStyle w:val="000000100000"/>
              <w:rPr>
                <w:rFonts w:asciiTheme="majorHAnsi" w:hAnsiTheme="majorHAnsi"/>
                <w:sz w:val="20"/>
                <w:szCs w:val="20"/>
              </w:rPr>
            </w:pPr>
            <w:r>
              <w:rPr>
                <w:rFonts w:asciiTheme="majorHAnsi" w:hAnsiTheme="majorHAnsi"/>
                <w:sz w:val="20"/>
                <w:szCs w:val="20"/>
              </w:rPr>
              <w:t>0</w:t>
            </w:r>
          </w:p>
        </w:tc>
        <w:tc>
          <w:tcPr>
            <w:tcW w:w="0" w:type="auto"/>
          </w:tcPr>
          <w:p w:rsidR="00D41148" w:rsidRPr="007B4456" w:rsidRDefault="002E4054" w:rsidP="00D97BD3">
            <w:pPr>
              <w:spacing w:after="0" w:line="240" w:lineRule="auto"/>
              <w:cnfStyle w:val="000000100000"/>
              <w:rPr>
                <w:rFonts w:asciiTheme="majorHAnsi" w:hAnsiTheme="majorHAnsi"/>
                <w:sz w:val="20"/>
                <w:szCs w:val="20"/>
              </w:rPr>
            </w:pPr>
            <w:r>
              <w:rPr>
                <w:rFonts w:asciiTheme="majorHAnsi" w:hAnsiTheme="majorHAnsi"/>
                <w:sz w:val="20"/>
                <w:szCs w:val="20"/>
              </w:rPr>
              <w:t>0</w:t>
            </w:r>
          </w:p>
        </w:tc>
        <w:tc>
          <w:tcPr>
            <w:tcW w:w="0" w:type="auto"/>
          </w:tcPr>
          <w:p w:rsidR="00D41148" w:rsidRPr="007B4456" w:rsidRDefault="002E4054" w:rsidP="00D97BD3">
            <w:pPr>
              <w:spacing w:after="0" w:line="240" w:lineRule="auto"/>
              <w:cnfStyle w:val="000000100000"/>
              <w:rPr>
                <w:rFonts w:asciiTheme="majorHAnsi" w:hAnsiTheme="majorHAnsi"/>
                <w:sz w:val="20"/>
                <w:szCs w:val="20"/>
              </w:rPr>
            </w:pPr>
            <w:r>
              <w:rPr>
                <w:rFonts w:asciiTheme="majorHAnsi" w:hAnsiTheme="majorHAnsi"/>
                <w:sz w:val="20"/>
                <w:szCs w:val="20"/>
              </w:rPr>
              <w:t>0</w:t>
            </w:r>
          </w:p>
        </w:tc>
      </w:tr>
      <w:tr w:rsidR="00D41148" w:rsidRPr="007B4456" w:rsidTr="00D97BD3">
        <w:trPr>
          <w:trHeight w:val="555"/>
        </w:trPr>
        <w:tc>
          <w:tcPr>
            <w:cnfStyle w:val="001000000000"/>
            <w:tcW w:w="0" w:type="auto"/>
            <w:hideMark/>
          </w:tcPr>
          <w:p w:rsidR="00D41148" w:rsidRPr="007B4456" w:rsidRDefault="00D41148" w:rsidP="00D97BD3">
            <w:pPr>
              <w:spacing w:after="0" w:line="240" w:lineRule="auto"/>
              <w:rPr>
                <w:rFonts w:asciiTheme="majorHAnsi" w:hAnsiTheme="majorHAnsi"/>
                <w:b w:val="0"/>
                <w:bCs w:val="0"/>
                <w:szCs w:val="22"/>
              </w:rPr>
            </w:pPr>
            <w:r w:rsidRPr="007B4456">
              <w:rPr>
                <w:rFonts w:asciiTheme="majorHAnsi" w:hAnsiTheme="majorHAnsi"/>
                <w:b w:val="0"/>
                <w:bCs w:val="0"/>
                <w:szCs w:val="22"/>
              </w:rPr>
              <w:t>Diğer (Okul Aile Birlikleri)</w:t>
            </w:r>
          </w:p>
        </w:tc>
        <w:tc>
          <w:tcPr>
            <w:tcW w:w="0" w:type="auto"/>
          </w:tcPr>
          <w:p w:rsidR="00D41148" w:rsidRPr="007B4456" w:rsidRDefault="002E4054" w:rsidP="00D97BD3">
            <w:pPr>
              <w:spacing w:after="0" w:line="240" w:lineRule="auto"/>
              <w:cnfStyle w:val="000000000000"/>
              <w:rPr>
                <w:rFonts w:asciiTheme="majorHAnsi" w:hAnsiTheme="majorHAnsi"/>
                <w:sz w:val="20"/>
                <w:szCs w:val="20"/>
              </w:rPr>
            </w:pPr>
            <w:r>
              <w:rPr>
                <w:rFonts w:asciiTheme="majorHAnsi" w:hAnsiTheme="majorHAnsi"/>
                <w:sz w:val="20"/>
                <w:szCs w:val="20"/>
              </w:rPr>
              <w:t>4000</w:t>
            </w:r>
          </w:p>
        </w:tc>
        <w:tc>
          <w:tcPr>
            <w:tcW w:w="0" w:type="auto"/>
          </w:tcPr>
          <w:p w:rsidR="00D41148" w:rsidRPr="007B4456" w:rsidRDefault="002E4054" w:rsidP="00D97BD3">
            <w:pPr>
              <w:spacing w:after="0" w:line="240" w:lineRule="auto"/>
              <w:cnfStyle w:val="000000000000"/>
              <w:rPr>
                <w:rFonts w:asciiTheme="majorHAnsi" w:hAnsiTheme="majorHAnsi"/>
                <w:sz w:val="20"/>
                <w:szCs w:val="20"/>
              </w:rPr>
            </w:pPr>
            <w:r>
              <w:rPr>
                <w:rFonts w:asciiTheme="majorHAnsi" w:hAnsiTheme="majorHAnsi"/>
                <w:sz w:val="20"/>
                <w:szCs w:val="20"/>
              </w:rPr>
              <w:t>5000</w:t>
            </w:r>
          </w:p>
        </w:tc>
        <w:tc>
          <w:tcPr>
            <w:tcW w:w="0" w:type="auto"/>
          </w:tcPr>
          <w:p w:rsidR="00D41148" w:rsidRPr="007B4456" w:rsidRDefault="002E4054" w:rsidP="00D97BD3">
            <w:pPr>
              <w:spacing w:after="0" w:line="240" w:lineRule="auto"/>
              <w:cnfStyle w:val="000000000000"/>
              <w:rPr>
                <w:rFonts w:asciiTheme="majorHAnsi" w:hAnsiTheme="majorHAnsi"/>
                <w:sz w:val="20"/>
                <w:szCs w:val="20"/>
              </w:rPr>
            </w:pPr>
            <w:r>
              <w:rPr>
                <w:rFonts w:asciiTheme="majorHAnsi" w:hAnsiTheme="majorHAnsi"/>
                <w:sz w:val="20"/>
                <w:szCs w:val="20"/>
              </w:rPr>
              <w:t>6000</w:t>
            </w:r>
          </w:p>
        </w:tc>
        <w:tc>
          <w:tcPr>
            <w:tcW w:w="0" w:type="auto"/>
          </w:tcPr>
          <w:p w:rsidR="00D41148" w:rsidRPr="007B4456" w:rsidRDefault="002E4054" w:rsidP="00D97BD3">
            <w:pPr>
              <w:spacing w:after="0" w:line="240" w:lineRule="auto"/>
              <w:cnfStyle w:val="000000000000"/>
              <w:rPr>
                <w:rFonts w:asciiTheme="majorHAnsi" w:hAnsiTheme="majorHAnsi"/>
                <w:sz w:val="20"/>
                <w:szCs w:val="20"/>
              </w:rPr>
            </w:pPr>
            <w:r>
              <w:rPr>
                <w:rFonts w:asciiTheme="majorHAnsi" w:hAnsiTheme="majorHAnsi"/>
                <w:sz w:val="20"/>
                <w:szCs w:val="20"/>
              </w:rPr>
              <w:t>7000</w:t>
            </w:r>
          </w:p>
        </w:tc>
        <w:tc>
          <w:tcPr>
            <w:tcW w:w="0" w:type="auto"/>
          </w:tcPr>
          <w:p w:rsidR="00D41148" w:rsidRPr="007B4456" w:rsidRDefault="002E4054" w:rsidP="00D97BD3">
            <w:pPr>
              <w:spacing w:after="0" w:line="240" w:lineRule="auto"/>
              <w:cnfStyle w:val="000000000000"/>
              <w:rPr>
                <w:rFonts w:asciiTheme="majorHAnsi" w:hAnsiTheme="majorHAnsi"/>
                <w:sz w:val="20"/>
                <w:szCs w:val="20"/>
              </w:rPr>
            </w:pPr>
            <w:r>
              <w:rPr>
                <w:rFonts w:asciiTheme="majorHAnsi" w:hAnsiTheme="majorHAnsi"/>
                <w:sz w:val="20"/>
                <w:szCs w:val="20"/>
              </w:rPr>
              <w:t>8000</w:t>
            </w:r>
          </w:p>
        </w:tc>
        <w:tc>
          <w:tcPr>
            <w:tcW w:w="0" w:type="auto"/>
          </w:tcPr>
          <w:p w:rsidR="00D41148" w:rsidRPr="007B4456" w:rsidRDefault="002E4054" w:rsidP="00D97BD3">
            <w:pPr>
              <w:spacing w:after="0" w:line="240" w:lineRule="auto"/>
              <w:cnfStyle w:val="000000000000"/>
              <w:rPr>
                <w:rFonts w:asciiTheme="majorHAnsi" w:hAnsiTheme="majorHAnsi"/>
                <w:sz w:val="20"/>
                <w:szCs w:val="20"/>
              </w:rPr>
            </w:pPr>
            <w:r>
              <w:rPr>
                <w:rFonts w:asciiTheme="majorHAnsi" w:hAnsiTheme="majorHAnsi"/>
                <w:sz w:val="20"/>
                <w:szCs w:val="20"/>
              </w:rPr>
              <w:t>26,000</w:t>
            </w:r>
          </w:p>
        </w:tc>
      </w:tr>
      <w:tr w:rsidR="00D41148" w:rsidRPr="007B4456" w:rsidTr="00D97BD3">
        <w:trPr>
          <w:cnfStyle w:val="000000100000"/>
          <w:trHeight w:val="315"/>
        </w:trPr>
        <w:tc>
          <w:tcPr>
            <w:cnfStyle w:val="001000000000"/>
            <w:tcW w:w="0" w:type="auto"/>
            <w:hideMark/>
          </w:tcPr>
          <w:p w:rsidR="00D41148" w:rsidRPr="007B4456" w:rsidRDefault="00D41148" w:rsidP="00D97BD3">
            <w:pPr>
              <w:spacing w:after="0" w:line="240" w:lineRule="auto"/>
              <w:jc w:val="right"/>
              <w:rPr>
                <w:rFonts w:asciiTheme="majorHAnsi" w:hAnsiTheme="majorHAnsi"/>
                <w:b w:val="0"/>
                <w:bCs w:val="0"/>
                <w:szCs w:val="22"/>
              </w:rPr>
            </w:pPr>
            <w:r w:rsidRPr="007B4456">
              <w:rPr>
                <w:rFonts w:asciiTheme="majorHAnsi" w:hAnsiTheme="majorHAnsi"/>
                <w:b w:val="0"/>
                <w:bCs w:val="0"/>
                <w:szCs w:val="22"/>
              </w:rPr>
              <w:t>TOPLAM</w:t>
            </w:r>
          </w:p>
        </w:tc>
        <w:tc>
          <w:tcPr>
            <w:tcW w:w="0" w:type="auto"/>
          </w:tcPr>
          <w:p w:rsidR="00D41148" w:rsidRPr="007B4456" w:rsidRDefault="002E4054" w:rsidP="00D97BD3">
            <w:pPr>
              <w:spacing w:after="0" w:line="240" w:lineRule="auto"/>
              <w:cnfStyle w:val="000000100000"/>
              <w:rPr>
                <w:rFonts w:asciiTheme="majorHAnsi" w:hAnsiTheme="majorHAnsi"/>
                <w:sz w:val="20"/>
                <w:szCs w:val="20"/>
              </w:rPr>
            </w:pPr>
            <w:r>
              <w:rPr>
                <w:rFonts w:asciiTheme="majorHAnsi" w:hAnsiTheme="majorHAnsi"/>
                <w:sz w:val="20"/>
                <w:szCs w:val="20"/>
              </w:rPr>
              <w:t>24,000</w:t>
            </w:r>
          </w:p>
        </w:tc>
        <w:tc>
          <w:tcPr>
            <w:tcW w:w="0" w:type="auto"/>
          </w:tcPr>
          <w:p w:rsidR="00D41148" w:rsidRPr="007B4456" w:rsidRDefault="002E4054" w:rsidP="00D97BD3">
            <w:pPr>
              <w:spacing w:after="0" w:line="240" w:lineRule="auto"/>
              <w:cnfStyle w:val="000000100000"/>
              <w:rPr>
                <w:rFonts w:asciiTheme="majorHAnsi" w:hAnsiTheme="majorHAnsi"/>
                <w:sz w:val="20"/>
                <w:szCs w:val="20"/>
              </w:rPr>
            </w:pPr>
            <w:r>
              <w:rPr>
                <w:rFonts w:asciiTheme="majorHAnsi" w:hAnsiTheme="majorHAnsi"/>
                <w:sz w:val="20"/>
                <w:szCs w:val="20"/>
              </w:rPr>
              <w:t>35,000</w:t>
            </w:r>
          </w:p>
        </w:tc>
        <w:tc>
          <w:tcPr>
            <w:tcW w:w="0" w:type="auto"/>
          </w:tcPr>
          <w:p w:rsidR="00D41148" w:rsidRPr="007B4456" w:rsidRDefault="002E4054" w:rsidP="00D97BD3">
            <w:pPr>
              <w:spacing w:after="0" w:line="240" w:lineRule="auto"/>
              <w:cnfStyle w:val="000000100000"/>
              <w:rPr>
                <w:rFonts w:asciiTheme="majorHAnsi" w:hAnsiTheme="majorHAnsi"/>
                <w:sz w:val="20"/>
                <w:szCs w:val="20"/>
              </w:rPr>
            </w:pPr>
            <w:r>
              <w:rPr>
                <w:rFonts w:asciiTheme="majorHAnsi" w:hAnsiTheme="majorHAnsi"/>
                <w:sz w:val="20"/>
                <w:szCs w:val="20"/>
              </w:rPr>
              <w:t>46,000</w:t>
            </w:r>
          </w:p>
        </w:tc>
        <w:tc>
          <w:tcPr>
            <w:tcW w:w="0" w:type="auto"/>
          </w:tcPr>
          <w:p w:rsidR="00D41148" w:rsidRPr="007B4456" w:rsidRDefault="002E4054" w:rsidP="00D97BD3">
            <w:pPr>
              <w:spacing w:after="0" w:line="240" w:lineRule="auto"/>
              <w:cnfStyle w:val="000000100000"/>
              <w:rPr>
                <w:rFonts w:asciiTheme="majorHAnsi" w:hAnsiTheme="majorHAnsi"/>
                <w:sz w:val="20"/>
                <w:szCs w:val="20"/>
              </w:rPr>
            </w:pPr>
            <w:r>
              <w:rPr>
                <w:rFonts w:asciiTheme="majorHAnsi" w:hAnsiTheme="majorHAnsi"/>
                <w:sz w:val="20"/>
                <w:szCs w:val="20"/>
              </w:rPr>
              <w:t>57,000</w:t>
            </w:r>
          </w:p>
        </w:tc>
        <w:tc>
          <w:tcPr>
            <w:tcW w:w="0" w:type="auto"/>
          </w:tcPr>
          <w:p w:rsidR="00D41148" w:rsidRPr="007B4456" w:rsidRDefault="002E4054" w:rsidP="00D97BD3">
            <w:pPr>
              <w:spacing w:after="0" w:line="240" w:lineRule="auto"/>
              <w:cnfStyle w:val="000000100000"/>
              <w:rPr>
                <w:rFonts w:asciiTheme="majorHAnsi" w:hAnsiTheme="majorHAnsi"/>
                <w:sz w:val="20"/>
                <w:szCs w:val="20"/>
              </w:rPr>
            </w:pPr>
            <w:r>
              <w:rPr>
                <w:rFonts w:asciiTheme="majorHAnsi" w:hAnsiTheme="majorHAnsi"/>
                <w:sz w:val="20"/>
                <w:szCs w:val="20"/>
              </w:rPr>
              <w:t>68,000</w:t>
            </w:r>
          </w:p>
        </w:tc>
        <w:tc>
          <w:tcPr>
            <w:tcW w:w="0" w:type="auto"/>
          </w:tcPr>
          <w:p w:rsidR="00D41148" w:rsidRPr="007B4456" w:rsidRDefault="002E4054" w:rsidP="00D97BD3">
            <w:pPr>
              <w:spacing w:after="0" w:line="240" w:lineRule="auto"/>
              <w:cnfStyle w:val="000000100000"/>
              <w:rPr>
                <w:rFonts w:asciiTheme="majorHAnsi" w:hAnsiTheme="majorHAnsi"/>
                <w:sz w:val="20"/>
                <w:szCs w:val="20"/>
              </w:rPr>
            </w:pPr>
            <w:r>
              <w:rPr>
                <w:rFonts w:asciiTheme="majorHAnsi" w:hAnsiTheme="majorHAnsi"/>
                <w:sz w:val="20"/>
                <w:szCs w:val="20"/>
              </w:rPr>
              <w:t>226,000</w:t>
            </w:r>
          </w:p>
        </w:tc>
      </w:tr>
    </w:tbl>
    <w:p w:rsidR="00D41148" w:rsidRPr="007B4456" w:rsidRDefault="00D41148" w:rsidP="00D41148">
      <w:pPr>
        <w:rPr>
          <w:rFonts w:asciiTheme="majorHAnsi" w:hAnsiTheme="majorHAnsi"/>
        </w:rPr>
      </w:pPr>
    </w:p>
    <w:p w:rsidR="00337637" w:rsidRPr="007B4456" w:rsidRDefault="00337637" w:rsidP="003152E4">
      <w:pPr>
        <w:pStyle w:val="Balk1"/>
        <w:rPr>
          <w:rFonts w:asciiTheme="majorHAnsi" w:hAnsiTheme="majorHAnsi"/>
          <w:color w:val="auto"/>
        </w:rPr>
      </w:pPr>
      <w:bookmarkStart w:id="55" w:name="_Toc416085171"/>
      <w:bookmarkStart w:id="56" w:name="_Toc529519472"/>
      <w:r w:rsidRPr="007B4456">
        <w:rPr>
          <w:rFonts w:asciiTheme="majorHAnsi" w:hAnsiTheme="majorHAnsi"/>
          <w:color w:val="auto"/>
        </w:rPr>
        <w:t>V</w:t>
      </w:r>
      <w:r w:rsidR="008D4E73" w:rsidRPr="007B4456">
        <w:rPr>
          <w:rFonts w:asciiTheme="majorHAnsi" w:hAnsiTheme="majorHAnsi"/>
          <w:color w:val="auto"/>
        </w:rPr>
        <w:t>I</w:t>
      </w:r>
      <w:r w:rsidRPr="007B4456">
        <w:rPr>
          <w:rFonts w:asciiTheme="majorHAnsi" w:hAnsiTheme="majorHAnsi"/>
          <w:color w:val="auto"/>
        </w:rPr>
        <w:t>. BÖLÜM</w:t>
      </w:r>
      <w:bookmarkEnd w:id="55"/>
      <w:bookmarkEnd w:id="56"/>
      <w:r w:rsidR="008D4E73" w:rsidRPr="007B4456">
        <w:rPr>
          <w:rFonts w:asciiTheme="majorHAnsi" w:hAnsiTheme="majorHAnsi"/>
          <w:color w:val="auto"/>
        </w:rPr>
        <w:t>:</w:t>
      </w:r>
      <w:bookmarkStart w:id="57" w:name="_Toc416085172"/>
      <w:bookmarkStart w:id="58" w:name="_Toc529519473"/>
      <w:r w:rsidR="008D4E73" w:rsidRPr="007B4456">
        <w:rPr>
          <w:rFonts w:asciiTheme="majorHAnsi" w:hAnsiTheme="majorHAnsi"/>
          <w:color w:val="auto"/>
        </w:rPr>
        <w:t xml:space="preserve"> </w:t>
      </w:r>
      <w:r w:rsidRPr="007B4456">
        <w:rPr>
          <w:rFonts w:asciiTheme="majorHAnsi" w:hAnsiTheme="majorHAnsi"/>
          <w:color w:val="auto"/>
        </w:rPr>
        <w:t>İZLEME VE DEĞERLENDİRME</w:t>
      </w:r>
      <w:bookmarkEnd w:id="57"/>
      <w:bookmarkEnd w:id="58"/>
    </w:p>
    <w:p w:rsidR="003152E4" w:rsidRPr="007B4456" w:rsidRDefault="003152E4" w:rsidP="008D4E73">
      <w:pPr>
        <w:rPr>
          <w:rFonts w:asciiTheme="majorHAnsi" w:hAnsiTheme="majorHAnsi"/>
        </w:rPr>
      </w:pPr>
      <w:r w:rsidRPr="007B4456">
        <w:rPr>
          <w:rFonts w:asciiTheme="majorHAnsi" w:hAnsiTheme="majorHAnsi"/>
        </w:rPr>
        <w:t xml:space="preserve">Okulumuz Stratejik Planı izleme ve değerlendirme çalışmalarında 5 yıllık Stratejik Planın izlenmesi ve 1 yıllık gelişim planın izlenmesi olarak ikili bir ayrıma gidilecektir. </w:t>
      </w:r>
    </w:p>
    <w:p w:rsidR="003152E4" w:rsidRPr="007B4456" w:rsidRDefault="003152E4" w:rsidP="008D4E73">
      <w:pPr>
        <w:rPr>
          <w:rFonts w:asciiTheme="majorHAnsi" w:hAnsiTheme="majorHAnsi"/>
        </w:rPr>
      </w:pPr>
      <w:r w:rsidRPr="007B4456">
        <w:rPr>
          <w:rFonts w:asciiTheme="majorHAnsi" w:hAnsiTheme="majorHAnsi"/>
        </w:rPr>
        <w:t>Stratejik planın izlenmesinde 6 aylık dönemlerde izleme yapılacak denetim birimleri, il ve ilçe millî eğitim müdürlüğü ve Bakanlık denetim ve kontrollerine hazır halde tutulacaktır.</w:t>
      </w:r>
    </w:p>
    <w:p w:rsidR="003152E4" w:rsidRPr="007B4456" w:rsidRDefault="003152E4" w:rsidP="008D4E73">
      <w:pPr>
        <w:rPr>
          <w:rFonts w:asciiTheme="majorHAnsi" w:hAnsiTheme="majorHAnsi"/>
        </w:rPr>
      </w:pPr>
      <w:r w:rsidRPr="007B4456">
        <w:rPr>
          <w:rFonts w:asciiTheme="majorHAnsi" w:hAnsiTheme="majorHAnsi"/>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FB3B1A" w:rsidRPr="007B4456" w:rsidRDefault="00FB3B1A" w:rsidP="008D4E73">
      <w:pPr>
        <w:rPr>
          <w:rFonts w:asciiTheme="majorHAnsi" w:hAnsiTheme="majorHAnsi"/>
        </w:rPr>
      </w:pPr>
    </w:p>
    <w:p w:rsidR="00662A0F" w:rsidRPr="007B4456" w:rsidRDefault="00662A0F" w:rsidP="008D4E73">
      <w:pPr>
        <w:rPr>
          <w:rFonts w:asciiTheme="majorHAnsi" w:hAnsiTheme="majorHAnsi"/>
        </w:rPr>
      </w:pPr>
    </w:p>
    <w:p w:rsidR="005A4FFB" w:rsidRPr="007B4456" w:rsidRDefault="005A4FFB" w:rsidP="008D4E73">
      <w:pPr>
        <w:rPr>
          <w:rFonts w:asciiTheme="majorHAnsi" w:hAnsiTheme="majorHAnsi"/>
        </w:rPr>
      </w:pPr>
    </w:p>
    <w:p w:rsidR="005A4FFB" w:rsidRPr="007B4456" w:rsidRDefault="005A4FFB" w:rsidP="008D4E73">
      <w:pPr>
        <w:rPr>
          <w:rFonts w:asciiTheme="majorHAnsi" w:hAnsiTheme="majorHAnsi"/>
        </w:rPr>
      </w:pPr>
    </w:p>
    <w:p w:rsidR="005A4FFB" w:rsidRPr="007B4456" w:rsidRDefault="005A4FFB" w:rsidP="008D4E73">
      <w:pPr>
        <w:rPr>
          <w:rFonts w:asciiTheme="majorHAnsi" w:hAnsiTheme="majorHAnsi"/>
        </w:rPr>
      </w:pPr>
    </w:p>
    <w:p w:rsidR="005A4FFB" w:rsidRPr="007B4456" w:rsidRDefault="005A4FFB" w:rsidP="008D4E73">
      <w:pPr>
        <w:rPr>
          <w:rFonts w:asciiTheme="majorHAnsi" w:hAnsiTheme="majorHAnsi"/>
        </w:rPr>
      </w:pPr>
    </w:p>
    <w:p w:rsidR="005A4FFB" w:rsidRPr="007B4456" w:rsidRDefault="005A4FFB" w:rsidP="008D4E73">
      <w:pPr>
        <w:rPr>
          <w:rFonts w:asciiTheme="majorHAnsi" w:hAnsiTheme="majorHAnsi"/>
        </w:rPr>
      </w:pPr>
    </w:p>
    <w:p w:rsidR="005A4FFB" w:rsidRPr="007B4456" w:rsidRDefault="005A4FFB" w:rsidP="008D4E73">
      <w:pPr>
        <w:rPr>
          <w:rFonts w:asciiTheme="majorHAnsi" w:hAnsiTheme="majorHAnsi"/>
        </w:rPr>
      </w:pPr>
    </w:p>
    <w:p w:rsidR="005A4FFB" w:rsidRPr="007B4456" w:rsidRDefault="005A4FFB" w:rsidP="008D4E73">
      <w:pPr>
        <w:rPr>
          <w:rFonts w:asciiTheme="majorHAnsi" w:hAnsiTheme="majorHAnsi"/>
        </w:rPr>
      </w:pPr>
    </w:p>
    <w:p w:rsidR="005A4FFB" w:rsidRPr="007B4456" w:rsidRDefault="005A4FFB" w:rsidP="008D4E73">
      <w:pPr>
        <w:rPr>
          <w:rFonts w:asciiTheme="majorHAnsi" w:hAnsiTheme="majorHAnsi"/>
        </w:rPr>
      </w:pPr>
    </w:p>
    <w:p w:rsidR="001A51F2" w:rsidRPr="007B4456" w:rsidRDefault="00F44760" w:rsidP="008D4E73">
      <w:pPr>
        <w:rPr>
          <w:rFonts w:asciiTheme="majorHAnsi" w:hAnsiTheme="majorHAnsi"/>
        </w:rPr>
      </w:pPr>
      <w:r>
        <w:rPr>
          <w:rFonts w:asciiTheme="majorHAnsi" w:hAnsiTheme="majorHAnsi"/>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margin-left:137.3pt;margin-top:.4pt;width:156.3pt;height:75.5pt;z-index:251651584">
            <v:textbox style="mso-next-textbox:#_x0000_s1028">
              <w:txbxContent>
                <w:p w:rsidR="00786EFF" w:rsidRPr="001105CA" w:rsidRDefault="00786EFF" w:rsidP="00FB3B1A">
                  <w:pPr>
                    <w:spacing w:after="0" w:line="240" w:lineRule="auto"/>
                    <w:jc w:val="center"/>
                    <w:rPr>
                      <w:szCs w:val="24"/>
                    </w:rPr>
                  </w:pPr>
                  <w:r w:rsidRPr="001105CA">
                    <w:rPr>
                      <w:szCs w:val="24"/>
                    </w:rPr>
                    <w:t>Göstergelere ilişkin yılın</w:t>
                  </w:r>
                </w:p>
                <w:p w:rsidR="00786EFF" w:rsidRPr="001105CA" w:rsidRDefault="00786EFF" w:rsidP="00FB3B1A">
                  <w:pPr>
                    <w:spacing w:after="0" w:line="240" w:lineRule="auto"/>
                    <w:jc w:val="center"/>
                    <w:rPr>
                      <w:szCs w:val="24"/>
                    </w:rPr>
                  </w:pPr>
                  <w:r w:rsidRPr="001105CA">
                    <w:rPr>
                      <w:szCs w:val="24"/>
                    </w:rPr>
                    <w:t>ilk 6 aylık dönemine ait</w:t>
                  </w:r>
                </w:p>
                <w:p w:rsidR="00786EFF" w:rsidRPr="001105CA" w:rsidRDefault="00786EFF" w:rsidP="00FB3B1A">
                  <w:pPr>
                    <w:spacing w:after="0" w:line="240" w:lineRule="auto"/>
                    <w:jc w:val="center"/>
                    <w:rPr>
                      <w:szCs w:val="24"/>
                    </w:rPr>
                  </w:pPr>
                  <w:r w:rsidRPr="001105CA">
                    <w:rPr>
                      <w:szCs w:val="24"/>
                    </w:rPr>
                    <w:t>gerçekleşmelerin tespiti</w:t>
                  </w:r>
                </w:p>
              </w:txbxContent>
            </v:textbox>
          </v:shape>
        </w:pict>
      </w:r>
    </w:p>
    <w:p w:rsidR="001A51F2" w:rsidRPr="007B4456" w:rsidRDefault="001A51F2" w:rsidP="008D4E73">
      <w:pPr>
        <w:rPr>
          <w:rFonts w:asciiTheme="majorHAnsi" w:hAnsiTheme="majorHAnsi"/>
        </w:rPr>
      </w:pPr>
    </w:p>
    <w:p w:rsidR="00481D63" w:rsidRPr="007B4456" w:rsidRDefault="00F44760" w:rsidP="001A51F2">
      <w:pPr>
        <w:tabs>
          <w:tab w:val="left" w:pos="9623"/>
        </w:tabs>
        <w:rPr>
          <w:rFonts w:asciiTheme="majorHAnsi" w:hAnsiTheme="majorHAnsi"/>
        </w:rPr>
      </w:pPr>
      <w:r>
        <w:rPr>
          <w:rFonts w:asciiTheme="majorHAnsi" w:hAnsiTheme="majorHAnsi"/>
          <w:noProof/>
        </w:rPr>
        <w:pict>
          <v:shapetype id="_x0000_t32" coordsize="21600,21600" o:spt="32" o:oned="t" path="m,l21600,21600e" filled="f">
            <v:path arrowok="t" fillok="f" o:connecttype="none"/>
            <o:lock v:ext="edit" shapetype="t"/>
          </v:shapetype>
          <v:shape id="_x0000_s1042" type="#_x0000_t32" style="position:absolute;margin-left:314.6pt;margin-top:4.1pt;width:61.45pt;height:33.4pt;z-index:251658752" o:connectortype="straight">
            <v:stroke endarrow="block"/>
          </v:shape>
        </w:pict>
      </w:r>
      <w:r>
        <w:rPr>
          <w:rFonts w:asciiTheme="majorHAnsi" w:hAnsiTheme="majorHAnsi"/>
          <w:noProof/>
        </w:rPr>
        <w:pict>
          <v:shape id="_x0000_s1041" type="#_x0000_t32" style="position:absolute;margin-left:56.5pt;margin-top:18.2pt;width:65.9pt;height:32.5pt;flip:y;z-index:251657728" o:connectortype="straight">
            <v:stroke endarrow="block"/>
          </v:shape>
        </w:pict>
      </w:r>
      <w:r w:rsidR="001A51F2" w:rsidRPr="007B4456">
        <w:rPr>
          <w:rFonts w:asciiTheme="majorHAnsi" w:hAnsiTheme="majorHAnsi"/>
        </w:rPr>
        <w:tab/>
      </w:r>
    </w:p>
    <w:p w:rsidR="00FB3B1A" w:rsidRPr="007B4456" w:rsidRDefault="00F44760" w:rsidP="00FB3B1A">
      <w:pPr>
        <w:ind w:firstLine="708"/>
        <w:rPr>
          <w:rFonts w:asciiTheme="majorHAnsi" w:hAnsiTheme="majorHAnsi"/>
        </w:rPr>
      </w:pPr>
      <w:r>
        <w:rPr>
          <w:rFonts w:asciiTheme="majorHAnsi" w:hAnsiTheme="majorHAnsi"/>
          <w:noProof/>
        </w:rPr>
        <w:pict>
          <v:shape id="_x0000_s1037" type="#_x0000_t176" style="position:absolute;left:0;text-align:left;margin-left:314.6pt;margin-top:21.15pt;width:148.35pt;height:79.9pt;z-index:251653632">
            <v:textbox style="mso-next-textbox:#_x0000_s1037">
              <w:txbxContent>
                <w:p w:rsidR="00786EFF" w:rsidRPr="001105CA" w:rsidRDefault="00786EFF" w:rsidP="006B7F74">
                  <w:pPr>
                    <w:spacing w:after="0" w:line="240" w:lineRule="auto"/>
                    <w:jc w:val="center"/>
                    <w:rPr>
                      <w:szCs w:val="24"/>
                    </w:rPr>
                  </w:pPr>
                  <w:r w:rsidRPr="001105CA">
                    <w:rPr>
                      <w:szCs w:val="24"/>
                    </w:rPr>
                    <w:t>İlk 6 aylık gerçekleşme</w:t>
                  </w:r>
                </w:p>
                <w:p w:rsidR="00786EFF" w:rsidRPr="001105CA" w:rsidRDefault="00786EFF" w:rsidP="006B7F74">
                  <w:pPr>
                    <w:spacing w:after="0" w:line="240" w:lineRule="auto"/>
                    <w:jc w:val="center"/>
                    <w:rPr>
                      <w:szCs w:val="24"/>
                    </w:rPr>
                  </w:pPr>
                  <w:r w:rsidRPr="001105CA">
                    <w:rPr>
                      <w:szCs w:val="24"/>
                    </w:rPr>
                    <w:t>durumlarını içeren raporun</w:t>
                  </w:r>
                </w:p>
                <w:p w:rsidR="00786EFF" w:rsidRPr="001105CA" w:rsidRDefault="00786EFF" w:rsidP="006B7F74">
                  <w:pPr>
                    <w:spacing w:after="0" w:line="240" w:lineRule="auto"/>
                    <w:jc w:val="center"/>
                    <w:rPr>
                      <w:szCs w:val="24"/>
                    </w:rPr>
                  </w:pPr>
                  <w:r w:rsidRPr="001105CA">
                    <w:rPr>
                      <w:szCs w:val="24"/>
                    </w:rPr>
                    <w:t>okul idaresine sunumu</w:t>
                  </w:r>
                </w:p>
              </w:txbxContent>
            </v:textbox>
          </v:shape>
        </w:pict>
      </w:r>
      <w:r w:rsidR="001A51F2" w:rsidRPr="007B4456">
        <w:rPr>
          <w:rFonts w:asciiTheme="majorHAnsi" w:hAnsiTheme="majorHAnsi"/>
        </w:rPr>
        <w:t xml:space="preserve">                                                                                             </w:t>
      </w:r>
      <w:r w:rsidR="00FB3B1A" w:rsidRPr="007B4456">
        <w:rPr>
          <w:rFonts w:asciiTheme="majorHAnsi" w:hAnsiTheme="majorHAnsi"/>
        </w:rPr>
        <w:t xml:space="preserve">         </w:t>
      </w:r>
    </w:p>
    <w:p w:rsidR="001A51F2" w:rsidRPr="007B4456" w:rsidRDefault="00F44760" w:rsidP="001A51F2">
      <w:pPr>
        <w:ind w:firstLine="708"/>
        <w:rPr>
          <w:rFonts w:asciiTheme="majorHAnsi" w:hAnsiTheme="majorHAnsi"/>
        </w:rPr>
      </w:pPr>
      <w:r>
        <w:rPr>
          <w:rFonts w:asciiTheme="majorHAnsi" w:hAnsiTheme="majorHAnsi"/>
          <w:noProof/>
        </w:rPr>
        <w:pict>
          <v:shape id="_x0000_s1036" type="#_x0000_t176" style="position:absolute;left:0;text-align:left;margin-left:-10.2pt;margin-top:16.55pt;width:147.5pt;height:85.15pt;z-index:251652608">
            <v:textbox style="mso-next-textbox:#_x0000_s1036">
              <w:txbxContent>
                <w:p w:rsidR="00786EFF" w:rsidRDefault="00786EFF" w:rsidP="006B7F74">
                  <w:pPr>
                    <w:spacing w:after="0" w:line="240" w:lineRule="auto"/>
                    <w:jc w:val="center"/>
                  </w:pPr>
                  <w:r>
                    <w:t>Yıllık gerçekleşme</w:t>
                  </w:r>
                </w:p>
                <w:p w:rsidR="00786EFF" w:rsidRDefault="00786EFF" w:rsidP="006B7F74">
                  <w:pPr>
                    <w:spacing w:after="0" w:line="240" w:lineRule="auto"/>
                    <w:jc w:val="center"/>
                  </w:pPr>
                  <w:r>
                    <w:t>durumlarının, varsa</w:t>
                  </w:r>
                </w:p>
                <w:p w:rsidR="00786EFF" w:rsidRDefault="00786EFF" w:rsidP="006B7F74">
                  <w:pPr>
                    <w:spacing w:after="0" w:line="240" w:lineRule="auto"/>
                    <w:jc w:val="center"/>
                  </w:pPr>
                  <w:r>
                    <w:t>hedeften sapmaların ve</w:t>
                  </w:r>
                </w:p>
                <w:p w:rsidR="00786EFF" w:rsidRPr="00FB3B1A" w:rsidRDefault="00786EFF" w:rsidP="006B7F74">
                  <w:pPr>
                    <w:spacing w:after="0" w:line="240" w:lineRule="auto"/>
                    <w:jc w:val="center"/>
                    <w:rPr>
                      <w:sz w:val="20"/>
                      <w:szCs w:val="20"/>
                    </w:rPr>
                  </w:pPr>
                  <w:r>
                    <w:t>alınması gereken önlemlerin değerlendirilmesi</w:t>
                  </w:r>
                </w:p>
                <w:p w:rsidR="00786EFF" w:rsidRPr="00FB3B1A" w:rsidRDefault="00786EFF" w:rsidP="00FB3B1A">
                  <w:pPr>
                    <w:rPr>
                      <w:sz w:val="20"/>
                      <w:szCs w:val="20"/>
                    </w:rPr>
                  </w:pPr>
                  <w:r w:rsidRPr="00FB3B1A">
                    <w:rPr>
                      <w:sz w:val="20"/>
                      <w:szCs w:val="20"/>
                    </w:rPr>
                    <w:t>değerlendirilmesi</w:t>
                  </w:r>
                </w:p>
              </w:txbxContent>
            </v:textbox>
          </v:shape>
        </w:pict>
      </w:r>
      <w:r w:rsidR="001A51F2" w:rsidRPr="007B4456">
        <w:rPr>
          <w:rFonts w:asciiTheme="majorHAnsi" w:hAnsiTheme="majorHAnsi"/>
        </w:rPr>
        <w:t xml:space="preserve">                                                                                                     </w:t>
      </w:r>
    </w:p>
    <w:p w:rsidR="001A51F2" w:rsidRPr="007B4456" w:rsidRDefault="001A51F2" w:rsidP="008D4E73">
      <w:pPr>
        <w:rPr>
          <w:rFonts w:asciiTheme="majorHAnsi" w:hAnsiTheme="majorHAnsi"/>
        </w:rPr>
      </w:pPr>
    </w:p>
    <w:p w:rsidR="001A51F2" w:rsidRPr="007B4456" w:rsidRDefault="001A51F2" w:rsidP="001A51F2">
      <w:pPr>
        <w:ind w:firstLine="708"/>
        <w:rPr>
          <w:rFonts w:asciiTheme="majorHAnsi" w:hAnsiTheme="majorHAnsi"/>
        </w:rPr>
      </w:pPr>
      <w:r w:rsidRPr="007B4456">
        <w:rPr>
          <w:rFonts w:asciiTheme="majorHAnsi" w:hAnsiTheme="majorHAnsi"/>
        </w:rPr>
        <w:t xml:space="preserve">                                                                                </w:t>
      </w:r>
    </w:p>
    <w:p w:rsidR="001A51F2" w:rsidRPr="007B4456" w:rsidRDefault="00F44760" w:rsidP="008D4E73">
      <w:pPr>
        <w:rPr>
          <w:rFonts w:asciiTheme="majorHAnsi" w:hAnsiTheme="majorHAnsi"/>
        </w:rPr>
      </w:pPr>
      <w:r>
        <w:rPr>
          <w:rFonts w:asciiTheme="majorHAnsi" w:hAnsiTheme="majorHAnsi"/>
          <w:noProof/>
        </w:rPr>
        <w:pict>
          <v:shape id="_x0000_s1048" type="#_x0000_t32" style="position:absolute;margin-left:385.9pt;margin-top:1.6pt;width:0;height:39.6pt;z-index:251663872" o:connectortype="straight">
            <v:stroke endarrow="block"/>
          </v:shape>
        </w:pict>
      </w:r>
      <w:r>
        <w:rPr>
          <w:rFonts w:asciiTheme="majorHAnsi" w:hAnsiTheme="majorHAnsi"/>
          <w:noProof/>
        </w:rPr>
        <w:pict>
          <v:shape id="_x0000_s1043" type="#_x0000_t32" style="position:absolute;margin-left:533.25pt;margin-top:6.95pt;width:.9pt;height:31.6pt;z-index:251659776" o:connectortype="straight">
            <v:stroke endarrow="block"/>
          </v:shape>
        </w:pict>
      </w:r>
    </w:p>
    <w:p w:rsidR="001A51F2" w:rsidRPr="007B4456" w:rsidRDefault="00F44760" w:rsidP="008D4E73">
      <w:pPr>
        <w:rPr>
          <w:rFonts w:asciiTheme="majorHAnsi" w:hAnsiTheme="majorHAnsi"/>
        </w:rPr>
      </w:pPr>
      <w:r>
        <w:rPr>
          <w:rFonts w:asciiTheme="majorHAnsi" w:hAnsiTheme="majorHAnsi"/>
          <w:noProof/>
        </w:rPr>
        <w:pict>
          <v:shape id="_x0000_s1046" type="#_x0000_t32" style="position:absolute;margin-left:56.5pt;margin-top:4.75pt;width:0;height:24.6pt;flip:y;z-index:251662848" o:connectortype="straight">
            <v:stroke endarrow="block"/>
          </v:shape>
        </w:pict>
      </w:r>
      <w:r>
        <w:rPr>
          <w:rFonts w:asciiTheme="majorHAnsi" w:hAnsiTheme="majorHAnsi"/>
          <w:noProof/>
        </w:rPr>
        <w:pict>
          <v:shape id="_x0000_s1039" type="#_x0000_t176" style="position:absolute;margin-left:314.6pt;margin-top:22.45pt;width:148.35pt;height:78.1pt;z-index:251655680">
            <v:textbox style="mso-next-textbox:#_x0000_s1039">
              <w:txbxContent>
                <w:p w:rsidR="00786EFF" w:rsidRDefault="00786EFF" w:rsidP="006B7F74">
                  <w:pPr>
                    <w:spacing w:after="0" w:line="240" w:lineRule="auto"/>
                    <w:jc w:val="center"/>
                  </w:pPr>
                  <w:r>
                    <w:t>Yıl sonu gösterge</w:t>
                  </w:r>
                </w:p>
                <w:p w:rsidR="00786EFF" w:rsidRDefault="00786EFF" w:rsidP="006B7F74">
                  <w:pPr>
                    <w:spacing w:after="0" w:line="240" w:lineRule="auto"/>
                    <w:jc w:val="center"/>
                  </w:pPr>
                  <w:r>
                    <w:t>gerçekleşmeleri için</w:t>
                  </w:r>
                </w:p>
                <w:p w:rsidR="00786EFF" w:rsidRDefault="00786EFF" w:rsidP="006B7F74">
                  <w:pPr>
                    <w:spacing w:after="0" w:line="240" w:lineRule="auto"/>
                    <w:jc w:val="center"/>
                  </w:pPr>
                  <w:r>
                    <w:t>gerekli tedbirlerin alınması</w:t>
                  </w:r>
                </w:p>
              </w:txbxContent>
            </v:textbox>
          </v:shape>
        </w:pict>
      </w:r>
    </w:p>
    <w:p w:rsidR="001A51F2" w:rsidRPr="007B4456" w:rsidRDefault="00F44760" w:rsidP="008D4E73">
      <w:pPr>
        <w:rPr>
          <w:rFonts w:asciiTheme="majorHAnsi" w:hAnsiTheme="majorHAnsi"/>
        </w:rPr>
      </w:pPr>
      <w:r>
        <w:rPr>
          <w:rFonts w:asciiTheme="majorHAnsi" w:hAnsiTheme="majorHAnsi"/>
          <w:noProof/>
        </w:rPr>
        <w:pict>
          <v:shape id="_x0000_s1038" type="#_x0000_t176" style="position:absolute;margin-left:-10.2pt;margin-top:17.65pt;width:148.4pt;height:86.95pt;z-index:251654656">
            <v:textbox style="mso-next-textbox:#_x0000_s1038">
              <w:txbxContent>
                <w:p w:rsidR="00786EFF" w:rsidRPr="001105CA" w:rsidRDefault="00786EFF" w:rsidP="006B7F74">
                  <w:pPr>
                    <w:spacing w:after="0" w:line="240" w:lineRule="auto"/>
                    <w:jc w:val="center"/>
                    <w:rPr>
                      <w:sz w:val="22"/>
                      <w:szCs w:val="22"/>
                    </w:rPr>
                  </w:pPr>
                  <w:r w:rsidRPr="001105CA">
                    <w:rPr>
                      <w:sz w:val="22"/>
                      <w:szCs w:val="22"/>
                    </w:rPr>
                    <w:t>Yıllık gerçekleşme</w:t>
                  </w:r>
                </w:p>
                <w:p w:rsidR="00786EFF" w:rsidRPr="001105CA" w:rsidRDefault="00786EFF" w:rsidP="006B7F74">
                  <w:pPr>
                    <w:spacing w:after="0" w:line="240" w:lineRule="auto"/>
                    <w:jc w:val="center"/>
                    <w:rPr>
                      <w:sz w:val="22"/>
                      <w:szCs w:val="22"/>
                    </w:rPr>
                  </w:pPr>
                  <w:r w:rsidRPr="001105CA">
                    <w:rPr>
                      <w:sz w:val="22"/>
                      <w:szCs w:val="22"/>
                    </w:rPr>
                    <w:t>durumlarını içeren</w:t>
                  </w:r>
                </w:p>
                <w:p w:rsidR="00786EFF" w:rsidRPr="001105CA" w:rsidRDefault="00786EFF" w:rsidP="006B7F74">
                  <w:pPr>
                    <w:spacing w:after="0" w:line="240" w:lineRule="auto"/>
                    <w:jc w:val="center"/>
                    <w:rPr>
                      <w:sz w:val="22"/>
                      <w:szCs w:val="22"/>
                    </w:rPr>
                  </w:pPr>
                  <w:r w:rsidRPr="001105CA">
                    <w:rPr>
                      <w:sz w:val="22"/>
                      <w:szCs w:val="22"/>
                    </w:rPr>
                    <w:t>raporun okul idaresine</w:t>
                  </w:r>
                </w:p>
                <w:p w:rsidR="00786EFF" w:rsidRPr="001105CA" w:rsidRDefault="00786EFF" w:rsidP="006B7F74">
                  <w:pPr>
                    <w:spacing w:after="0" w:line="240" w:lineRule="auto"/>
                    <w:jc w:val="center"/>
                    <w:rPr>
                      <w:sz w:val="22"/>
                      <w:szCs w:val="22"/>
                    </w:rPr>
                  </w:pPr>
                  <w:r w:rsidRPr="001105CA">
                    <w:rPr>
                      <w:sz w:val="22"/>
                      <w:szCs w:val="22"/>
                    </w:rPr>
                    <w:t>sunumu ve personel ile</w:t>
                  </w:r>
                </w:p>
                <w:p w:rsidR="00786EFF" w:rsidRPr="001105CA" w:rsidRDefault="00786EFF" w:rsidP="006B7F74">
                  <w:pPr>
                    <w:spacing w:after="0" w:line="240" w:lineRule="auto"/>
                    <w:jc w:val="center"/>
                    <w:rPr>
                      <w:sz w:val="22"/>
                      <w:szCs w:val="22"/>
                    </w:rPr>
                  </w:pPr>
                  <w:r w:rsidRPr="001105CA">
                    <w:rPr>
                      <w:sz w:val="22"/>
                      <w:szCs w:val="22"/>
                    </w:rPr>
                    <w:t>paylaşılması</w:t>
                  </w:r>
                </w:p>
              </w:txbxContent>
            </v:textbox>
          </v:shape>
        </w:pict>
      </w:r>
    </w:p>
    <w:p w:rsidR="001A51F2" w:rsidRPr="007B4456" w:rsidRDefault="001A51F2" w:rsidP="008D4E73">
      <w:pPr>
        <w:rPr>
          <w:rFonts w:asciiTheme="majorHAnsi" w:hAnsiTheme="majorHAnsi"/>
        </w:rPr>
      </w:pPr>
    </w:p>
    <w:p w:rsidR="00FB3B1A" w:rsidRPr="007B4456" w:rsidRDefault="00F44760" w:rsidP="008D4E73">
      <w:pPr>
        <w:pStyle w:val="Balk1"/>
        <w:rPr>
          <w:rFonts w:asciiTheme="majorHAnsi" w:hAnsiTheme="majorHAnsi"/>
          <w:color w:val="auto"/>
        </w:rPr>
      </w:pPr>
      <w:bookmarkStart w:id="59" w:name="_Toc531097548"/>
      <w:r>
        <w:rPr>
          <w:rFonts w:asciiTheme="majorHAnsi" w:hAnsiTheme="majorHAnsi"/>
          <w:noProof/>
          <w:color w:val="auto"/>
        </w:rPr>
        <w:pict>
          <v:shape id="_x0000_s1044" type="#_x0000_t32" style="position:absolute;margin-left:316.35pt;margin-top:41.1pt;width:59.7pt;height:57.05pt;flip:x;z-index:251660800" o:connectortype="straight">
            <v:stroke endarrow="block"/>
          </v:shape>
        </w:pict>
      </w:r>
    </w:p>
    <w:p w:rsidR="00FB3B1A" w:rsidRPr="007B4456" w:rsidRDefault="00F44760" w:rsidP="00FB3B1A">
      <w:pPr>
        <w:rPr>
          <w:rFonts w:asciiTheme="majorHAnsi" w:hAnsiTheme="majorHAnsi"/>
        </w:rPr>
      </w:pPr>
      <w:r>
        <w:rPr>
          <w:rFonts w:asciiTheme="majorHAnsi" w:hAnsiTheme="majorHAnsi"/>
          <w:noProof/>
        </w:rPr>
        <w:pict>
          <v:shape id="_x0000_s1045" type="#_x0000_t32" style="position:absolute;margin-left:50.1pt;margin-top:13.5pt;width:43.05pt;height:55.3pt;flip:x y;z-index:251661824" o:connectortype="straight">
            <v:stroke endarrow="block"/>
          </v:shape>
        </w:pict>
      </w:r>
    </w:p>
    <w:p w:rsidR="00FB3B1A" w:rsidRPr="007B4456" w:rsidRDefault="00FB3B1A" w:rsidP="00FB3B1A">
      <w:pPr>
        <w:rPr>
          <w:rFonts w:asciiTheme="majorHAnsi" w:hAnsiTheme="majorHAnsi"/>
        </w:rPr>
      </w:pPr>
    </w:p>
    <w:p w:rsidR="00FB3B1A" w:rsidRPr="007B4456" w:rsidRDefault="00FB3B1A" w:rsidP="00FB3B1A">
      <w:pPr>
        <w:rPr>
          <w:rFonts w:asciiTheme="majorHAnsi" w:hAnsiTheme="majorHAnsi"/>
        </w:rPr>
      </w:pPr>
    </w:p>
    <w:p w:rsidR="00FB3B1A" w:rsidRPr="007B4456" w:rsidRDefault="00F44760" w:rsidP="00FB3B1A">
      <w:pPr>
        <w:rPr>
          <w:rFonts w:asciiTheme="majorHAnsi" w:hAnsiTheme="majorHAnsi"/>
        </w:rPr>
      </w:pPr>
      <w:r>
        <w:rPr>
          <w:rFonts w:asciiTheme="majorHAnsi" w:hAnsiTheme="majorHAnsi"/>
          <w:noProof/>
        </w:rPr>
        <w:pict>
          <v:shape id="_x0000_s1040" type="#_x0000_t176" style="position:absolute;margin-left:143.5pt;margin-top:4.35pt;width:150.1pt;height:81.65pt;z-index:251656704">
            <v:textbox style="mso-next-textbox:#_x0000_s1040">
              <w:txbxContent>
                <w:p w:rsidR="00786EFF" w:rsidRPr="001105CA" w:rsidRDefault="00786EFF" w:rsidP="006B7F74">
                  <w:pPr>
                    <w:spacing w:after="0" w:line="240" w:lineRule="auto"/>
                    <w:jc w:val="center"/>
                    <w:rPr>
                      <w:szCs w:val="24"/>
                    </w:rPr>
                  </w:pPr>
                  <w:r w:rsidRPr="001105CA">
                    <w:rPr>
                      <w:szCs w:val="24"/>
                    </w:rPr>
                    <w:t>Stratejik planda yer alan</w:t>
                  </w:r>
                </w:p>
                <w:p w:rsidR="00786EFF" w:rsidRPr="001105CA" w:rsidRDefault="00786EFF" w:rsidP="006B7F74">
                  <w:pPr>
                    <w:spacing w:after="0" w:line="240" w:lineRule="auto"/>
                    <w:jc w:val="center"/>
                    <w:rPr>
                      <w:szCs w:val="24"/>
                    </w:rPr>
                  </w:pPr>
                  <w:r w:rsidRPr="001105CA">
                    <w:rPr>
                      <w:szCs w:val="24"/>
                    </w:rPr>
                    <w:t>göstergelere ilişkin yıllık</w:t>
                  </w:r>
                </w:p>
                <w:p w:rsidR="00786EFF" w:rsidRPr="001105CA" w:rsidRDefault="00786EFF" w:rsidP="006B7F74">
                  <w:pPr>
                    <w:spacing w:after="0" w:line="240" w:lineRule="auto"/>
                    <w:jc w:val="center"/>
                    <w:rPr>
                      <w:szCs w:val="24"/>
                    </w:rPr>
                  </w:pPr>
                  <w:r w:rsidRPr="001105CA">
                    <w:rPr>
                      <w:szCs w:val="24"/>
                    </w:rPr>
                    <w:t>gerçekleşmelerin tespiti</w:t>
                  </w:r>
                </w:p>
              </w:txbxContent>
            </v:textbox>
          </v:shape>
        </w:pict>
      </w:r>
    </w:p>
    <w:p w:rsidR="00AD5E53" w:rsidRPr="007B4456" w:rsidRDefault="00AD5E53" w:rsidP="00FB3B1A">
      <w:pPr>
        <w:rPr>
          <w:rFonts w:asciiTheme="majorHAnsi" w:hAnsiTheme="majorHAnsi"/>
        </w:rPr>
      </w:pPr>
    </w:p>
    <w:p w:rsidR="00AD5E53" w:rsidRPr="007B4456" w:rsidRDefault="00AD5E53" w:rsidP="00FB3B1A">
      <w:pPr>
        <w:rPr>
          <w:rFonts w:asciiTheme="majorHAnsi" w:hAnsiTheme="majorHAnsi"/>
        </w:rPr>
      </w:pPr>
    </w:p>
    <w:p w:rsidR="00AD5E53" w:rsidRPr="007B4456" w:rsidRDefault="00AD5E53" w:rsidP="00FB3B1A">
      <w:pPr>
        <w:rPr>
          <w:rFonts w:asciiTheme="majorHAnsi" w:hAnsiTheme="majorHAnsi"/>
        </w:rPr>
      </w:pPr>
    </w:p>
    <w:p w:rsidR="00AD5E53" w:rsidRPr="007B4456" w:rsidRDefault="00AD5E53" w:rsidP="00FB3B1A">
      <w:pPr>
        <w:rPr>
          <w:rFonts w:asciiTheme="majorHAnsi" w:hAnsiTheme="majorHAnsi"/>
        </w:rPr>
      </w:pPr>
    </w:p>
    <w:bookmarkEnd w:id="59"/>
    <w:p w:rsidR="00F82C42" w:rsidRDefault="00F82C42" w:rsidP="008D4E73">
      <w:pPr>
        <w:rPr>
          <w:rFonts w:asciiTheme="majorHAnsi" w:hAnsiTheme="majorHAnsi" w:cs="Calibri"/>
          <w:b/>
        </w:rPr>
      </w:pPr>
    </w:p>
    <w:p w:rsidR="00481D63" w:rsidRPr="00F82C42" w:rsidRDefault="00F82C42" w:rsidP="00F82C42">
      <w:pPr>
        <w:jc w:val="center"/>
        <w:rPr>
          <w:rFonts w:asciiTheme="majorHAnsi" w:hAnsiTheme="majorHAnsi" w:cs="Calibri"/>
        </w:rPr>
      </w:pPr>
      <w:r>
        <w:rPr>
          <w:rFonts w:asciiTheme="majorHAnsi" w:hAnsiTheme="majorHAnsi" w:cs="Calibri"/>
        </w:rPr>
        <w:t>SON</w:t>
      </w:r>
    </w:p>
    <w:sectPr w:rsidR="00481D63" w:rsidRPr="00F82C42" w:rsidSect="000D641A">
      <w:footerReference w:type="default" r:id="rId15"/>
      <w:footerReference w:type="first" r:id="rId16"/>
      <w:pgSz w:w="11906" w:h="16838"/>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92D" w:rsidRDefault="007C692D" w:rsidP="00DC3C73">
      <w:pPr>
        <w:spacing w:after="0" w:line="240" w:lineRule="auto"/>
      </w:pPr>
      <w:r>
        <w:separator/>
      </w:r>
    </w:p>
  </w:endnote>
  <w:endnote w:type="continuationSeparator" w:id="1">
    <w:p w:rsidR="007C692D" w:rsidRDefault="007C692D"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Segoe UI"/>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7127"/>
      <w:docPartObj>
        <w:docPartGallery w:val="Page Numbers (Bottom of Page)"/>
        <w:docPartUnique/>
      </w:docPartObj>
    </w:sdtPr>
    <w:sdtContent>
      <w:p w:rsidR="00786EFF" w:rsidRDefault="00F44760">
        <w:pPr>
          <w:pStyle w:val="Altbilgi"/>
          <w:jc w:val="right"/>
        </w:pPr>
        <w:fldSimple w:instr=" PAGE   \* MERGEFORMAT ">
          <w:r w:rsidR="00F82C42">
            <w:rPr>
              <w:noProof/>
            </w:rPr>
            <w:t>33</w:t>
          </w:r>
        </w:fldSimple>
      </w:p>
    </w:sdtContent>
  </w:sdt>
  <w:p w:rsidR="00786EFF" w:rsidRDefault="00786EF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EFF" w:rsidRDefault="00F44760">
    <w:pPr>
      <w:pStyle w:val="Altbilgi"/>
      <w:jc w:val="right"/>
    </w:pPr>
    <w:fldSimple w:instr="PAGE   \* MERGEFORMAT">
      <w:r w:rsidR="00786EFF">
        <w:rPr>
          <w:noProof/>
        </w:rPr>
        <w:t>1</w:t>
      </w:r>
    </w:fldSimple>
  </w:p>
  <w:p w:rsidR="00786EFF" w:rsidRDefault="00786EF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92D" w:rsidRDefault="007C692D" w:rsidP="00DC3C73">
      <w:pPr>
        <w:spacing w:after="0" w:line="240" w:lineRule="auto"/>
      </w:pPr>
      <w:r>
        <w:separator/>
      </w:r>
    </w:p>
  </w:footnote>
  <w:footnote w:type="continuationSeparator" w:id="1">
    <w:p w:rsidR="007C692D" w:rsidRDefault="007C692D" w:rsidP="00DC3C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48CC"/>
    <w:multiLevelType w:val="hybridMultilevel"/>
    <w:tmpl w:val="399A16A0"/>
    <w:lvl w:ilvl="0" w:tplc="EBBE5A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9D0415"/>
    <w:multiLevelType w:val="hybridMultilevel"/>
    <w:tmpl w:val="67AEFAB6"/>
    <w:lvl w:ilvl="0" w:tplc="58A663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000583"/>
    <w:multiLevelType w:val="hybridMultilevel"/>
    <w:tmpl w:val="D3DC41CE"/>
    <w:lvl w:ilvl="0" w:tplc="7BA4DB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9EE2F93"/>
    <w:multiLevelType w:val="hybridMultilevel"/>
    <w:tmpl w:val="1270C97E"/>
    <w:lvl w:ilvl="0" w:tplc="502E47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000118D"/>
    <w:multiLevelType w:val="hybridMultilevel"/>
    <w:tmpl w:val="212848A2"/>
    <w:lvl w:ilvl="0" w:tplc="382C4B5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54B324C6"/>
    <w:multiLevelType w:val="hybridMultilevel"/>
    <w:tmpl w:val="1BB69444"/>
    <w:lvl w:ilvl="0" w:tplc="5F7C85B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94945FE"/>
    <w:multiLevelType w:val="hybridMultilevel"/>
    <w:tmpl w:val="505AE94E"/>
    <w:lvl w:ilvl="0" w:tplc="A3B62E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99A54CE"/>
    <w:multiLevelType w:val="hybridMultilevel"/>
    <w:tmpl w:val="03345170"/>
    <w:lvl w:ilvl="0" w:tplc="5D3C3B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1"/>
  </w:num>
  <w:num w:numId="5">
    <w:abstractNumId w:val="8"/>
  </w:num>
  <w:num w:numId="6">
    <w:abstractNumId w:val="7"/>
  </w:num>
  <w:num w:numId="7">
    <w:abstractNumId w:val="2"/>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20"/>
  <w:displayHorizontalDrawingGridEvery w:val="2"/>
  <w:characterSpacingControl w:val="doNotCompress"/>
  <w:hdrShapeDefaults>
    <o:shapedefaults v:ext="edit" spidmax="41986"/>
  </w:hdrShapeDefaults>
  <w:footnotePr>
    <w:footnote w:id="0"/>
    <w:footnote w:id="1"/>
  </w:footnotePr>
  <w:endnotePr>
    <w:endnote w:id="0"/>
    <w:endnote w:id="1"/>
  </w:endnotePr>
  <w:compat/>
  <w:rsids>
    <w:rsidRoot w:val="003072B6"/>
    <w:rsid w:val="00000BB2"/>
    <w:rsid w:val="00000FAD"/>
    <w:rsid w:val="00002A36"/>
    <w:rsid w:val="00002A9E"/>
    <w:rsid w:val="00003409"/>
    <w:rsid w:val="000051EA"/>
    <w:rsid w:val="00005C8A"/>
    <w:rsid w:val="00005D33"/>
    <w:rsid w:val="00006D08"/>
    <w:rsid w:val="00006EC7"/>
    <w:rsid w:val="00007CC5"/>
    <w:rsid w:val="0001041B"/>
    <w:rsid w:val="000119B8"/>
    <w:rsid w:val="00012430"/>
    <w:rsid w:val="00012C0E"/>
    <w:rsid w:val="00013275"/>
    <w:rsid w:val="00013E5B"/>
    <w:rsid w:val="000140D3"/>
    <w:rsid w:val="00014764"/>
    <w:rsid w:val="00014AD4"/>
    <w:rsid w:val="00014CEC"/>
    <w:rsid w:val="00014E6B"/>
    <w:rsid w:val="00015597"/>
    <w:rsid w:val="00015D76"/>
    <w:rsid w:val="00017C0A"/>
    <w:rsid w:val="00017C13"/>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4CF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976"/>
    <w:rsid w:val="00056E11"/>
    <w:rsid w:val="00056F08"/>
    <w:rsid w:val="00057A38"/>
    <w:rsid w:val="00057DA3"/>
    <w:rsid w:val="000600D1"/>
    <w:rsid w:val="00062180"/>
    <w:rsid w:val="00062815"/>
    <w:rsid w:val="00062BA5"/>
    <w:rsid w:val="00063845"/>
    <w:rsid w:val="0006451E"/>
    <w:rsid w:val="00065D45"/>
    <w:rsid w:val="000665A7"/>
    <w:rsid w:val="00066CB0"/>
    <w:rsid w:val="00067ADC"/>
    <w:rsid w:val="0007067A"/>
    <w:rsid w:val="00072CC9"/>
    <w:rsid w:val="000732B5"/>
    <w:rsid w:val="00073B35"/>
    <w:rsid w:val="00074007"/>
    <w:rsid w:val="0007492F"/>
    <w:rsid w:val="00074EBD"/>
    <w:rsid w:val="0007774A"/>
    <w:rsid w:val="00080A8C"/>
    <w:rsid w:val="000819B7"/>
    <w:rsid w:val="00081AAD"/>
    <w:rsid w:val="000821B7"/>
    <w:rsid w:val="00082705"/>
    <w:rsid w:val="00082793"/>
    <w:rsid w:val="00082E08"/>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C18"/>
    <w:rsid w:val="00097E70"/>
    <w:rsid w:val="000A05EA"/>
    <w:rsid w:val="000A0A23"/>
    <w:rsid w:val="000A24F2"/>
    <w:rsid w:val="000A269B"/>
    <w:rsid w:val="000A38A5"/>
    <w:rsid w:val="000A581D"/>
    <w:rsid w:val="000A639E"/>
    <w:rsid w:val="000A72F2"/>
    <w:rsid w:val="000A7D74"/>
    <w:rsid w:val="000B00E2"/>
    <w:rsid w:val="000B2467"/>
    <w:rsid w:val="000B439F"/>
    <w:rsid w:val="000B4BA4"/>
    <w:rsid w:val="000C2E8C"/>
    <w:rsid w:val="000C3BF8"/>
    <w:rsid w:val="000C4217"/>
    <w:rsid w:val="000C4926"/>
    <w:rsid w:val="000C72AE"/>
    <w:rsid w:val="000D0D4B"/>
    <w:rsid w:val="000D113D"/>
    <w:rsid w:val="000D1BEA"/>
    <w:rsid w:val="000D3A4A"/>
    <w:rsid w:val="000D3B6C"/>
    <w:rsid w:val="000D4D8A"/>
    <w:rsid w:val="000D62B8"/>
    <w:rsid w:val="000D641A"/>
    <w:rsid w:val="000E096D"/>
    <w:rsid w:val="000E1209"/>
    <w:rsid w:val="000E289E"/>
    <w:rsid w:val="000E2E55"/>
    <w:rsid w:val="000E2F5B"/>
    <w:rsid w:val="000E35A8"/>
    <w:rsid w:val="000E4382"/>
    <w:rsid w:val="000E4396"/>
    <w:rsid w:val="000E561E"/>
    <w:rsid w:val="000E56DD"/>
    <w:rsid w:val="000E6300"/>
    <w:rsid w:val="000E68AB"/>
    <w:rsid w:val="000E7338"/>
    <w:rsid w:val="000E7F2F"/>
    <w:rsid w:val="000E7FDE"/>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3DA6"/>
    <w:rsid w:val="001057A4"/>
    <w:rsid w:val="001061F4"/>
    <w:rsid w:val="00106DB7"/>
    <w:rsid w:val="0010710C"/>
    <w:rsid w:val="001071A7"/>
    <w:rsid w:val="001103CC"/>
    <w:rsid w:val="001105CA"/>
    <w:rsid w:val="00110676"/>
    <w:rsid w:val="00110C57"/>
    <w:rsid w:val="00111045"/>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98D"/>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7073"/>
    <w:rsid w:val="0015080D"/>
    <w:rsid w:val="00153471"/>
    <w:rsid w:val="00153482"/>
    <w:rsid w:val="00153D0A"/>
    <w:rsid w:val="0015462E"/>
    <w:rsid w:val="001549F9"/>
    <w:rsid w:val="001556A6"/>
    <w:rsid w:val="00157ECB"/>
    <w:rsid w:val="00160462"/>
    <w:rsid w:val="001618A1"/>
    <w:rsid w:val="00162159"/>
    <w:rsid w:val="00162672"/>
    <w:rsid w:val="00162C95"/>
    <w:rsid w:val="0016360C"/>
    <w:rsid w:val="001639B6"/>
    <w:rsid w:val="00164E2B"/>
    <w:rsid w:val="0016514C"/>
    <w:rsid w:val="00167D58"/>
    <w:rsid w:val="001714A1"/>
    <w:rsid w:val="00171C12"/>
    <w:rsid w:val="00171CDD"/>
    <w:rsid w:val="00172CE1"/>
    <w:rsid w:val="0017311E"/>
    <w:rsid w:val="001731CF"/>
    <w:rsid w:val="00174E3D"/>
    <w:rsid w:val="0017693F"/>
    <w:rsid w:val="00176DCF"/>
    <w:rsid w:val="001811BA"/>
    <w:rsid w:val="00181481"/>
    <w:rsid w:val="00181758"/>
    <w:rsid w:val="00182608"/>
    <w:rsid w:val="00182703"/>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5CB2"/>
    <w:rsid w:val="001967CE"/>
    <w:rsid w:val="00196C10"/>
    <w:rsid w:val="00196C43"/>
    <w:rsid w:val="00197670"/>
    <w:rsid w:val="00197E45"/>
    <w:rsid w:val="001A0DA0"/>
    <w:rsid w:val="001A1005"/>
    <w:rsid w:val="001A1015"/>
    <w:rsid w:val="001A1C66"/>
    <w:rsid w:val="001A1E95"/>
    <w:rsid w:val="001A1FDB"/>
    <w:rsid w:val="001A2718"/>
    <w:rsid w:val="001A3433"/>
    <w:rsid w:val="001A40AB"/>
    <w:rsid w:val="001A47D6"/>
    <w:rsid w:val="001A4B55"/>
    <w:rsid w:val="001A51F2"/>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C67DD"/>
    <w:rsid w:val="001D0FE4"/>
    <w:rsid w:val="001D1C7D"/>
    <w:rsid w:val="001D2091"/>
    <w:rsid w:val="001D2506"/>
    <w:rsid w:val="001D2A8D"/>
    <w:rsid w:val="001D2BAB"/>
    <w:rsid w:val="001D2BEC"/>
    <w:rsid w:val="001D37D7"/>
    <w:rsid w:val="001D3CEC"/>
    <w:rsid w:val="001D4519"/>
    <w:rsid w:val="001D4C5B"/>
    <w:rsid w:val="001D4F0C"/>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03A"/>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47EB"/>
    <w:rsid w:val="0021543E"/>
    <w:rsid w:val="002159E5"/>
    <w:rsid w:val="00215ADB"/>
    <w:rsid w:val="00215CA2"/>
    <w:rsid w:val="002166FB"/>
    <w:rsid w:val="002204A1"/>
    <w:rsid w:val="00220CEC"/>
    <w:rsid w:val="00221657"/>
    <w:rsid w:val="00221E8A"/>
    <w:rsid w:val="00222A10"/>
    <w:rsid w:val="00223B61"/>
    <w:rsid w:val="0022608F"/>
    <w:rsid w:val="00226F06"/>
    <w:rsid w:val="00230AE2"/>
    <w:rsid w:val="00233EA4"/>
    <w:rsid w:val="0023407E"/>
    <w:rsid w:val="0023488F"/>
    <w:rsid w:val="0023532E"/>
    <w:rsid w:val="0023559E"/>
    <w:rsid w:val="002365E8"/>
    <w:rsid w:val="00241250"/>
    <w:rsid w:val="0024145B"/>
    <w:rsid w:val="00241A99"/>
    <w:rsid w:val="00242307"/>
    <w:rsid w:val="00242D18"/>
    <w:rsid w:val="0024438F"/>
    <w:rsid w:val="002444BC"/>
    <w:rsid w:val="00244699"/>
    <w:rsid w:val="00245767"/>
    <w:rsid w:val="00245CAD"/>
    <w:rsid w:val="00245FA6"/>
    <w:rsid w:val="002465FB"/>
    <w:rsid w:val="00246672"/>
    <w:rsid w:val="00246889"/>
    <w:rsid w:val="0024694B"/>
    <w:rsid w:val="0024721F"/>
    <w:rsid w:val="002473F7"/>
    <w:rsid w:val="00247A46"/>
    <w:rsid w:val="00251740"/>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686B"/>
    <w:rsid w:val="00267115"/>
    <w:rsid w:val="00267F57"/>
    <w:rsid w:val="0027014E"/>
    <w:rsid w:val="00270DED"/>
    <w:rsid w:val="00271019"/>
    <w:rsid w:val="00272C0E"/>
    <w:rsid w:val="00272EEC"/>
    <w:rsid w:val="00273968"/>
    <w:rsid w:val="00273B58"/>
    <w:rsid w:val="00274389"/>
    <w:rsid w:val="00275BC6"/>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72A"/>
    <w:rsid w:val="00292D80"/>
    <w:rsid w:val="0029391F"/>
    <w:rsid w:val="00293FA9"/>
    <w:rsid w:val="002942B3"/>
    <w:rsid w:val="00295B1A"/>
    <w:rsid w:val="002A165F"/>
    <w:rsid w:val="002A33E4"/>
    <w:rsid w:val="002A52F7"/>
    <w:rsid w:val="002A66D6"/>
    <w:rsid w:val="002B1660"/>
    <w:rsid w:val="002B2080"/>
    <w:rsid w:val="002B2714"/>
    <w:rsid w:val="002B31CF"/>
    <w:rsid w:val="002B35D7"/>
    <w:rsid w:val="002B5201"/>
    <w:rsid w:val="002B5E8E"/>
    <w:rsid w:val="002B6FDB"/>
    <w:rsid w:val="002C038D"/>
    <w:rsid w:val="002C0D5A"/>
    <w:rsid w:val="002C1847"/>
    <w:rsid w:val="002C1B74"/>
    <w:rsid w:val="002C2E08"/>
    <w:rsid w:val="002C37E0"/>
    <w:rsid w:val="002C38AB"/>
    <w:rsid w:val="002C3CB3"/>
    <w:rsid w:val="002C5211"/>
    <w:rsid w:val="002C5991"/>
    <w:rsid w:val="002C5D88"/>
    <w:rsid w:val="002C63A3"/>
    <w:rsid w:val="002C752E"/>
    <w:rsid w:val="002D155D"/>
    <w:rsid w:val="002D1691"/>
    <w:rsid w:val="002D202A"/>
    <w:rsid w:val="002D3651"/>
    <w:rsid w:val="002D3F79"/>
    <w:rsid w:val="002D5B61"/>
    <w:rsid w:val="002D607F"/>
    <w:rsid w:val="002D63C9"/>
    <w:rsid w:val="002D6882"/>
    <w:rsid w:val="002D6C4F"/>
    <w:rsid w:val="002D7C87"/>
    <w:rsid w:val="002E00F2"/>
    <w:rsid w:val="002E05F7"/>
    <w:rsid w:val="002E068A"/>
    <w:rsid w:val="002E1F2D"/>
    <w:rsid w:val="002E2FA5"/>
    <w:rsid w:val="002E4054"/>
    <w:rsid w:val="002E4A7D"/>
    <w:rsid w:val="002E7706"/>
    <w:rsid w:val="002E77C7"/>
    <w:rsid w:val="002F03E1"/>
    <w:rsid w:val="002F27DD"/>
    <w:rsid w:val="002F5C1A"/>
    <w:rsid w:val="002F5FC9"/>
    <w:rsid w:val="002F66C7"/>
    <w:rsid w:val="002F7B7A"/>
    <w:rsid w:val="00300509"/>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2C4"/>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2F5E"/>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5D1F"/>
    <w:rsid w:val="0035607E"/>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48D4"/>
    <w:rsid w:val="003850C4"/>
    <w:rsid w:val="003859AF"/>
    <w:rsid w:val="00387600"/>
    <w:rsid w:val="003876C3"/>
    <w:rsid w:val="00387CA6"/>
    <w:rsid w:val="00390AA4"/>
    <w:rsid w:val="003929D9"/>
    <w:rsid w:val="00393534"/>
    <w:rsid w:val="00394436"/>
    <w:rsid w:val="00395970"/>
    <w:rsid w:val="00396D49"/>
    <w:rsid w:val="00397A73"/>
    <w:rsid w:val="00397B1A"/>
    <w:rsid w:val="003A0817"/>
    <w:rsid w:val="003A1B86"/>
    <w:rsid w:val="003A1EFA"/>
    <w:rsid w:val="003A2507"/>
    <w:rsid w:val="003A255C"/>
    <w:rsid w:val="003A25CB"/>
    <w:rsid w:val="003A28CC"/>
    <w:rsid w:val="003A2E7B"/>
    <w:rsid w:val="003A5164"/>
    <w:rsid w:val="003A5C3E"/>
    <w:rsid w:val="003A6BFF"/>
    <w:rsid w:val="003A7193"/>
    <w:rsid w:val="003B149C"/>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5A"/>
    <w:rsid w:val="003E0463"/>
    <w:rsid w:val="003E23F1"/>
    <w:rsid w:val="003E29D1"/>
    <w:rsid w:val="003E4194"/>
    <w:rsid w:val="003E438C"/>
    <w:rsid w:val="003E4433"/>
    <w:rsid w:val="003E454B"/>
    <w:rsid w:val="003E5DE3"/>
    <w:rsid w:val="003E63A2"/>
    <w:rsid w:val="003E6689"/>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E01"/>
    <w:rsid w:val="00412E0A"/>
    <w:rsid w:val="00412F46"/>
    <w:rsid w:val="0041358A"/>
    <w:rsid w:val="00413AA2"/>
    <w:rsid w:val="00413BA2"/>
    <w:rsid w:val="00413FBD"/>
    <w:rsid w:val="0041582D"/>
    <w:rsid w:val="00415EF9"/>
    <w:rsid w:val="00416548"/>
    <w:rsid w:val="00416808"/>
    <w:rsid w:val="0041697D"/>
    <w:rsid w:val="004207AE"/>
    <w:rsid w:val="004216D0"/>
    <w:rsid w:val="0042188D"/>
    <w:rsid w:val="00422A39"/>
    <w:rsid w:val="004230CD"/>
    <w:rsid w:val="00423837"/>
    <w:rsid w:val="004239FA"/>
    <w:rsid w:val="00423F1F"/>
    <w:rsid w:val="0042752F"/>
    <w:rsid w:val="004277BA"/>
    <w:rsid w:val="00427D4B"/>
    <w:rsid w:val="00427EA4"/>
    <w:rsid w:val="00430650"/>
    <w:rsid w:val="00430D80"/>
    <w:rsid w:val="0043189A"/>
    <w:rsid w:val="0043424F"/>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0B20"/>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20B"/>
    <w:rsid w:val="004708B3"/>
    <w:rsid w:val="004733EE"/>
    <w:rsid w:val="00473462"/>
    <w:rsid w:val="00473BD1"/>
    <w:rsid w:val="004743EB"/>
    <w:rsid w:val="00474795"/>
    <w:rsid w:val="00475223"/>
    <w:rsid w:val="004754AC"/>
    <w:rsid w:val="004765EC"/>
    <w:rsid w:val="0047719E"/>
    <w:rsid w:val="00477311"/>
    <w:rsid w:val="004774B3"/>
    <w:rsid w:val="004776BE"/>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4D3"/>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1AE0"/>
    <w:rsid w:val="004A2DB6"/>
    <w:rsid w:val="004A307A"/>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1CFF"/>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603"/>
    <w:rsid w:val="004F2B40"/>
    <w:rsid w:val="004F3A32"/>
    <w:rsid w:val="004F470F"/>
    <w:rsid w:val="004F7CA4"/>
    <w:rsid w:val="00500B0E"/>
    <w:rsid w:val="00500EFA"/>
    <w:rsid w:val="005027D3"/>
    <w:rsid w:val="005055CF"/>
    <w:rsid w:val="005056EA"/>
    <w:rsid w:val="00505B58"/>
    <w:rsid w:val="0050696C"/>
    <w:rsid w:val="00507FDB"/>
    <w:rsid w:val="005101D1"/>
    <w:rsid w:val="005105BC"/>
    <w:rsid w:val="00510C4A"/>
    <w:rsid w:val="00511537"/>
    <w:rsid w:val="00511697"/>
    <w:rsid w:val="00511AF7"/>
    <w:rsid w:val="00511DCE"/>
    <w:rsid w:val="00511EB2"/>
    <w:rsid w:val="00513A07"/>
    <w:rsid w:val="00514DAF"/>
    <w:rsid w:val="00515098"/>
    <w:rsid w:val="005152C1"/>
    <w:rsid w:val="00516118"/>
    <w:rsid w:val="00516BF2"/>
    <w:rsid w:val="00520099"/>
    <w:rsid w:val="00520266"/>
    <w:rsid w:val="005215AD"/>
    <w:rsid w:val="00522365"/>
    <w:rsid w:val="00522FCB"/>
    <w:rsid w:val="00523F5A"/>
    <w:rsid w:val="00524793"/>
    <w:rsid w:val="0052652E"/>
    <w:rsid w:val="00526B79"/>
    <w:rsid w:val="00527DA6"/>
    <w:rsid w:val="00527E4A"/>
    <w:rsid w:val="00527FB4"/>
    <w:rsid w:val="005311AB"/>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6F"/>
    <w:rsid w:val="00546483"/>
    <w:rsid w:val="005467A4"/>
    <w:rsid w:val="005469F1"/>
    <w:rsid w:val="00546B42"/>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2770"/>
    <w:rsid w:val="00583CCA"/>
    <w:rsid w:val="00583DB3"/>
    <w:rsid w:val="005841E4"/>
    <w:rsid w:val="00584421"/>
    <w:rsid w:val="00585E7F"/>
    <w:rsid w:val="00585EEF"/>
    <w:rsid w:val="00585F9E"/>
    <w:rsid w:val="00586048"/>
    <w:rsid w:val="00586096"/>
    <w:rsid w:val="0058616C"/>
    <w:rsid w:val="00586197"/>
    <w:rsid w:val="005862AB"/>
    <w:rsid w:val="00590252"/>
    <w:rsid w:val="00590BB9"/>
    <w:rsid w:val="00591A51"/>
    <w:rsid w:val="0059349C"/>
    <w:rsid w:val="00593BAA"/>
    <w:rsid w:val="0059454A"/>
    <w:rsid w:val="00595C43"/>
    <w:rsid w:val="00595C50"/>
    <w:rsid w:val="00595DBF"/>
    <w:rsid w:val="0059644B"/>
    <w:rsid w:val="005973A3"/>
    <w:rsid w:val="00597D80"/>
    <w:rsid w:val="00597E7B"/>
    <w:rsid w:val="005A1A60"/>
    <w:rsid w:val="005A1C99"/>
    <w:rsid w:val="005A4B89"/>
    <w:rsid w:val="005A4C8F"/>
    <w:rsid w:val="005A4FFB"/>
    <w:rsid w:val="005A5B69"/>
    <w:rsid w:val="005A665E"/>
    <w:rsid w:val="005A69E4"/>
    <w:rsid w:val="005A771D"/>
    <w:rsid w:val="005A7DDB"/>
    <w:rsid w:val="005B087A"/>
    <w:rsid w:val="005B113B"/>
    <w:rsid w:val="005B1707"/>
    <w:rsid w:val="005B266C"/>
    <w:rsid w:val="005B2D49"/>
    <w:rsid w:val="005B3A3C"/>
    <w:rsid w:val="005B3D81"/>
    <w:rsid w:val="005B48A0"/>
    <w:rsid w:val="005B4B34"/>
    <w:rsid w:val="005B51C5"/>
    <w:rsid w:val="005B79D0"/>
    <w:rsid w:val="005B7A04"/>
    <w:rsid w:val="005B7E12"/>
    <w:rsid w:val="005C3A1D"/>
    <w:rsid w:val="005C4326"/>
    <w:rsid w:val="005C599F"/>
    <w:rsid w:val="005C5BD4"/>
    <w:rsid w:val="005C5CD2"/>
    <w:rsid w:val="005C6098"/>
    <w:rsid w:val="005C768C"/>
    <w:rsid w:val="005C7D04"/>
    <w:rsid w:val="005D02BB"/>
    <w:rsid w:val="005D0B45"/>
    <w:rsid w:val="005D140F"/>
    <w:rsid w:val="005D1B0D"/>
    <w:rsid w:val="005D1C22"/>
    <w:rsid w:val="005D1CCA"/>
    <w:rsid w:val="005D26CF"/>
    <w:rsid w:val="005D2772"/>
    <w:rsid w:val="005D2904"/>
    <w:rsid w:val="005D35BF"/>
    <w:rsid w:val="005D3B7A"/>
    <w:rsid w:val="005D5792"/>
    <w:rsid w:val="005D6E07"/>
    <w:rsid w:val="005E011B"/>
    <w:rsid w:val="005E11D4"/>
    <w:rsid w:val="005E1E08"/>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0CCB"/>
    <w:rsid w:val="00621366"/>
    <w:rsid w:val="006221CD"/>
    <w:rsid w:val="00622834"/>
    <w:rsid w:val="00624170"/>
    <w:rsid w:val="0062511F"/>
    <w:rsid w:val="006271AB"/>
    <w:rsid w:val="006271DA"/>
    <w:rsid w:val="00627A7F"/>
    <w:rsid w:val="00627B53"/>
    <w:rsid w:val="0063018E"/>
    <w:rsid w:val="00631EBE"/>
    <w:rsid w:val="00632430"/>
    <w:rsid w:val="006326E6"/>
    <w:rsid w:val="00633A3D"/>
    <w:rsid w:val="0063420F"/>
    <w:rsid w:val="006347E1"/>
    <w:rsid w:val="00635FF1"/>
    <w:rsid w:val="0063608C"/>
    <w:rsid w:val="00636E07"/>
    <w:rsid w:val="00636E71"/>
    <w:rsid w:val="0064017A"/>
    <w:rsid w:val="006401E8"/>
    <w:rsid w:val="00641742"/>
    <w:rsid w:val="00641E16"/>
    <w:rsid w:val="00642BAB"/>
    <w:rsid w:val="00642D39"/>
    <w:rsid w:val="00645830"/>
    <w:rsid w:val="006458D9"/>
    <w:rsid w:val="00646079"/>
    <w:rsid w:val="00646273"/>
    <w:rsid w:val="00646F44"/>
    <w:rsid w:val="0064731F"/>
    <w:rsid w:val="0064773F"/>
    <w:rsid w:val="006479C4"/>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2A0F"/>
    <w:rsid w:val="00663A7D"/>
    <w:rsid w:val="00663A92"/>
    <w:rsid w:val="006641B5"/>
    <w:rsid w:val="00664A82"/>
    <w:rsid w:val="006658C1"/>
    <w:rsid w:val="006661B8"/>
    <w:rsid w:val="006664E2"/>
    <w:rsid w:val="00667152"/>
    <w:rsid w:val="00667B66"/>
    <w:rsid w:val="00667CB9"/>
    <w:rsid w:val="0067097B"/>
    <w:rsid w:val="00670F31"/>
    <w:rsid w:val="00671B37"/>
    <w:rsid w:val="00672055"/>
    <w:rsid w:val="00673303"/>
    <w:rsid w:val="0067388B"/>
    <w:rsid w:val="00673B12"/>
    <w:rsid w:val="00673E91"/>
    <w:rsid w:val="00673F33"/>
    <w:rsid w:val="00675135"/>
    <w:rsid w:val="006751B5"/>
    <w:rsid w:val="00675951"/>
    <w:rsid w:val="00675BF6"/>
    <w:rsid w:val="0067655C"/>
    <w:rsid w:val="00676F05"/>
    <w:rsid w:val="00680A7D"/>
    <w:rsid w:val="00680CDE"/>
    <w:rsid w:val="00680E2C"/>
    <w:rsid w:val="006813EF"/>
    <w:rsid w:val="00681D15"/>
    <w:rsid w:val="00682882"/>
    <w:rsid w:val="006829BD"/>
    <w:rsid w:val="00682A79"/>
    <w:rsid w:val="0068561B"/>
    <w:rsid w:val="00686102"/>
    <w:rsid w:val="006878C9"/>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5F92"/>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B7F74"/>
    <w:rsid w:val="006C027B"/>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986"/>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3F86"/>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3E2"/>
    <w:rsid w:val="00741CD8"/>
    <w:rsid w:val="007422E4"/>
    <w:rsid w:val="007425A3"/>
    <w:rsid w:val="00742B6C"/>
    <w:rsid w:val="00743236"/>
    <w:rsid w:val="007445B5"/>
    <w:rsid w:val="007449A8"/>
    <w:rsid w:val="007452CC"/>
    <w:rsid w:val="00745505"/>
    <w:rsid w:val="0074551C"/>
    <w:rsid w:val="00745579"/>
    <w:rsid w:val="00745690"/>
    <w:rsid w:val="00745744"/>
    <w:rsid w:val="007462DA"/>
    <w:rsid w:val="00746B3E"/>
    <w:rsid w:val="00746B7C"/>
    <w:rsid w:val="0074713B"/>
    <w:rsid w:val="007472CD"/>
    <w:rsid w:val="00747E69"/>
    <w:rsid w:val="0075160E"/>
    <w:rsid w:val="0075205C"/>
    <w:rsid w:val="0075349F"/>
    <w:rsid w:val="007537A3"/>
    <w:rsid w:val="0075495B"/>
    <w:rsid w:val="007549A9"/>
    <w:rsid w:val="00756936"/>
    <w:rsid w:val="00760091"/>
    <w:rsid w:val="007610CA"/>
    <w:rsid w:val="00761116"/>
    <w:rsid w:val="00761AA9"/>
    <w:rsid w:val="00762847"/>
    <w:rsid w:val="0076309F"/>
    <w:rsid w:val="007643D9"/>
    <w:rsid w:val="0076606E"/>
    <w:rsid w:val="00766530"/>
    <w:rsid w:val="00766A11"/>
    <w:rsid w:val="00766DE8"/>
    <w:rsid w:val="00766F72"/>
    <w:rsid w:val="00767E0C"/>
    <w:rsid w:val="00773120"/>
    <w:rsid w:val="0077325C"/>
    <w:rsid w:val="00774327"/>
    <w:rsid w:val="00774F1E"/>
    <w:rsid w:val="0077618D"/>
    <w:rsid w:val="00776E51"/>
    <w:rsid w:val="00777BF2"/>
    <w:rsid w:val="00780875"/>
    <w:rsid w:val="0078103E"/>
    <w:rsid w:val="00781BE2"/>
    <w:rsid w:val="00782D62"/>
    <w:rsid w:val="00783CE6"/>
    <w:rsid w:val="00783F7F"/>
    <w:rsid w:val="007840C2"/>
    <w:rsid w:val="00786367"/>
    <w:rsid w:val="00786D92"/>
    <w:rsid w:val="00786EFF"/>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39DE"/>
    <w:rsid w:val="007A4947"/>
    <w:rsid w:val="007A56B1"/>
    <w:rsid w:val="007A5F8E"/>
    <w:rsid w:val="007A6690"/>
    <w:rsid w:val="007A6AFB"/>
    <w:rsid w:val="007A7CDB"/>
    <w:rsid w:val="007A7D47"/>
    <w:rsid w:val="007A7EAB"/>
    <w:rsid w:val="007B00DB"/>
    <w:rsid w:val="007B0250"/>
    <w:rsid w:val="007B08B6"/>
    <w:rsid w:val="007B1126"/>
    <w:rsid w:val="007B1F2D"/>
    <w:rsid w:val="007B21E1"/>
    <w:rsid w:val="007B25EA"/>
    <w:rsid w:val="007B3C71"/>
    <w:rsid w:val="007B4456"/>
    <w:rsid w:val="007B49D8"/>
    <w:rsid w:val="007B4C06"/>
    <w:rsid w:val="007B4EF5"/>
    <w:rsid w:val="007B5EC6"/>
    <w:rsid w:val="007B6112"/>
    <w:rsid w:val="007B7BC4"/>
    <w:rsid w:val="007C1443"/>
    <w:rsid w:val="007C1A09"/>
    <w:rsid w:val="007C253A"/>
    <w:rsid w:val="007C4ED2"/>
    <w:rsid w:val="007C692D"/>
    <w:rsid w:val="007D215D"/>
    <w:rsid w:val="007D2738"/>
    <w:rsid w:val="007D4D87"/>
    <w:rsid w:val="007D5A92"/>
    <w:rsid w:val="007D6150"/>
    <w:rsid w:val="007E0091"/>
    <w:rsid w:val="007E0399"/>
    <w:rsid w:val="007E05C6"/>
    <w:rsid w:val="007E0BAD"/>
    <w:rsid w:val="007E0C72"/>
    <w:rsid w:val="007E1B87"/>
    <w:rsid w:val="007E2D74"/>
    <w:rsid w:val="007E36DC"/>
    <w:rsid w:val="007E44A2"/>
    <w:rsid w:val="007E44AC"/>
    <w:rsid w:val="007E46E8"/>
    <w:rsid w:val="007E46FF"/>
    <w:rsid w:val="007E542A"/>
    <w:rsid w:val="007E5FB2"/>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4D16"/>
    <w:rsid w:val="008157F7"/>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0D7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3E99"/>
    <w:rsid w:val="008445BD"/>
    <w:rsid w:val="00844761"/>
    <w:rsid w:val="00844ADE"/>
    <w:rsid w:val="008455D8"/>
    <w:rsid w:val="00845812"/>
    <w:rsid w:val="008461C3"/>
    <w:rsid w:val="00846335"/>
    <w:rsid w:val="008473C1"/>
    <w:rsid w:val="00847C1E"/>
    <w:rsid w:val="00847D44"/>
    <w:rsid w:val="00850A0D"/>
    <w:rsid w:val="008518D0"/>
    <w:rsid w:val="00851DCF"/>
    <w:rsid w:val="00852AE9"/>
    <w:rsid w:val="00853975"/>
    <w:rsid w:val="00854623"/>
    <w:rsid w:val="008552A5"/>
    <w:rsid w:val="008564AE"/>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7B8"/>
    <w:rsid w:val="00892F48"/>
    <w:rsid w:val="0089367A"/>
    <w:rsid w:val="008941EF"/>
    <w:rsid w:val="00894DA3"/>
    <w:rsid w:val="00895460"/>
    <w:rsid w:val="00896702"/>
    <w:rsid w:val="008971D0"/>
    <w:rsid w:val="008977EB"/>
    <w:rsid w:val="00897CE1"/>
    <w:rsid w:val="008A1D86"/>
    <w:rsid w:val="008A287B"/>
    <w:rsid w:val="008A3769"/>
    <w:rsid w:val="008A4473"/>
    <w:rsid w:val="008A4B19"/>
    <w:rsid w:val="008A4D7F"/>
    <w:rsid w:val="008B045D"/>
    <w:rsid w:val="008B1CA0"/>
    <w:rsid w:val="008B2537"/>
    <w:rsid w:val="008B2DB4"/>
    <w:rsid w:val="008B307A"/>
    <w:rsid w:val="008B31DB"/>
    <w:rsid w:val="008B414D"/>
    <w:rsid w:val="008B566E"/>
    <w:rsid w:val="008B590A"/>
    <w:rsid w:val="008B5B65"/>
    <w:rsid w:val="008B6481"/>
    <w:rsid w:val="008B6EB7"/>
    <w:rsid w:val="008B74DD"/>
    <w:rsid w:val="008C072B"/>
    <w:rsid w:val="008C0A78"/>
    <w:rsid w:val="008C0F96"/>
    <w:rsid w:val="008C1569"/>
    <w:rsid w:val="008C1624"/>
    <w:rsid w:val="008C2833"/>
    <w:rsid w:val="008C3507"/>
    <w:rsid w:val="008C355A"/>
    <w:rsid w:val="008C440C"/>
    <w:rsid w:val="008C6077"/>
    <w:rsid w:val="008C6481"/>
    <w:rsid w:val="008C6D19"/>
    <w:rsid w:val="008C7924"/>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4E5C"/>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1967"/>
    <w:rsid w:val="00902565"/>
    <w:rsid w:val="009029FB"/>
    <w:rsid w:val="00906840"/>
    <w:rsid w:val="00906925"/>
    <w:rsid w:val="00906F74"/>
    <w:rsid w:val="00907BEA"/>
    <w:rsid w:val="00910563"/>
    <w:rsid w:val="0091106C"/>
    <w:rsid w:val="00911D52"/>
    <w:rsid w:val="00912002"/>
    <w:rsid w:val="00912267"/>
    <w:rsid w:val="009129C8"/>
    <w:rsid w:val="00912A23"/>
    <w:rsid w:val="009138C7"/>
    <w:rsid w:val="00913D75"/>
    <w:rsid w:val="00914104"/>
    <w:rsid w:val="00914260"/>
    <w:rsid w:val="00914F5F"/>
    <w:rsid w:val="009163D3"/>
    <w:rsid w:val="00921B43"/>
    <w:rsid w:val="00922307"/>
    <w:rsid w:val="00922477"/>
    <w:rsid w:val="00922AB3"/>
    <w:rsid w:val="00923E3B"/>
    <w:rsid w:val="00923F6E"/>
    <w:rsid w:val="009251C1"/>
    <w:rsid w:val="00925565"/>
    <w:rsid w:val="00925D24"/>
    <w:rsid w:val="00926B54"/>
    <w:rsid w:val="0092702C"/>
    <w:rsid w:val="009272EF"/>
    <w:rsid w:val="00927999"/>
    <w:rsid w:val="009279B7"/>
    <w:rsid w:val="00927EF2"/>
    <w:rsid w:val="0093005F"/>
    <w:rsid w:val="00930C0E"/>
    <w:rsid w:val="00931F66"/>
    <w:rsid w:val="00932746"/>
    <w:rsid w:val="00932A28"/>
    <w:rsid w:val="0093312F"/>
    <w:rsid w:val="009352DC"/>
    <w:rsid w:val="009360B9"/>
    <w:rsid w:val="009360C4"/>
    <w:rsid w:val="009367D7"/>
    <w:rsid w:val="00936BFF"/>
    <w:rsid w:val="009402F1"/>
    <w:rsid w:val="00941CEC"/>
    <w:rsid w:val="009420DC"/>
    <w:rsid w:val="00942A58"/>
    <w:rsid w:val="00942C22"/>
    <w:rsid w:val="009433CA"/>
    <w:rsid w:val="009436C8"/>
    <w:rsid w:val="00943B9E"/>
    <w:rsid w:val="00944C4A"/>
    <w:rsid w:val="0094561C"/>
    <w:rsid w:val="00945AB6"/>
    <w:rsid w:val="00946721"/>
    <w:rsid w:val="00946C04"/>
    <w:rsid w:val="00946EFC"/>
    <w:rsid w:val="00946FFF"/>
    <w:rsid w:val="0094754E"/>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30E"/>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907"/>
    <w:rsid w:val="00985F3E"/>
    <w:rsid w:val="00986EC3"/>
    <w:rsid w:val="009876C8"/>
    <w:rsid w:val="00987CA1"/>
    <w:rsid w:val="009901AE"/>
    <w:rsid w:val="0099113D"/>
    <w:rsid w:val="00994386"/>
    <w:rsid w:val="009962BE"/>
    <w:rsid w:val="0099639E"/>
    <w:rsid w:val="00997E69"/>
    <w:rsid w:val="009A07E3"/>
    <w:rsid w:val="009A151F"/>
    <w:rsid w:val="009A2142"/>
    <w:rsid w:val="009A24E9"/>
    <w:rsid w:val="009A3174"/>
    <w:rsid w:val="009A3366"/>
    <w:rsid w:val="009A34D3"/>
    <w:rsid w:val="009A3920"/>
    <w:rsid w:val="009A3E57"/>
    <w:rsid w:val="009A72C9"/>
    <w:rsid w:val="009B0E8B"/>
    <w:rsid w:val="009B355A"/>
    <w:rsid w:val="009B3843"/>
    <w:rsid w:val="009B404A"/>
    <w:rsid w:val="009B451A"/>
    <w:rsid w:val="009B626D"/>
    <w:rsid w:val="009B6273"/>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3D5"/>
    <w:rsid w:val="009D3841"/>
    <w:rsid w:val="009D4643"/>
    <w:rsid w:val="009D5030"/>
    <w:rsid w:val="009D5529"/>
    <w:rsid w:val="009D5CC1"/>
    <w:rsid w:val="009D62FB"/>
    <w:rsid w:val="009D6980"/>
    <w:rsid w:val="009E06FE"/>
    <w:rsid w:val="009E08D1"/>
    <w:rsid w:val="009E0B32"/>
    <w:rsid w:val="009E0E07"/>
    <w:rsid w:val="009E1B0D"/>
    <w:rsid w:val="009E1BFD"/>
    <w:rsid w:val="009E1FE4"/>
    <w:rsid w:val="009E3A56"/>
    <w:rsid w:val="009E3AD9"/>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BC4"/>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0F72"/>
    <w:rsid w:val="00A315E2"/>
    <w:rsid w:val="00A32622"/>
    <w:rsid w:val="00A32ED2"/>
    <w:rsid w:val="00A33E9D"/>
    <w:rsid w:val="00A3420B"/>
    <w:rsid w:val="00A35C77"/>
    <w:rsid w:val="00A35C9B"/>
    <w:rsid w:val="00A35D77"/>
    <w:rsid w:val="00A3603E"/>
    <w:rsid w:val="00A374C5"/>
    <w:rsid w:val="00A40B5B"/>
    <w:rsid w:val="00A40E1D"/>
    <w:rsid w:val="00A418F2"/>
    <w:rsid w:val="00A42C8C"/>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BB4"/>
    <w:rsid w:val="00A60E22"/>
    <w:rsid w:val="00A612F0"/>
    <w:rsid w:val="00A62BAB"/>
    <w:rsid w:val="00A650D6"/>
    <w:rsid w:val="00A65296"/>
    <w:rsid w:val="00A662F3"/>
    <w:rsid w:val="00A66A2D"/>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1111"/>
    <w:rsid w:val="00A82A6D"/>
    <w:rsid w:val="00A83635"/>
    <w:rsid w:val="00A83F51"/>
    <w:rsid w:val="00A83FA7"/>
    <w:rsid w:val="00A84C61"/>
    <w:rsid w:val="00A87B94"/>
    <w:rsid w:val="00A9015C"/>
    <w:rsid w:val="00A90BAD"/>
    <w:rsid w:val="00A92703"/>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A70BC"/>
    <w:rsid w:val="00AB0CDA"/>
    <w:rsid w:val="00AB1919"/>
    <w:rsid w:val="00AB26B0"/>
    <w:rsid w:val="00AB305F"/>
    <w:rsid w:val="00AB3646"/>
    <w:rsid w:val="00AB4DCB"/>
    <w:rsid w:val="00AB5285"/>
    <w:rsid w:val="00AB6E20"/>
    <w:rsid w:val="00AB7D97"/>
    <w:rsid w:val="00AC2179"/>
    <w:rsid w:val="00AC30D4"/>
    <w:rsid w:val="00AC3964"/>
    <w:rsid w:val="00AC4795"/>
    <w:rsid w:val="00AC6952"/>
    <w:rsid w:val="00AC6988"/>
    <w:rsid w:val="00AC75FE"/>
    <w:rsid w:val="00AD1953"/>
    <w:rsid w:val="00AD27C8"/>
    <w:rsid w:val="00AD4E78"/>
    <w:rsid w:val="00AD54C2"/>
    <w:rsid w:val="00AD5E53"/>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1BA2"/>
    <w:rsid w:val="00AF2BAD"/>
    <w:rsid w:val="00AF2C48"/>
    <w:rsid w:val="00AF362F"/>
    <w:rsid w:val="00AF3BAF"/>
    <w:rsid w:val="00AF41E1"/>
    <w:rsid w:val="00AF4AAB"/>
    <w:rsid w:val="00AF4E82"/>
    <w:rsid w:val="00AF54AB"/>
    <w:rsid w:val="00AF6609"/>
    <w:rsid w:val="00AF6E72"/>
    <w:rsid w:val="00B00865"/>
    <w:rsid w:val="00B019FA"/>
    <w:rsid w:val="00B01BAE"/>
    <w:rsid w:val="00B01D8B"/>
    <w:rsid w:val="00B01E1B"/>
    <w:rsid w:val="00B02492"/>
    <w:rsid w:val="00B030ED"/>
    <w:rsid w:val="00B03E5D"/>
    <w:rsid w:val="00B0513A"/>
    <w:rsid w:val="00B05776"/>
    <w:rsid w:val="00B058CF"/>
    <w:rsid w:val="00B06511"/>
    <w:rsid w:val="00B0656A"/>
    <w:rsid w:val="00B06F26"/>
    <w:rsid w:val="00B07A1D"/>
    <w:rsid w:val="00B109B7"/>
    <w:rsid w:val="00B10D56"/>
    <w:rsid w:val="00B10EED"/>
    <w:rsid w:val="00B11140"/>
    <w:rsid w:val="00B1161D"/>
    <w:rsid w:val="00B121CC"/>
    <w:rsid w:val="00B12995"/>
    <w:rsid w:val="00B12A8C"/>
    <w:rsid w:val="00B12ABA"/>
    <w:rsid w:val="00B12D7D"/>
    <w:rsid w:val="00B14EF8"/>
    <w:rsid w:val="00B16218"/>
    <w:rsid w:val="00B17718"/>
    <w:rsid w:val="00B2095F"/>
    <w:rsid w:val="00B2131D"/>
    <w:rsid w:val="00B215CF"/>
    <w:rsid w:val="00B21A33"/>
    <w:rsid w:val="00B22057"/>
    <w:rsid w:val="00B228D6"/>
    <w:rsid w:val="00B22AA4"/>
    <w:rsid w:val="00B23C89"/>
    <w:rsid w:val="00B24A93"/>
    <w:rsid w:val="00B24FAB"/>
    <w:rsid w:val="00B25022"/>
    <w:rsid w:val="00B25C2B"/>
    <w:rsid w:val="00B265FF"/>
    <w:rsid w:val="00B26D8A"/>
    <w:rsid w:val="00B31D39"/>
    <w:rsid w:val="00B32E61"/>
    <w:rsid w:val="00B32F9F"/>
    <w:rsid w:val="00B345B6"/>
    <w:rsid w:val="00B35293"/>
    <w:rsid w:val="00B35B7D"/>
    <w:rsid w:val="00B36C84"/>
    <w:rsid w:val="00B37297"/>
    <w:rsid w:val="00B37868"/>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2473"/>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6A7"/>
    <w:rsid w:val="00B778C0"/>
    <w:rsid w:val="00B821C9"/>
    <w:rsid w:val="00B84573"/>
    <w:rsid w:val="00B84786"/>
    <w:rsid w:val="00B8524A"/>
    <w:rsid w:val="00B85C0D"/>
    <w:rsid w:val="00B86721"/>
    <w:rsid w:val="00B86E9A"/>
    <w:rsid w:val="00B90A99"/>
    <w:rsid w:val="00B90E4D"/>
    <w:rsid w:val="00B91BB1"/>
    <w:rsid w:val="00B930DB"/>
    <w:rsid w:val="00B9666A"/>
    <w:rsid w:val="00B97460"/>
    <w:rsid w:val="00B97F82"/>
    <w:rsid w:val="00BA0065"/>
    <w:rsid w:val="00BA03F2"/>
    <w:rsid w:val="00BA08B4"/>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E7CC9"/>
    <w:rsid w:val="00BF0563"/>
    <w:rsid w:val="00BF1BB0"/>
    <w:rsid w:val="00BF286C"/>
    <w:rsid w:val="00BF2BF7"/>
    <w:rsid w:val="00BF38EA"/>
    <w:rsid w:val="00BF4AA4"/>
    <w:rsid w:val="00BF4D99"/>
    <w:rsid w:val="00BF4E32"/>
    <w:rsid w:val="00BF53AA"/>
    <w:rsid w:val="00BF5B26"/>
    <w:rsid w:val="00BF5ED1"/>
    <w:rsid w:val="00BF6229"/>
    <w:rsid w:val="00BF686D"/>
    <w:rsid w:val="00BF696F"/>
    <w:rsid w:val="00BF7308"/>
    <w:rsid w:val="00BF767F"/>
    <w:rsid w:val="00BF7C57"/>
    <w:rsid w:val="00C00DC8"/>
    <w:rsid w:val="00C011D1"/>
    <w:rsid w:val="00C01403"/>
    <w:rsid w:val="00C01514"/>
    <w:rsid w:val="00C015F2"/>
    <w:rsid w:val="00C0294C"/>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697D"/>
    <w:rsid w:val="00C17509"/>
    <w:rsid w:val="00C20B37"/>
    <w:rsid w:val="00C211F8"/>
    <w:rsid w:val="00C235ED"/>
    <w:rsid w:val="00C23B16"/>
    <w:rsid w:val="00C23DC2"/>
    <w:rsid w:val="00C24274"/>
    <w:rsid w:val="00C24F40"/>
    <w:rsid w:val="00C25124"/>
    <w:rsid w:val="00C25AE2"/>
    <w:rsid w:val="00C2709F"/>
    <w:rsid w:val="00C2733A"/>
    <w:rsid w:val="00C27A06"/>
    <w:rsid w:val="00C30C28"/>
    <w:rsid w:val="00C30D35"/>
    <w:rsid w:val="00C31143"/>
    <w:rsid w:val="00C316F4"/>
    <w:rsid w:val="00C31FB4"/>
    <w:rsid w:val="00C33FCC"/>
    <w:rsid w:val="00C35ABB"/>
    <w:rsid w:val="00C36AE3"/>
    <w:rsid w:val="00C37EE6"/>
    <w:rsid w:val="00C405FF"/>
    <w:rsid w:val="00C41109"/>
    <w:rsid w:val="00C41798"/>
    <w:rsid w:val="00C4250A"/>
    <w:rsid w:val="00C4344E"/>
    <w:rsid w:val="00C4351E"/>
    <w:rsid w:val="00C446EE"/>
    <w:rsid w:val="00C4508E"/>
    <w:rsid w:val="00C462A9"/>
    <w:rsid w:val="00C470E4"/>
    <w:rsid w:val="00C47213"/>
    <w:rsid w:val="00C47BE7"/>
    <w:rsid w:val="00C50654"/>
    <w:rsid w:val="00C50A28"/>
    <w:rsid w:val="00C50CAD"/>
    <w:rsid w:val="00C50E72"/>
    <w:rsid w:val="00C51423"/>
    <w:rsid w:val="00C51995"/>
    <w:rsid w:val="00C51D82"/>
    <w:rsid w:val="00C5525C"/>
    <w:rsid w:val="00C552BA"/>
    <w:rsid w:val="00C5571D"/>
    <w:rsid w:val="00C5603A"/>
    <w:rsid w:val="00C56385"/>
    <w:rsid w:val="00C569F0"/>
    <w:rsid w:val="00C57DA1"/>
    <w:rsid w:val="00C6034F"/>
    <w:rsid w:val="00C6183C"/>
    <w:rsid w:val="00C61D62"/>
    <w:rsid w:val="00C62C8D"/>
    <w:rsid w:val="00C62D6C"/>
    <w:rsid w:val="00C630BE"/>
    <w:rsid w:val="00C637E7"/>
    <w:rsid w:val="00C63A2D"/>
    <w:rsid w:val="00C63AFF"/>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5D1C"/>
    <w:rsid w:val="00C861CB"/>
    <w:rsid w:val="00C866AC"/>
    <w:rsid w:val="00C866CF"/>
    <w:rsid w:val="00C873DD"/>
    <w:rsid w:val="00C875D6"/>
    <w:rsid w:val="00C87977"/>
    <w:rsid w:val="00C87F89"/>
    <w:rsid w:val="00C9052A"/>
    <w:rsid w:val="00C908BE"/>
    <w:rsid w:val="00C910AB"/>
    <w:rsid w:val="00C91151"/>
    <w:rsid w:val="00C9130E"/>
    <w:rsid w:val="00C9260C"/>
    <w:rsid w:val="00C927D3"/>
    <w:rsid w:val="00C92834"/>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6DE"/>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625"/>
    <w:rsid w:val="00CD0A0C"/>
    <w:rsid w:val="00CD39EA"/>
    <w:rsid w:val="00CD58EA"/>
    <w:rsid w:val="00CD5921"/>
    <w:rsid w:val="00CD5C52"/>
    <w:rsid w:val="00CD6602"/>
    <w:rsid w:val="00CD6CA2"/>
    <w:rsid w:val="00CD6D5F"/>
    <w:rsid w:val="00CD6EC6"/>
    <w:rsid w:val="00CD7617"/>
    <w:rsid w:val="00CD7E97"/>
    <w:rsid w:val="00CD7F6A"/>
    <w:rsid w:val="00CE014E"/>
    <w:rsid w:val="00CE11F6"/>
    <w:rsid w:val="00CE13E2"/>
    <w:rsid w:val="00CE2998"/>
    <w:rsid w:val="00CE33E1"/>
    <w:rsid w:val="00CE3660"/>
    <w:rsid w:val="00CE420A"/>
    <w:rsid w:val="00CE4A99"/>
    <w:rsid w:val="00CE51C0"/>
    <w:rsid w:val="00CE6716"/>
    <w:rsid w:val="00CE6F41"/>
    <w:rsid w:val="00CE6F67"/>
    <w:rsid w:val="00CE774E"/>
    <w:rsid w:val="00CF0066"/>
    <w:rsid w:val="00CF01AD"/>
    <w:rsid w:val="00CF031D"/>
    <w:rsid w:val="00CF0E12"/>
    <w:rsid w:val="00CF24B5"/>
    <w:rsid w:val="00CF2671"/>
    <w:rsid w:val="00CF331F"/>
    <w:rsid w:val="00CF39F0"/>
    <w:rsid w:val="00CF4544"/>
    <w:rsid w:val="00CF4771"/>
    <w:rsid w:val="00CF4F9B"/>
    <w:rsid w:val="00CF59ED"/>
    <w:rsid w:val="00CF5E6D"/>
    <w:rsid w:val="00CF63C0"/>
    <w:rsid w:val="00D00067"/>
    <w:rsid w:val="00D00663"/>
    <w:rsid w:val="00D00C61"/>
    <w:rsid w:val="00D00DBB"/>
    <w:rsid w:val="00D016B2"/>
    <w:rsid w:val="00D03859"/>
    <w:rsid w:val="00D03DBD"/>
    <w:rsid w:val="00D0555B"/>
    <w:rsid w:val="00D06DF7"/>
    <w:rsid w:val="00D06DF8"/>
    <w:rsid w:val="00D0706E"/>
    <w:rsid w:val="00D07591"/>
    <w:rsid w:val="00D07594"/>
    <w:rsid w:val="00D07FEF"/>
    <w:rsid w:val="00D11900"/>
    <w:rsid w:val="00D123B8"/>
    <w:rsid w:val="00D12D9E"/>
    <w:rsid w:val="00D14D8D"/>
    <w:rsid w:val="00D159CC"/>
    <w:rsid w:val="00D1656B"/>
    <w:rsid w:val="00D16B8D"/>
    <w:rsid w:val="00D17290"/>
    <w:rsid w:val="00D178CC"/>
    <w:rsid w:val="00D203D5"/>
    <w:rsid w:val="00D20CFE"/>
    <w:rsid w:val="00D20D4D"/>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5292"/>
    <w:rsid w:val="00D3602D"/>
    <w:rsid w:val="00D3677D"/>
    <w:rsid w:val="00D36FF5"/>
    <w:rsid w:val="00D37224"/>
    <w:rsid w:val="00D41148"/>
    <w:rsid w:val="00D42ACF"/>
    <w:rsid w:val="00D42C8F"/>
    <w:rsid w:val="00D42FCA"/>
    <w:rsid w:val="00D44EE2"/>
    <w:rsid w:val="00D44FD3"/>
    <w:rsid w:val="00D45022"/>
    <w:rsid w:val="00D45C85"/>
    <w:rsid w:val="00D46445"/>
    <w:rsid w:val="00D5085A"/>
    <w:rsid w:val="00D530F2"/>
    <w:rsid w:val="00D53176"/>
    <w:rsid w:val="00D5319C"/>
    <w:rsid w:val="00D53515"/>
    <w:rsid w:val="00D53DEF"/>
    <w:rsid w:val="00D544D2"/>
    <w:rsid w:val="00D54F17"/>
    <w:rsid w:val="00D55126"/>
    <w:rsid w:val="00D556B5"/>
    <w:rsid w:val="00D55A52"/>
    <w:rsid w:val="00D55A9E"/>
    <w:rsid w:val="00D566A1"/>
    <w:rsid w:val="00D5715B"/>
    <w:rsid w:val="00D5728E"/>
    <w:rsid w:val="00D57FD5"/>
    <w:rsid w:val="00D6077B"/>
    <w:rsid w:val="00D618DC"/>
    <w:rsid w:val="00D6221B"/>
    <w:rsid w:val="00D64C71"/>
    <w:rsid w:val="00D64FE2"/>
    <w:rsid w:val="00D66EF7"/>
    <w:rsid w:val="00D6745F"/>
    <w:rsid w:val="00D67673"/>
    <w:rsid w:val="00D67746"/>
    <w:rsid w:val="00D67DB7"/>
    <w:rsid w:val="00D702BF"/>
    <w:rsid w:val="00D70664"/>
    <w:rsid w:val="00D708D2"/>
    <w:rsid w:val="00D70D07"/>
    <w:rsid w:val="00D73A69"/>
    <w:rsid w:val="00D73C9F"/>
    <w:rsid w:val="00D73E24"/>
    <w:rsid w:val="00D74B35"/>
    <w:rsid w:val="00D75898"/>
    <w:rsid w:val="00D758FE"/>
    <w:rsid w:val="00D768DB"/>
    <w:rsid w:val="00D778B4"/>
    <w:rsid w:val="00D77C52"/>
    <w:rsid w:val="00D77EEE"/>
    <w:rsid w:val="00D8054E"/>
    <w:rsid w:val="00D80FBC"/>
    <w:rsid w:val="00D82218"/>
    <w:rsid w:val="00D82248"/>
    <w:rsid w:val="00D8327F"/>
    <w:rsid w:val="00D84686"/>
    <w:rsid w:val="00D85324"/>
    <w:rsid w:val="00D85DE2"/>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97BD3"/>
    <w:rsid w:val="00DA0B3C"/>
    <w:rsid w:val="00DA0C49"/>
    <w:rsid w:val="00DA14F7"/>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5BC"/>
    <w:rsid w:val="00DD26D6"/>
    <w:rsid w:val="00DD2904"/>
    <w:rsid w:val="00DD3128"/>
    <w:rsid w:val="00DD3607"/>
    <w:rsid w:val="00DD40E8"/>
    <w:rsid w:val="00DD4679"/>
    <w:rsid w:val="00DD554F"/>
    <w:rsid w:val="00DD56E0"/>
    <w:rsid w:val="00DD5AEB"/>
    <w:rsid w:val="00DD5E66"/>
    <w:rsid w:val="00DD6039"/>
    <w:rsid w:val="00DD62F8"/>
    <w:rsid w:val="00DD79B7"/>
    <w:rsid w:val="00DE125C"/>
    <w:rsid w:val="00DE23D3"/>
    <w:rsid w:val="00DE2490"/>
    <w:rsid w:val="00DE3D6A"/>
    <w:rsid w:val="00DE463D"/>
    <w:rsid w:val="00DE534E"/>
    <w:rsid w:val="00DE6129"/>
    <w:rsid w:val="00DE6E6A"/>
    <w:rsid w:val="00DF0DF3"/>
    <w:rsid w:val="00DF1237"/>
    <w:rsid w:val="00DF154A"/>
    <w:rsid w:val="00DF1557"/>
    <w:rsid w:val="00DF1A84"/>
    <w:rsid w:val="00DF243A"/>
    <w:rsid w:val="00DF2A53"/>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6BA6"/>
    <w:rsid w:val="00E0755A"/>
    <w:rsid w:val="00E07CD0"/>
    <w:rsid w:val="00E114A6"/>
    <w:rsid w:val="00E12864"/>
    <w:rsid w:val="00E16303"/>
    <w:rsid w:val="00E170ED"/>
    <w:rsid w:val="00E17592"/>
    <w:rsid w:val="00E17FE7"/>
    <w:rsid w:val="00E209E7"/>
    <w:rsid w:val="00E20B98"/>
    <w:rsid w:val="00E22B8A"/>
    <w:rsid w:val="00E22D10"/>
    <w:rsid w:val="00E23846"/>
    <w:rsid w:val="00E23E86"/>
    <w:rsid w:val="00E26F0C"/>
    <w:rsid w:val="00E27027"/>
    <w:rsid w:val="00E2717F"/>
    <w:rsid w:val="00E30686"/>
    <w:rsid w:val="00E30F42"/>
    <w:rsid w:val="00E31089"/>
    <w:rsid w:val="00E310AD"/>
    <w:rsid w:val="00E31650"/>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0E81"/>
    <w:rsid w:val="00E61B16"/>
    <w:rsid w:val="00E61EE8"/>
    <w:rsid w:val="00E63125"/>
    <w:rsid w:val="00E633DB"/>
    <w:rsid w:val="00E648E1"/>
    <w:rsid w:val="00E65831"/>
    <w:rsid w:val="00E6664E"/>
    <w:rsid w:val="00E67C51"/>
    <w:rsid w:val="00E67C85"/>
    <w:rsid w:val="00E67E47"/>
    <w:rsid w:val="00E67FCA"/>
    <w:rsid w:val="00E700CE"/>
    <w:rsid w:val="00E703F0"/>
    <w:rsid w:val="00E719F7"/>
    <w:rsid w:val="00E71B06"/>
    <w:rsid w:val="00E7234F"/>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EC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7A5"/>
    <w:rsid w:val="00EA7D85"/>
    <w:rsid w:val="00EB051D"/>
    <w:rsid w:val="00EB11AB"/>
    <w:rsid w:val="00EB171E"/>
    <w:rsid w:val="00EB1C60"/>
    <w:rsid w:val="00EB1E56"/>
    <w:rsid w:val="00EB2578"/>
    <w:rsid w:val="00EB47B5"/>
    <w:rsid w:val="00EB5EF1"/>
    <w:rsid w:val="00EB6496"/>
    <w:rsid w:val="00EC1422"/>
    <w:rsid w:val="00EC2B1D"/>
    <w:rsid w:val="00EC42F4"/>
    <w:rsid w:val="00EC43AC"/>
    <w:rsid w:val="00EC4735"/>
    <w:rsid w:val="00EC54D4"/>
    <w:rsid w:val="00EC6573"/>
    <w:rsid w:val="00EC74DF"/>
    <w:rsid w:val="00ED01AE"/>
    <w:rsid w:val="00ED0A3B"/>
    <w:rsid w:val="00ED0B38"/>
    <w:rsid w:val="00ED0B8A"/>
    <w:rsid w:val="00ED12C7"/>
    <w:rsid w:val="00ED1CFC"/>
    <w:rsid w:val="00ED38B4"/>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4DA"/>
    <w:rsid w:val="00F07E8B"/>
    <w:rsid w:val="00F11D9D"/>
    <w:rsid w:val="00F12BDE"/>
    <w:rsid w:val="00F12DDF"/>
    <w:rsid w:val="00F139D5"/>
    <w:rsid w:val="00F13A7A"/>
    <w:rsid w:val="00F13B21"/>
    <w:rsid w:val="00F14454"/>
    <w:rsid w:val="00F1471F"/>
    <w:rsid w:val="00F15C01"/>
    <w:rsid w:val="00F16D1B"/>
    <w:rsid w:val="00F21546"/>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277"/>
    <w:rsid w:val="00F40E3F"/>
    <w:rsid w:val="00F412F9"/>
    <w:rsid w:val="00F425A9"/>
    <w:rsid w:val="00F43C8E"/>
    <w:rsid w:val="00F4412A"/>
    <w:rsid w:val="00F44760"/>
    <w:rsid w:val="00F4531D"/>
    <w:rsid w:val="00F46560"/>
    <w:rsid w:val="00F46576"/>
    <w:rsid w:val="00F4674D"/>
    <w:rsid w:val="00F47265"/>
    <w:rsid w:val="00F473DA"/>
    <w:rsid w:val="00F47909"/>
    <w:rsid w:val="00F479CC"/>
    <w:rsid w:val="00F47E3E"/>
    <w:rsid w:val="00F50D5A"/>
    <w:rsid w:val="00F51F40"/>
    <w:rsid w:val="00F52184"/>
    <w:rsid w:val="00F527BB"/>
    <w:rsid w:val="00F528D4"/>
    <w:rsid w:val="00F52C99"/>
    <w:rsid w:val="00F549F9"/>
    <w:rsid w:val="00F558DA"/>
    <w:rsid w:val="00F571FC"/>
    <w:rsid w:val="00F57610"/>
    <w:rsid w:val="00F5779F"/>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67BF7"/>
    <w:rsid w:val="00F70198"/>
    <w:rsid w:val="00F7245A"/>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2E6"/>
    <w:rsid w:val="00F829B6"/>
    <w:rsid w:val="00F82C42"/>
    <w:rsid w:val="00F83DB5"/>
    <w:rsid w:val="00F8490F"/>
    <w:rsid w:val="00F86240"/>
    <w:rsid w:val="00F91641"/>
    <w:rsid w:val="00F939D0"/>
    <w:rsid w:val="00F94650"/>
    <w:rsid w:val="00F94D8A"/>
    <w:rsid w:val="00F95A79"/>
    <w:rsid w:val="00F962B9"/>
    <w:rsid w:val="00F962DD"/>
    <w:rsid w:val="00F9702F"/>
    <w:rsid w:val="00F9749E"/>
    <w:rsid w:val="00FA0F35"/>
    <w:rsid w:val="00FA187C"/>
    <w:rsid w:val="00FA22A9"/>
    <w:rsid w:val="00FA3837"/>
    <w:rsid w:val="00FA399C"/>
    <w:rsid w:val="00FA45F7"/>
    <w:rsid w:val="00FA50A8"/>
    <w:rsid w:val="00FA5C31"/>
    <w:rsid w:val="00FA5C89"/>
    <w:rsid w:val="00FA5D4A"/>
    <w:rsid w:val="00FA6AA0"/>
    <w:rsid w:val="00FA6B9C"/>
    <w:rsid w:val="00FA6EC5"/>
    <w:rsid w:val="00FA6F5F"/>
    <w:rsid w:val="00FA7230"/>
    <w:rsid w:val="00FA72FC"/>
    <w:rsid w:val="00FB0959"/>
    <w:rsid w:val="00FB0E92"/>
    <w:rsid w:val="00FB1B96"/>
    <w:rsid w:val="00FB294D"/>
    <w:rsid w:val="00FB2F3D"/>
    <w:rsid w:val="00FB3356"/>
    <w:rsid w:val="00FB34BA"/>
    <w:rsid w:val="00FB3B1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C703E"/>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43D"/>
    <w:rsid w:val="00FE5649"/>
    <w:rsid w:val="00FE609A"/>
    <w:rsid w:val="00FE7F5B"/>
    <w:rsid w:val="00FF0D0D"/>
    <w:rsid w:val="00FF0DBB"/>
    <w:rsid w:val="00FF10C2"/>
    <w:rsid w:val="00FF141E"/>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rules v:ext="edit">
        <o:r id="V:Rule8" type="connector" idref="#_x0000_s1045"/>
        <o:r id="V:Rule9" type="connector" idref="#_x0000_s1043"/>
        <o:r id="V:Rule10" type="connector" idref="#_x0000_s1041"/>
        <o:r id="V:Rule11" type="connector" idref="#_x0000_s1046"/>
        <o:r id="V:Rule12" type="connector" idref="#_x0000_s1048"/>
        <o:r id="V:Rule13" type="connector" idref="#_x0000_s1044"/>
        <o:r id="V:Rule1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GvdeMetni2">
    <w:name w:val="Body Text 2"/>
    <w:basedOn w:val="Normal"/>
    <w:link w:val="GvdeMetni2Char"/>
    <w:uiPriority w:val="99"/>
    <w:semiHidden/>
    <w:unhideWhenUsed/>
    <w:rsid w:val="003E045A"/>
    <w:pPr>
      <w:spacing w:after="120" w:line="480" w:lineRule="auto"/>
    </w:pPr>
  </w:style>
  <w:style w:type="character" w:customStyle="1" w:styleId="GvdeMetni2Char">
    <w:name w:val="Gövde Metni 2 Char"/>
    <w:link w:val="GvdeMetni2"/>
    <w:uiPriority w:val="99"/>
    <w:semiHidden/>
    <w:rsid w:val="003E045A"/>
    <w:rPr>
      <w:rFonts w:ascii="Book Antiqua" w:hAnsi="Book Antiqua"/>
      <w:sz w:val="24"/>
      <w:szCs w:val="21"/>
    </w:rPr>
  </w:style>
  <w:style w:type="paragraph" w:customStyle="1" w:styleId="Default">
    <w:name w:val="Default"/>
    <w:rsid w:val="00A07BC4"/>
    <w:pPr>
      <w:autoSpaceDE w:val="0"/>
      <w:autoSpaceDN w:val="0"/>
      <w:adjustRightInd w:val="0"/>
    </w:pPr>
    <w:rPr>
      <w:rFonts w:ascii="Times New Roman" w:hAnsi="Times New Roman"/>
      <w:color w:val="000000"/>
      <w:sz w:val="24"/>
      <w:szCs w:val="24"/>
    </w:rPr>
  </w:style>
  <w:style w:type="table" w:styleId="AkListe-Vurgu3">
    <w:name w:val="Light List Accent 3"/>
    <w:basedOn w:val="NormalTablo"/>
    <w:uiPriority w:val="61"/>
    <w:rsid w:val="00BE7CC9"/>
    <w:rPr>
      <w:rFonts w:asciiTheme="minorHAnsi" w:eastAsiaTheme="minorEastAsia" w:hAnsiTheme="minorHAnsi" w:cstheme="minorBidi"/>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DBC0B32B-F758-4C25-9AE9-5BF007C01521}" type="presOf" srcId="{9D338396-06AA-489D-A885-57821F5608AF}" destId="{74328851-9D17-4B33-B14E-5ED6C473319D}" srcOrd="1" destOrd="0" presId="urn:microsoft.com/office/officeart/2005/8/layout/cycle8"/>
    <dgm:cxn modelId="{64E29D4D-4697-450F-82E0-BB82D3EA04C9}" type="presOf" srcId="{F83FC750-7CDE-46AB-A0BA-DBC4B9D44BE3}" destId="{7C1AB41B-5598-4485-A44D-C347A61B4CBC}" srcOrd="1" destOrd="0" presId="urn:microsoft.com/office/officeart/2005/8/layout/cycle8"/>
    <dgm:cxn modelId="{F2114570-7404-4428-AABC-DB3DAF726525}" type="presOf" srcId="{D87EEC32-D642-4C15-8C65-E323814D2A3A}" destId="{0670A7F0-9DCA-427C-8C0A-B4C908BAC054}" srcOrd="1" destOrd="0" presId="urn:microsoft.com/office/officeart/2005/8/layout/cycle8"/>
    <dgm:cxn modelId="{5110795E-E35C-4132-A18E-2B4EC363F74C}" type="presOf" srcId="{F83FC750-7CDE-46AB-A0BA-DBC4B9D44BE3}" destId="{A8D1F0D5-26EB-48DA-960D-825E6FE928B2}"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74B14935-6BD7-4C14-9193-E797D809015B}" type="presOf" srcId="{E4BEFF6F-FFC7-417B-9255-F71095EEBEA8}" destId="{373A7CE9-2D8B-48FF-A7E7-FD1818748C0E}" srcOrd="0" destOrd="0" presId="urn:microsoft.com/office/officeart/2005/8/layout/cycle8"/>
    <dgm:cxn modelId="{0A321D68-0DCF-4C6E-AF56-8A3DAC83649F}" type="presOf" srcId="{D87EEC32-D642-4C15-8C65-E323814D2A3A}" destId="{100A08BA-E811-4584-A13C-228AF0A8A454}" srcOrd="0" destOrd="0" presId="urn:microsoft.com/office/officeart/2005/8/layout/cycle8"/>
    <dgm:cxn modelId="{5946DBAB-A6D8-4A5D-9A90-E25302A4720E}" type="presOf" srcId="{E8BE0BFE-2A93-4BC8-B8DE-3F71AC38D567}" destId="{267B72DD-396A-4206-8F4C-85D79C74CCAD}"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E5D4CD37-FEA5-42F3-8E28-8DB3C7BF47EC}" type="presOf" srcId="{E8BE0BFE-2A93-4BC8-B8DE-3F71AC38D567}" destId="{E9FBB2A5-3CF1-4CA9-AA14-6E5ECC6DD6B0}"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467582E6-1494-40C9-AAFF-DD3F81DCAC6E}" type="presOf" srcId="{9D338396-06AA-489D-A885-57821F5608AF}" destId="{8960C805-F742-4752-A3B8-A7047D0574FA}" srcOrd="0" destOrd="0" presId="urn:microsoft.com/office/officeart/2005/8/layout/cycle8"/>
    <dgm:cxn modelId="{1BB34D3D-E832-4624-8782-166842F299B1}" type="presOf" srcId="{9AF66792-BEEB-4FEB-B68B-FC30221BAEDC}" destId="{C5494AC2-E33F-4DD2-9D4B-315106DC9766}" srcOrd="0" destOrd="0" presId="urn:microsoft.com/office/officeart/2005/8/layout/cycle8"/>
    <dgm:cxn modelId="{C5689765-F322-4A11-A460-5E13B5F6E0AE}" type="presOf" srcId="{E4BEFF6F-FFC7-417B-9255-F71095EEBEA8}" destId="{A1403B5E-13CE-4459-8B64-0B1573A1231F}" srcOrd="1" destOrd="0" presId="urn:microsoft.com/office/officeart/2005/8/layout/cycle8"/>
    <dgm:cxn modelId="{FF135028-E946-41A8-9B74-B30A83C0DE6E}" type="presOf" srcId="{9AF66792-BEEB-4FEB-B68B-FC30221BAEDC}" destId="{A1BFAE48-9AEF-4CE2-881C-145A2B40B699}" srcOrd="1" destOrd="0" presId="urn:microsoft.com/office/officeart/2005/8/layout/cycle8"/>
    <dgm:cxn modelId="{182E6298-0E98-446D-82D1-1286C3B3CDA6}" type="presOf" srcId="{5F865183-0FED-4482-8550-87B2A8C2AA82}" destId="{BA526683-F383-411A-BD21-A957D08B123F}" srcOrd="0" destOrd="0" presId="urn:microsoft.com/office/officeart/2005/8/layout/cycle8"/>
    <dgm:cxn modelId="{C0BA7144-6249-49DD-9B83-330C1E2BB580}" type="presParOf" srcId="{BA526683-F383-411A-BD21-A957D08B123F}" destId="{267B72DD-396A-4206-8F4C-85D79C74CCAD}" srcOrd="0" destOrd="0" presId="urn:microsoft.com/office/officeart/2005/8/layout/cycle8"/>
    <dgm:cxn modelId="{281F3071-A3B7-4D48-AED0-1C48B915EE2C}" type="presParOf" srcId="{BA526683-F383-411A-BD21-A957D08B123F}" destId="{76741CD6-A839-4282-8258-5C7E678D3A5F}" srcOrd="1" destOrd="0" presId="urn:microsoft.com/office/officeart/2005/8/layout/cycle8"/>
    <dgm:cxn modelId="{4AD64BE9-221F-4EA4-8A17-66CA5D8EF7A0}" type="presParOf" srcId="{BA526683-F383-411A-BD21-A957D08B123F}" destId="{0161085C-00D5-4CA7-B7B4-7072D5C40C1D}" srcOrd="2" destOrd="0" presId="urn:microsoft.com/office/officeart/2005/8/layout/cycle8"/>
    <dgm:cxn modelId="{A795BC1D-3A2F-4726-B647-B86AC14BAE41}" type="presParOf" srcId="{BA526683-F383-411A-BD21-A957D08B123F}" destId="{E9FBB2A5-3CF1-4CA9-AA14-6E5ECC6DD6B0}" srcOrd="3" destOrd="0" presId="urn:microsoft.com/office/officeart/2005/8/layout/cycle8"/>
    <dgm:cxn modelId="{CC326A7D-C881-440F-8091-13FE0F4D35A1}" type="presParOf" srcId="{BA526683-F383-411A-BD21-A957D08B123F}" destId="{8960C805-F742-4752-A3B8-A7047D0574FA}" srcOrd="4" destOrd="0" presId="urn:microsoft.com/office/officeart/2005/8/layout/cycle8"/>
    <dgm:cxn modelId="{716F6EA3-945C-49C3-BFEF-29A241B78A4B}" type="presParOf" srcId="{BA526683-F383-411A-BD21-A957D08B123F}" destId="{F9BAE066-5F77-4D2A-8EBB-3E2B5ED5B8F6}" srcOrd="5" destOrd="0" presId="urn:microsoft.com/office/officeart/2005/8/layout/cycle8"/>
    <dgm:cxn modelId="{FCD10B06-5C09-478B-B2E9-0B11295D4B10}" type="presParOf" srcId="{BA526683-F383-411A-BD21-A957D08B123F}" destId="{724342BE-275A-4C17-8746-BB3F74C86E9A}" srcOrd="6" destOrd="0" presId="urn:microsoft.com/office/officeart/2005/8/layout/cycle8"/>
    <dgm:cxn modelId="{D3F8045D-238B-461F-A675-F0889CE14478}" type="presParOf" srcId="{BA526683-F383-411A-BD21-A957D08B123F}" destId="{74328851-9D17-4B33-B14E-5ED6C473319D}" srcOrd="7" destOrd="0" presId="urn:microsoft.com/office/officeart/2005/8/layout/cycle8"/>
    <dgm:cxn modelId="{F5479A5C-CCE9-4C91-83E8-94DD5BEBB883}" type="presParOf" srcId="{BA526683-F383-411A-BD21-A957D08B123F}" destId="{100A08BA-E811-4584-A13C-228AF0A8A454}" srcOrd="8" destOrd="0" presId="urn:microsoft.com/office/officeart/2005/8/layout/cycle8"/>
    <dgm:cxn modelId="{9ACDC963-E9D3-4759-A858-404395B2478C}" type="presParOf" srcId="{BA526683-F383-411A-BD21-A957D08B123F}" destId="{10C6BB2E-F0EC-4195-A687-1B651A3EFA76}" srcOrd="9" destOrd="0" presId="urn:microsoft.com/office/officeart/2005/8/layout/cycle8"/>
    <dgm:cxn modelId="{7AF9FD3A-2E60-4441-AAF6-AA2C81285C4E}" type="presParOf" srcId="{BA526683-F383-411A-BD21-A957D08B123F}" destId="{8F326C79-01EA-49A9-93CF-B76D99523F6F}" srcOrd="10" destOrd="0" presId="urn:microsoft.com/office/officeart/2005/8/layout/cycle8"/>
    <dgm:cxn modelId="{574B3208-E0E0-4290-81FD-556D8D322862}" type="presParOf" srcId="{BA526683-F383-411A-BD21-A957D08B123F}" destId="{0670A7F0-9DCA-427C-8C0A-B4C908BAC054}" srcOrd="11" destOrd="0" presId="urn:microsoft.com/office/officeart/2005/8/layout/cycle8"/>
    <dgm:cxn modelId="{349DDBB7-7A9C-402B-AC89-6AD065B713D8}" type="presParOf" srcId="{BA526683-F383-411A-BD21-A957D08B123F}" destId="{C5494AC2-E33F-4DD2-9D4B-315106DC9766}" srcOrd="12" destOrd="0" presId="urn:microsoft.com/office/officeart/2005/8/layout/cycle8"/>
    <dgm:cxn modelId="{D2BA5BA0-8169-4ACF-AC8D-BA786D4FA691}" type="presParOf" srcId="{BA526683-F383-411A-BD21-A957D08B123F}" destId="{DCE20721-BDA9-4878-B677-ECD404A96052}" srcOrd="13" destOrd="0" presId="urn:microsoft.com/office/officeart/2005/8/layout/cycle8"/>
    <dgm:cxn modelId="{4D410D2E-586D-418F-BECA-844383E0A7DF}" type="presParOf" srcId="{BA526683-F383-411A-BD21-A957D08B123F}" destId="{05E765BB-BC5C-4A33-B523-B9E8DE4B5339}" srcOrd="14" destOrd="0" presId="urn:microsoft.com/office/officeart/2005/8/layout/cycle8"/>
    <dgm:cxn modelId="{3B45A234-D1F1-460D-92E3-87F02569F8F3}" type="presParOf" srcId="{BA526683-F383-411A-BD21-A957D08B123F}" destId="{A1BFAE48-9AEF-4CE2-881C-145A2B40B699}" srcOrd="15" destOrd="0" presId="urn:microsoft.com/office/officeart/2005/8/layout/cycle8"/>
    <dgm:cxn modelId="{151CCE2D-018F-4ADA-932C-394A679F215B}" type="presParOf" srcId="{BA526683-F383-411A-BD21-A957D08B123F}" destId="{373A7CE9-2D8B-48FF-A7E7-FD1818748C0E}" srcOrd="16" destOrd="0" presId="urn:microsoft.com/office/officeart/2005/8/layout/cycle8"/>
    <dgm:cxn modelId="{F3012C04-9CDA-47B0-9CA0-B8FC592179FC}" type="presParOf" srcId="{BA526683-F383-411A-BD21-A957D08B123F}" destId="{3F64E8A9-68A0-49A0-9836-9DC0636C5308}" srcOrd="17" destOrd="0" presId="urn:microsoft.com/office/officeart/2005/8/layout/cycle8"/>
    <dgm:cxn modelId="{E272CE21-5463-4610-8B7C-F86077736FF6}" type="presParOf" srcId="{BA526683-F383-411A-BD21-A957D08B123F}" destId="{219E29F9-B39D-4D14-B51F-12F5FC91D16A}" srcOrd="18" destOrd="0" presId="urn:microsoft.com/office/officeart/2005/8/layout/cycle8"/>
    <dgm:cxn modelId="{236045D4-8D62-4430-B92E-280B151B960C}" type="presParOf" srcId="{BA526683-F383-411A-BD21-A957D08B123F}" destId="{A1403B5E-13CE-4459-8B64-0B1573A1231F}" srcOrd="19" destOrd="0" presId="urn:microsoft.com/office/officeart/2005/8/layout/cycle8"/>
    <dgm:cxn modelId="{1764066E-FB68-48C4-848E-E35878FA9A2A}" type="presParOf" srcId="{BA526683-F383-411A-BD21-A957D08B123F}" destId="{A8D1F0D5-26EB-48DA-960D-825E6FE928B2}" srcOrd="20" destOrd="0" presId="urn:microsoft.com/office/officeart/2005/8/layout/cycle8"/>
    <dgm:cxn modelId="{356096BC-3589-43F3-807D-F81FA48F356E}" type="presParOf" srcId="{BA526683-F383-411A-BD21-A957D08B123F}" destId="{00CD3B3C-3082-4805-826B-376EF526FEE2}" srcOrd="21" destOrd="0" presId="urn:microsoft.com/office/officeart/2005/8/layout/cycle8"/>
    <dgm:cxn modelId="{81F58AC7-C235-4F81-9F66-FEB4DEBC9FBC}" type="presParOf" srcId="{BA526683-F383-411A-BD21-A957D08B123F}" destId="{2FD8AE9A-C7EC-49F2-9050-CD7F86110061}" srcOrd="22" destOrd="0" presId="urn:microsoft.com/office/officeart/2005/8/layout/cycle8"/>
    <dgm:cxn modelId="{1E094E40-B0EA-44E5-9BFB-A3A8167DA4DE}" type="presParOf" srcId="{BA526683-F383-411A-BD21-A957D08B123F}" destId="{7C1AB41B-5598-4485-A44D-C347A61B4CBC}" srcOrd="23" destOrd="0" presId="urn:microsoft.com/office/officeart/2005/8/layout/cycle8"/>
    <dgm:cxn modelId="{3D668187-6171-4892-B955-5DCE37C74605}" type="presParOf" srcId="{BA526683-F383-411A-BD21-A957D08B123F}" destId="{601CF880-1EA8-49BA-A98C-3E771E83102C}" srcOrd="24" destOrd="0" presId="urn:microsoft.com/office/officeart/2005/8/layout/cycle8"/>
    <dgm:cxn modelId="{CFFDC719-B7B4-4CEA-9760-4440993D1CEF}" type="presParOf" srcId="{BA526683-F383-411A-BD21-A957D08B123F}" destId="{ECF12B94-746D-4140-9C29-523F028781F4}" srcOrd="25" destOrd="0" presId="urn:microsoft.com/office/officeart/2005/8/layout/cycle8"/>
    <dgm:cxn modelId="{79BFBC8F-4CA4-4F66-BFDB-A211D708B147}" type="presParOf" srcId="{BA526683-F383-411A-BD21-A957D08B123F}" destId="{AA1D771B-54D6-4293-AFCF-8FD4851F902B}" srcOrd="26" destOrd="0" presId="urn:microsoft.com/office/officeart/2005/8/layout/cycle8"/>
    <dgm:cxn modelId="{98C2FC5A-20CB-4040-9994-E8945FD9D074}" type="presParOf" srcId="{BA526683-F383-411A-BD21-A957D08B123F}" destId="{A12A4E20-5E81-4B37-8861-95D5A02D88F6}" srcOrd="27" destOrd="0" presId="urn:microsoft.com/office/officeart/2005/8/layout/cycle8"/>
    <dgm:cxn modelId="{55D34946-9C2D-4469-93BA-20DCAFDA1C4D}" type="presParOf" srcId="{BA526683-F383-411A-BD21-A957D08B123F}" destId="{B88E6692-EF45-4A23-AE28-DC438D3CCFE6}" srcOrd="28" destOrd="0" presId="urn:microsoft.com/office/officeart/2005/8/layout/cycle8"/>
    <dgm:cxn modelId="{FFEB7838-B00A-444F-860C-F133DEB7A1F7}"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59D40-989B-4A37-BE80-CE6F39D5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33</Pages>
  <Words>5210</Words>
  <Characters>29700</Characters>
  <Application>Microsoft Office Word</Application>
  <DocSecurity>0</DocSecurity>
  <Lines>247</Lines>
  <Paragraphs>69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34841</CharactersWithSpaces>
  <SharedDoc>false</SharedDoc>
  <HLinks>
    <vt:vector size="114" baseType="variant">
      <vt:variant>
        <vt:i4>1507384</vt:i4>
      </vt:variant>
      <vt:variant>
        <vt:i4>113</vt:i4>
      </vt:variant>
      <vt:variant>
        <vt:i4>0</vt:i4>
      </vt:variant>
      <vt:variant>
        <vt:i4>5</vt:i4>
      </vt:variant>
      <vt:variant>
        <vt:lpwstr/>
      </vt:variant>
      <vt:variant>
        <vt:lpwstr>_Toc531097548</vt:lpwstr>
      </vt:variant>
      <vt:variant>
        <vt:i4>1507384</vt:i4>
      </vt:variant>
      <vt:variant>
        <vt:i4>107</vt:i4>
      </vt:variant>
      <vt:variant>
        <vt:i4>0</vt:i4>
      </vt:variant>
      <vt:variant>
        <vt:i4>5</vt:i4>
      </vt:variant>
      <vt:variant>
        <vt:lpwstr/>
      </vt:variant>
      <vt:variant>
        <vt:lpwstr>_Toc531097547</vt:lpwstr>
      </vt:variant>
      <vt:variant>
        <vt:i4>1507384</vt:i4>
      </vt:variant>
      <vt:variant>
        <vt:i4>101</vt:i4>
      </vt:variant>
      <vt:variant>
        <vt:i4>0</vt:i4>
      </vt:variant>
      <vt:variant>
        <vt:i4>5</vt:i4>
      </vt:variant>
      <vt:variant>
        <vt:lpwstr/>
      </vt:variant>
      <vt:variant>
        <vt:lpwstr>_Toc531097546</vt:lpwstr>
      </vt:variant>
      <vt:variant>
        <vt:i4>1507384</vt:i4>
      </vt:variant>
      <vt:variant>
        <vt:i4>95</vt:i4>
      </vt:variant>
      <vt:variant>
        <vt:i4>0</vt:i4>
      </vt:variant>
      <vt:variant>
        <vt:i4>5</vt:i4>
      </vt:variant>
      <vt:variant>
        <vt:lpwstr/>
      </vt:variant>
      <vt:variant>
        <vt:lpwstr>_Toc531097545</vt:lpwstr>
      </vt:variant>
      <vt:variant>
        <vt:i4>1507384</vt:i4>
      </vt:variant>
      <vt:variant>
        <vt:i4>89</vt:i4>
      </vt:variant>
      <vt:variant>
        <vt:i4>0</vt:i4>
      </vt:variant>
      <vt:variant>
        <vt:i4>5</vt:i4>
      </vt:variant>
      <vt:variant>
        <vt:lpwstr/>
      </vt:variant>
      <vt:variant>
        <vt:lpwstr>_Toc531097544</vt:lpwstr>
      </vt:variant>
      <vt:variant>
        <vt:i4>1507384</vt:i4>
      </vt:variant>
      <vt:variant>
        <vt:i4>83</vt:i4>
      </vt:variant>
      <vt:variant>
        <vt:i4>0</vt:i4>
      </vt:variant>
      <vt:variant>
        <vt:i4>5</vt:i4>
      </vt:variant>
      <vt:variant>
        <vt:lpwstr/>
      </vt:variant>
      <vt:variant>
        <vt:lpwstr>_Toc531097543</vt:lpwstr>
      </vt:variant>
      <vt:variant>
        <vt:i4>1507384</vt:i4>
      </vt:variant>
      <vt:variant>
        <vt:i4>77</vt:i4>
      </vt:variant>
      <vt:variant>
        <vt:i4>0</vt:i4>
      </vt:variant>
      <vt:variant>
        <vt:i4>5</vt:i4>
      </vt:variant>
      <vt:variant>
        <vt:lpwstr/>
      </vt:variant>
      <vt:variant>
        <vt:lpwstr>_Toc531097542</vt:lpwstr>
      </vt:variant>
      <vt:variant>
        <vt:i4>1507384</vt:i4>
      </vt:variant>
      <vt:variant>
        <vt:i4>71</vt:i4>
      </vt:variant>
      <vt:variant>
        <vt:i4>0</vt:i4>
      </vt:variant>
      <vt:variant>
        <vt:i4>5</vt:i4>
      </vt:variant>
      <vt:variant>
        <vt:lpwstr/>
      </vt:variant>
      <vt:variant>
        <vt:lpwstr>_Toc531097541</vt:lpwstr>
      </vt:variant>
      <vt:variant>
        <vt:i4>1507384</vt:i4>
      </vt:variant>
      <vt:variant>
        <vt:i4>65</vt:i4>
      </vt:variant>
      <vt:variant>
        <vt:i4>0</vt:i4>
      </vt:variant>
      <vt:variant>
        <vt:i4>5</vt:i4>
      </vt:variant>
      <vt:variant>
        <vt:lpwstr/>
      </vt:variant>
      <vt:variant>
        <vt:lpwstr>_Toc531097540</vt:lpwstr>
      </vt:variant>
      <vt:variant>
        <vt:i4>1048632</vt:i4>
      </vt:variant>
      <vt:variant>
        <vt:i4>59</vt:i4>
      </vt:variant>
      <vt:variant>
        <vt:i4>0</vt:i4>
      </vt:variant>
      <vt:variant>
        <vt:i4>5</vt:i4>
      </vt:variant>
      <vt:variant>
        <vt:lpwstr/>
      </vt:variant>
      <vt:variant>
        <vt:lpwstr>_Toc531097539</vt:lpwstr>
      </vt:variant>
      <vt:variant>
        <vt:i4>1048632</vt:i4>
      </vt:variant>
      <vt:variant>
        <vt:i4>53</vt:i4>
      </vt:variant>
      <vt:variant>
        <vt:i4>0</vt:i4>
      </vt:variant>
      <vt:variant>
        <vt:i4>5</vt:i4>
      </vt:variant>
      <vt:variant>
        <vt:lpwstr/>
      </vt:variant>
      <vt:variant>
        <vt:lpwstr>_Toc531097538</vt:lpwstr>
      </vt:variant>
      <vt:variant>
        <vt:i4>1048632</vt:i4>
      </vt:variant>
      <vt:variant>
        <vt:i4>47</vt:i4>
      </vt:variant>
      <vt:variant>
        <vt:i4>0</vt:i4>
      </vt:variant>
      <vt:variant>
        <vt:i4>5</vt:i4>
      </vt:variant>
      <vt:variant>
        <vt:lpwstr/>
      </vt:variant>
      <vt:variant>
        <vt:lpwstr>_Toc531097537</vt:lpwstr>
      </vt:variant>
      <vt:variant>
        <vt:i4>1048632</vt:i4>
      </vt:variant>
      <vt:variant>
        <vt:i4>41</vt:i4>
      </vt:variant>
      <vt:variant>
        <vt:i4>0</vt:i4>
      </vt:variant>
      <vt:variant>
        <vt:i4>5</vt:i4>
      </vt:variant>
      <vt:variant>
        <vt:lpwstr/>
      </vt:variant>
      <vt:variant>
        <vt:lpwstr>_Toc531097536</vt:lpwstr>
      </vt:variant>
      <vt:variant>
        <vt:i4>1048632</vt:i4>
      </vt:variant>
      <vt:variant>
        <vt:i4>35</vt:i4>
      </vt:variant>
      <vt:variant>
        <vt:i4>0</vt:i4>
      </vt:variant>
      <vt:variant>
        <vt:i4>5</vt:i4>
      </vt:variant>
      <vt:variant>
        <vt:lpwstr/>
      </vt:variant>
      <vt:variant>
        <vt:lpwstr>_Toc531097535</vt:lpwstr>
      </vt:variant>
      <vt:variant>
        <vt:i4>1048632</vt:i4>
      </vt:variant>
      <vt:variant>
        <vt:i4>29</vt:i4>
      </vt:variant>
      <vt:variant>
        <vt:i4>0</vt:i4>
      </vt:variant>
      <vt:variant>
        <vt:i4>5</vt:i4>
      </vt:variant>
      <vt:variant>
        <vt:lpwstr/>
      </vt:variant>
      <vt:variant>
        <vt:lpwstr>_Toc531097534</vt:lpwstr>
      </vt:variant>
      <vt:variant>
        <vt:i4>1048632</vt:i4>
      </vt:variant>
      <vt:variant>
        <vt:i4>23</vt:i4>
      </vt:variant>
      <vt:variant>
        <vt:i4>0</vt:i4>
      </vt:variant>
      <vt:variant>
        <vt:i4>5</vt:i4>
      </vt:variant>
      <vt:variant>
        <vt:lpwstr/>
      </vt:variant>
      <vt:variant>
        <vt:lpwstr>_Toc531097533</vt:lpwstr>
      </vt:variant>
      <vt:variant>
        <vt:i4>1048632</vt:i4>
      </vt:variant>
      <vt:variant>
        <vt:i4>17</vt:i4>
      </vt:variant>
      <vt:variant>
        <vt:i4>0</vt:i4>
      </vt:variant>
      <vt:variant>
        <vt:i4>5</vt:i4>
      </vt:variant>
      <vt:variant>
        <vt:lpwstr/>
      </vt:variant>
      <vt:variant>
        <vt:lpwstr>_Toc531097532</vt:lpwstr>
      </vt:variant>
      <vt:variant>
        <vt:i4>1048632</vt:i4>
      </vt:variant>
      <vt:variant>
        <vt:i4>11</vt:i4>
      </vt:variant>
      <vt:variant>
        <vt:i4>0</vt:i4>
      </vt:variant>
      <vt:variant>
        <vt:i4>5</vt:i4>
      </vt:variant>
      <vt:variant>
        <vt:lpwstr/>
      </vt:variant>
      <vt:variant>
        <vt:lpwstr>_Toc531097531</vt:lpwstr>
      </vt:variant>
      <vt:variant>
        <vt:i4>1048632</vt:i4>
      </vt:variant>
      <vt:variant>
        <vt:i4>5</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Admin</cp:lastModifiedBy>
  <cp:revision>7</cp:revision>
  <cp:lastPrinted>2019-01-10T11:20:00Z</cp:lastPrinted>
  <dcterms:created xsi:type="dcterms:W3CDTF">2019-12-17T09:53:00Z</dcterms:created>
  <dcterms:modified xsi:type="dcterms:W3CDTF">2019-12-23T10:18:00Z</dcterms:modified>
</cp:coreProperties>
</file>